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B20" w:rsidRPr="00A01656" w:rsidRDefault="000F1134" w:rsidP="00BB5B20">
      <w:pPr>
        <w:spacing w:line="360" w:lineRule="auto"/>
        <w:ind w:left="360"/>
        <w:jc w:val="center"/>
        <w:rPr>
          <w:b/>
          <w:bCs/>
          <w:sz w:val="48"/>
        </w:rPr>
      </w:pPr>
      <w:r w:rsidRPr="00A01656">
        <w:rPr>
          <w:noProof/>
          <w:lang w:eastAsia="cs-CZ"/>
        </w:rPr>
        <w:drawing>
          <wp:inline distT="0" distB="0" distL="0" distR="0" wp14:anchorId="58F32D68" wp14:editId="0421C9E6">
            <wp:extent cx="1304925" cy="10439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e Alternativ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04925" cy="1043940"/>
                    </a:xfrm>
                    <a:prstGeom prst="rect">
                      <a:avLst/>
                    </a:prstGeom>
                    <a:noFill/>
                    <a:ln>
                      <a:noFill/>
                    </a:ln>
                  </pic:spPr>
                </pic:pic>
              </a:graphicData>
            </a:graphic>
          </wp:inline>
        </w:drawing>
      </w:r>
    </w:p>
    <w:p w:rsidR="00BB5B20" w:rsidRPr="00A01656" w:rsidRDefault="009B5145" w:rsidP="00BB5B20">
      <w:pPr>
        <w:spacing w:line="360" w:lineRule="auto"/>
        <w:ind w:left="360"/>
        <w:jc w:val="center"/>
        <w:rPr>
          <w:b/>
          <w:bCs/>
          <w:sz w:val="48"/>
        </w:rPr>
      </w:pPr>
      <w:r>
        <w:rPr>
          <w:b/>
          <w:bCs/>
          <w:sz w:val="48"/>
        </w:rPr>
        <w:t>AKADEMIE</w:t>
      </w:r>
      <w:r w:rsidR="00C42BF6" w:rsidRPr="00A01656">
        <w:rPr>
          <w:b/>
          <w:bCs/>
          <w:sz w:val="48"/>
        </w:rPr>
        <w:t xml:space="preserve"> </w:t>
      </w:r>
      <w:r w:rsidR="00BB5B20" w:rsidRPr="00A01656">
        <w:rPr>
          <w:b/>
          <w:bCs/>
          <w:sz w:val="48"/>
        </w:rPr>
        <w:t>ALTERNATIVA</w:t>
      </w:r>
    </w:p>
    <w:p w:rsidR="00BB5B20" w:rsidRPr="00A01656" w:rsidRDefault="00C42BF6" w:rsidP="00BB5B20">
      <w:pPr>
        <w:pStyle w:val="Odstavecseseznamem"/>
        <w:spacing w:line="360" w:lineRule="auto"/>
        <w:jc w:val="center"/>
        <w:rPr>
          <w:b/>
          <w:bCs/>
          <w:sz w:val="28"/>
        </w:rPr>
      </w:pPr>
      <w:r w:rsidRPr="00A01656">
        <w:rPr>
          <w:b/>
          <w:bCs/>
          <w:sz w:val="28"/>
        </w:rPr>
        <w:t xml:space="preserve">Studijní </w:t>
      </w:r>
      <w:r w:rsidR="00BB5B20" w:rsidRPr="00A01656">
        <w:rPr>
          <w:b/>
          <w:bCs/>
          <w:sz w:val="28"/>
        </w:rPr>
        <w:t>obor:  Umělecké terapie</w:t>
      </w:r>
    </w:p>
    <w:p w:rsidR="00BB5B20" w:rsidRPr="00A01656" w:rsidRDefault="00BB5B20" w:rsidP="00BB5B20">
      <w:pPr>
        <w:pStyle w:val="Odstavecseseznamem"/>
        <w:spacing w:line="360" w:lineRule="auto"/>
        <w:jc w:val="center"/>
        <w:rPr>
          <w:b/>
          <w:bCs/>
          <w:sz w:val="28"/>
        </w:rPr>
      </w:pPr>
      <w:r w:rsidRPr="00A01656">
        <w:rPr>
          <w:b/>
          <w:bCs/>
          <w:sz w:val="28"/>
        </w:rPr>
        <w:t>Modul B. Arteterapie</w:t>
      </w:r>
    </w:p>
    <w:p w:rsidR="00BB5B20" w:rsidRPr="00A01656" w:rsidRDefault="00BB5B20" w:rsidP="00BB5B20">
      <w:pPr>
        <w:pStyle w:val="Odstavecseseznamem"/>
        <w:spacing w:line="360" w:lineRule="auto"/>
        <w:jc w:val="center"/>
        <w:rPr>
          <w:b/>
          <w:bCs/>
          <w:sz w:val="28"/>
        </w:rPr>
      </w:pPr>
    </w:p>
    <w:p w:rsidR="00BB5B20" w:rsidRPr="00A01656" w:rsidRDefault="00C42BF6" w:rsidP="00BB5B20">
      <w:pPr>
        <w:pStyle w:val="Odstavecseseznamem"/>
        <w:spacing w:line="360" w:lineRule="auto"/>
        <w:jc w:val="center"/>
        <w:rPr>
          <w:b/>
          <w:bCs/>
          <w:sz w:val="28"/>
        </w:rPr>
      </w:pPr>
      <w:r w:rsidRPr="00A01656">
        <w:rPr>
          <w:b/>
          <w:bCs/>
          <w:sz w:val="28"/>
        </w:rPr>
        <w:t xml:space="preserve">Absolventská </w:t>
      </w:r>
      <w:r w:rsidR="00BB5B20" w:rsidRPr="00A01656">
        <w:rPr>
          <w:b/>
          <w:bCs/>
          <w:sz w:val="28"/>
        </w:rPr>
        <w:t>práce</w:t>
      </w:r>
    </w:p>
    <w:p w:rsidR="00BB5B20" w:rsidRPr="00A01656" w:rsidRDefault="00BB5B20" w:rsidP="00BB5B20">
      <w:pPr>
        <w:pStyle w:val="Odstavecseseznamem"/>
        <w:spacing w:line="360" w:lineRule="auto"/>
        <w:jc w:val="center"/>
        <w:rPr>
          <w:b/>
          <w:bCs/>
          <w:sz w:val="28"/>
        </w:rPr>
      </w:pPr>
    </w:p>
    <w:p w:rsidR="00BB5B20" w:rsidRPr="00A01656" w:rsidRDefault="00BB5B20" w:rsidP="00BB5B20">
      <w:pPr>
        <w:pStyle w:val="Odstavecseseznamem"/>
        <w:spacing w:line="360" w:lineRule="auto"/>
        <w:jc w:val="center"/>
        <w:rPr>
          <w:b/>
          <w:bCs/>
          <w:sz w:val="28"/>
        </w:rPr>
      </w:pPr>
    </w:p>
    <w:p w:rsidR="00BB5B20" w:rsidRPr="00A01656" w:rsidRDefault="00BB5B20" w:rsidP="00BB5B20">
      <w:pPr>
        <w:pStyle w:val="Odstavecseseznamem"/>
        <w:spacing w:line="360" w:lineRule="auto"/>
        <w:rPr>
          <w:b/>
          <w:bCs/>
          <w:sz w:val="36"/>
          <w:szCs w:val="36"/>
        </w:rPr>
      </w:pPr>
    </w:p>
    <w:p w:rsidR="00BB5B20" w:rsidRPr="00A01656" w:rsidRDefault="00BB5B20" w:rsidP="00FB2ECB">
      <w:pPr>
        <w:pStyle w:val="Odstavecseseznamem"/>
        <w:spacing w:line="360" w:lineRule="auto"/>
        <w:jc w:val="center"/>
        <w:rPr>
          <w:b/>
          <w:bCs/>
          <w:sz w:val="40"/>
          <w:szCs w:val="40"/>
        </w:rPr>
      </w:pPr>
      <w:r w:rsidRPr="00A01656">
        <w:rPr>
          <w:b/>
          <w:bCs/>
          <w:sz w:val="40"/>
          <w:szCs w:val="40"/>
        </w:rPr>
        <w:t>ARTETERAPIE S UŽIVATELKOU KOCHLEÁRNÍHO IMPLANTÁTU</w:t>
      </w:r>
    </w:p>
    <w:p w:rsidR="00BB5B20" w:rsidRPr="00A01656" w:rsidRDefault="00BB5B20" w:rsidP="00BB5B20">
      <w:pPr>
        <w:pStyle w:val="Odstavecseseznamem"/>
        <w:spacing w:line="360" w:lineRule="auto"/>
        <w:jc w:val="center"/>
        <w:rPr>
          <w:b/>
          <w:bCs/>
          <w:sz w:val="28"/>
        </w:rPr>
      </w:pPr>
    </w:p>
    <w:p w:rsidR="00BB5B20" w:rsidRPr="00A01656" w:rsidRDefault="00BB5B20" w:rsidP="00BB5B20">
      <w:pPr>
        <w:pStyle w:val="Odstavecseseznamem"/>
        <w:spacing w:line="360" w:lineRule="auto"/>
        <w:jc w:val="center"/>
        <w:rPr>
          <w:b/>
          <w:bCs/>
          <w:sz w:val="28"/>
        </w:rPr>
      </w:pPr>
    </w:p>
    <w:p w:rsidR="00BB5B20" w:rsidRPr="00A01656" w:rsidRDefault="00BB5B20" w:rsidP="00BB5B20">
      <w:pPr>
        <w:spacing w:line="360" w:lineRule="auto"/>
        <w:ind w:left="360"/>
        <w:jc w:val="center"/>
        <w:rPr>
          <w:b/>
          <w:bCs/>
          <w:sz w:val="28"/>
        </w:rPr>
      </w:pPr>
    </w:p>
    <w:p w:rsidR="00BB5B20" w:rsidRPr="00A01656" w:rsidRDefault="00BB5B20" w:rsidP="00BB5B20">
      <w:pPr>
        <w:pStyle w:val="Odstavecseseznamem"/>
        <w:spacing w:line="360" w:lineRule="auto"/>
        <w:jc w:val="center"/>
        <w:rPr>
          <w:b/>
          <w:bCs/>
          <w:sz w:val="48"/>
          <w:szCs w:val="48"/>
        </w:rPr>
      </w:pPr>
    </w:p>
    <w:p w:rsidR="00BB5B20" w:rsidRPr="00A01656" w:rsidRDefault="00BB5B20" w:rsidP="00BB5B20">
      <w:pPr>
        <w:spacing w:line="360" w:lineRule="auto"/>
        <w:rPr>
          <w:sz w:val="24"/>
          <w:szCs w:val="24"/>
        </w:rPr>
      </w:pPr>
    </w:p>
    <w:p w:rsidR="00BB5B20" w:rsidRPr="00A01656" w:rsidRDefault="00BB5B20" w:rsidP="000F1134">
      <w:pPr>
        <w:spacing w:line="360" w:lineRule="auto"/>
        <w:rPr>
          <w:sz w:val="28"/>
          <w:szCs w:val="28"/>
        </w:rPr>
      </w:pPr>
    </w:p>
    <w:p w:rsidR="00BB5B20" w:rsidRPr="00A01656" w:rsidRDefault="00BB5B20" w:rsidP="00BB5B20">
      <w:pPr>
        <w:pStyle w:val="Odstavecseseznamem"/>
        <w:spacing w:line="360" w:lineRule="auto"/>
        <w:jc w:val="right"/>
        <w:rPr>
          <w:b/>
          <w:sz w:val="28"/>
          <w:szCs w:val="28"/>
        </w:rPr>
      </w:pPr>
      <w:r w:rsidRPr="00A01656">
        <w:rPr>
          <w:b/>
          <w:sz w:val="28"/>
          <w:szCs w:val="28"/>
        </w:rPr>
        <w:t>Iva Rybičková</w:t>
      </w:r>
    </w:p>
    <w:p w:rsidR="00482B4C" w:rsidRPr="00A01656" w:rsidRDefault="00BB5B20" w:rsidP="00482B4C">
      <w:pPr>
        <w:pStyle w:val="Odstavecseseznamem"/>
        <w:spacing w:line="360" w:lineRule="auto"/>
        <w:jc w:val="right"/>
        <w:rPr>
          <w:b/>
          <w:sz w:val="28"/>
          <w:szCs w:val="28"/>
        </w:rPr>
      </w:pPr>
      <w:r w:rsidRPr="00A01656">
        <w:rPr>
          <w:b/>
          <w:sz w:val="28"/>
          <w:szCs w:val="28"/>
        </w:rPr>
        <w:t>2013</w:t>
      </w:r>
    </w:p>
    <w:p w:rsidR="0076770D" w:rsidRPr="00A01656" w:rsidRDefault="0076770D" w:rsidP="00482B4C">
      <w:pPr>
        <w:spacing w:line="360" w:lineRule="auto"/>
        <w:rPr>
          <w:b/>
          <w:sz w:val="28"/>
          <w:szCs w:val="28"/>
        </w:rPr>
      </w:pPr>
      <w:r w:rsidRPr="00A01656">
        <w:rPr>
          <w:rFonts w:ascii="Times New Roman" w:hAnsi="Times New Roman" w:cs="Times New Roman"/>
          <w:b/>
          <w:sz w:val="24"/>
          <w:szCs w:val="24"/>
          <w:u w:val="single"/>
        </w:rPr>
        <w:lastRenderedPageBreak/>
        <w:t>Prohlášení</w:t>
      </w:r>
    </w:p>
    <w:p w:rsidR="0076770D" w:rsidRPr="00A01656" w:rsidRDefault="0076770D" w:rsidP="00C95258">
      <w:pPr>
        <w:spacing w:line="360" w:lineRule="auto"/>
        <w:rPr>
          <w:rFonts w:ascii="Times New Roman" w:eastAsia="Times New Roman" w:hAnsi="Times New Roman" w:cs="Times New Roman"/>
          <w:sz w:val="24"/>
          <w:szCs w:val="24"/>
          <w:lang w:eastAsia="cs-CZ"/>
        </w:rPr>
      </w:pPr>
      <w:r w:rsidRPr="00A01656">
        <w:rPr>
          <w:rFonts w:ascii="Times New Roman" w:eastAsia="Times New Roman" w:hAnsi="Times New Roman" w:cs="Times New Roman"/>
          <w:sz w:val="24"/>
          <w:szCs w:val="24"/>
          <w:lang w:eastAsia="cs-CZ"/>
        </w:rPr>
        <w:t>Prohlašuji, že jsem absolventskou práci vypracovala samostatně s použitím uvedené literatury. Souhlasím, aby práce byla zpřístupněna ke studijním a propagačním účelům.</w:t>
      </w:r>
    </w:p>
    <w:p w:rsidR="003C5985" w:rsidRPr="00A01656" w:rsidRDefault="003C5985" w:rsidP="00C95258">
      <w:pPr>
        <w:spacing w:line="360" w:lineRule="auto"/>
        <w:rPr>
          <w:rFonts w:ascii="Times New Roman" w:eastAsia="Times New Roman" w:hAnsi="Times New Roman" w:cs="Times New Roman"/>
          <w:sz w:val="24"/>
          <w:szCs w:val="24"/>
          <w:lang w:eastAsia="cs-CZ"/>
        </w:rPr>
      </w:pPr>
    </w:p>
    <w:p w:rsidR="003C5985" w:rsidRPr="00A01656" w:rsidRDefault="009B5145" w:rsidP="003C5985">
      <w:pPr>
        <w:spacing w:line="360" w:lineRule="auto"/>
        <w:rPr>
          <w:rFonts w:ascii="Times New Roman" w:hAnsi="Times New Roman" w:cs="Times New Roman"/>
          <w:sz w:val="24"/>
          <w:szCs w:val="24"/>
        </w:rPr>
      </w:pPr>
      <w:r>
        <w:rPr>
          <w:rFonts w:ascii="Times New Roman" w:hAnsi="Times New Roman" w:cs="Times New Roman"/>
          <w:sz w:val="24"/>
          <w:szCs w:val="24"/>
        </w:rPr>
        <w:t>V Brně</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5985" w:rsidRPr="00A01656">
        <w:rPr>
          <w:rFonts w:ascii="Times New Roman" w:hAnsi="Times New Roman" w:cs="Times New Roman"/>
          <w:sz w:val="24"/>
          <w:szCs w:val="24"/>
        </w:rPr>
        <w:t>Podpis………………………….</w:t>
      </w:r>
    </w:p>
    <w:p w:rsidR="003C5985" w:rsidRPr="00A01656" w:rsidRDefault="003C5985"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F1C4F" w:rsidRPr="00A01656" w:rsidRDefault="00DF1C4F" w:rsidP="00C95258">
      <w:pPr>
        <w:spacing w:line="360" w:lineRule="auto"/>
        <w:rPr>
          <w:rFonts w:ascii="Times New Roman" w:hAnsi="Times New Roman" w:cs="Times New Roman"/>
          <w:b/>
          <w:sz w:val="24"/>
          <w:szCs w:val="24"/>
          <w:u w:val="single"/>
        </w:rPr>
      </w:pPr>
    </w:p>
    <w:p w:rsidR="00D516ED" w:rsidRPr="00A01656" w:rsidRDefault="00D516ED" w:rsidP="00C95258">
      <w:pPr>
        <w:spacing w:line="360" w:lineRule="auto"/>
        <w:rPr>
          <w:rFonts w:ascii="Times New Roman" w:hAnsi="Times New Roman" w:cs="Times New Roman"/>
          <w:b/>
          <w:sz w:val="24"/>
          <w:szCs w:val="24"/>
          <w:u w:val="single"/>
        </w:rPr>
      </w:pPr>
    </w:p>
    <w:p w:rsidR="0005260D" w:rsidRPr="00A01656" w:rsidRDefault="0005260D"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A01656" w:rsidRDefault="00A01656" w:rsidP="00C95258">
      <w:pPr>
        <w:spacing w:line="360" w:lineRule="auto"/>
        <w:rPr>
          <w:rFonts w:ascii="Times New Roman" w:hAnsi="Times New Roman" w:cs="Times New Roman"/>
          <w:b/>
          <w:sz w:val="24"/>
          <w:szCs w:val="24"/>
          <w:u w:val="single"/>
        </w:rPr>
      </w:pPr>
    </w:p>
    <w:p w:rsidR="00A01656" w:rsidRDefault="00A01656" w:rsidP="00C95258">
      <w:pPr>
        <w:spacing w:line="360" w:lineRule="auto"/>
        <w:rPr>
          <w:rFonts w:ascii="Times New Roman" w:hAnsi="Times New Roman" w:cs="Times New Roman"/>
          <w:b/>
          <w:sz w:val="24"/>
          <w:szCs w:val="24"/>
          <w:u w:val="single"/>
        </w:rPr>
      </w:pPr>
    </w:p>
    <w:p w:rsidR="0076770D" w:rsidRPr="00A01656" w:rsidRDefault="0076770D"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t>Poděkování</w:t>
      </w:r>
    </w:p>
    <w:p w:rsidR="00DF1C4F" w:rsidRPr="00A01656" w:rsidRDefault="00A01656" w:rsidP="00A01656">
      <w:pPr>
        <w:spacing w:line="360" w:lineRule="auto"/>
        <w:ind w:firstLine="708"/>
        <w:rPr>
          <w:rFonts w:ascii="Times New Roman" w:hAnsi="Times New Roman" w:cs="Times New Roman"/>
          <w:b/>
          <w:sz w:val="24"/>
          <w:szCs w:val="24"/>
          <w:u w:val="single"/>
        </w:rPr>
      </w:pPr>
      <w:r w:rsidRPr="00A01656">
        <w:rPr>
          <w:rFonts w:ascii="Times New Roman" w:hAnsi="Times New Roman" w:cs="Times New Roman"/>
          <w:sz w:val="24"/>
          <w:szCs w:val="24"/>
        </w:rPr>
        <w:t>Velmi děkuji</w:t>
      </w:r>
      <w:r>
        <w:rPr>
          <w:rFonts w:ascii="Times New Roman" w:hAnsi="Times New Roman" w:cs="Times New Roman"/>
          <w:sz w:val="24"/>
          <w:szCs w:val="24"/>
        </w:rPr>
        <w:t xml:space="preserve"> panu Tomáši Beníčkovi za odborný dohled a pom</w:t>
      </w:r>
      <w:r w:rsidR="00064D6F">
        <w:rPr>
          <w:rFonts w:ascii="Times New Roman" w:hAnsi="Times New Roman" w:cs="Times New Roman"/>
          <w:sz w:val="24"/>
          <w:szCs w:val="24"/>
        </w:rPr>
        <w:t>oc při vypracování této práce. D</w:t>
      </w:r>
      <w:r>
        <w:rPr>
          <w:rFonts w:ascii="Times New Roman" w:hAnsi="Times New Roman" w:cs="Times New Roman"/>
          <w:sz w:val="24"/>
          <w:szCs w:val="24"/>
        </w:rPr>
        <w:t>ále chci také poděkovat celému kolegiu Akademie Alternativa za inspiraci a sílu pro svůj život.</w:t>
      </w:r>
    </w:p>
    <w:p w:rsidR="00A01656" w:rsidRDefault="00A01656" w:rsidP="00C95258">
      <w:pPr>
        <w:spacing w:line="360" w:lineRule="auto"/>
        <w:rPr>
          <w:rFonts w:ascii="Times New Roman" w:hAnsi="Times New Roman" w:cs="Times New Roman"/>
          <w:b/>
          <w:sz w:val="24"/>
          <w:szCs w:val="24"/>
          <w:u w:val="single"/>
        </w:rPr>
      </w:pPr>
    </w:p>
    <w:p w:rsidR="0076770D" w:rsidRPr="00A01656" w:rsidRDefault="00485AF5"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Abstrakt</w:t>
      </w:r>
    </w:p>
    <w:p w:rsidR="004D405E" w:rsidRPr="00A01656" w:rsidRDefault="00333610" w:rsidP="00C95258">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Absolventská práce se zabývá možnostmi </w:t>
      </w:r>
      <w:proofErr w:type="spellStart"/>
      <w:r w:rsidRPr="00A01656">
        <w:rPr>
          <w:rFonts w:ascii="Times New Roman" w:hAnsi="Times New Roman" w:cs="Times New Roman"/>
          <w:sz w:val="24"/>
          <w:szCs w:val="24"/>
        </w:rPr>
        <w:t>arteterapeutické</w:t>
      </w:r>
      <w:proofErr w:type="spellEnd"/>
      <w:r w:rsidRPr="00A01656">
        <w:rPr>
          <w:rFonts w:ascii="Times New Roman" w:hAnsi="Times New Roman" w:cs="Times New Roman"/>
          <w:sz w:val="24"/>
          <w:szCs w:val="24"/>
        </w:rPr>
        <w:t xml:space="preserve"> práce s uživateli kochleárního implantátu.</w:t>
      </w:r>
    </w:p>
    <w:p w:rsidR="00333610" w:rsidRPr="00A01656" w:rsidRDefault="00333610" w:rsidP="00C95258">
      <w:pPr>
        <w:spacing w:line="360" w:lineRule="auto"/>
        <w:rPr>
          <w:rFonts w:ascii="Times New Roman" w:hAnsi="Times New Roman" w:cs="Times New Roman"/>
          <w:sz w:val="24"/>
          <w:szCs w:val="24"/>
        </w:rPr>
      </w:pPr>
      <w:r w:rsidRPr="00A01656">
        <w:rPr>
          <w:rFonts w:ascii="Times New Roman" w:hAnsi="Times New Roman" w:cs="Times New Roman"/>
          <w:sz w:val="24"/>
          <w:szCs w:val="24"/>
        </w:rPr>
        <w:t>Teoretickou část tvoří vymezení pojmu arteterapie</w:t>
      </w:r>
      <w:r w:rsidR="00E84A24" w:rsidRPr="00A01656">
        <w:rPr>
          <w:rFonts w:ascii="Times New Roman" w:hAnsi="Times New Roman" w:cs="Times New Roman"/>
          <w:sz w:val="24"/>
          <w:szCs w:val="24"/>
        </w:rPr>
        <w:t xml:space="preserve">, formy </w:t>
      </w:r>
      <w:proofErr w:type="spellStart"/>
      <w:r w:rsidR="00E84A24" w:rsidRPr="00A01656">
        <w:rPr>
          <w:rFonts w:ascii="Times New Roman" w:hAnsi="Times New Roman" w:cs="Times New Roman"/>
          <w:sz w:val="24"/>
          <w:szCs w:val="24"/>
        </w:rPr>
        <w:t>arteterape</w:t>
      </w:r>
      <w:r w:rsidR="00287005" w:rsidRPr="00A01656">
        <w:rPr>
          <w:rFonts w:ascii="Times New Roman" w:hAnsi="Times New Roman" w:cs="Times New Roman"/>
          <w:sz w:val="24"/>
          <w:szCs w:val="24"/>
        </w:rPr>
        <w:t>utické</w:t>
      </w:r>
      <w:proofErr w:type="spellEnd"/>
      <w:r w:rsidR="00332B40" w:rsidRPr="00A01656">
        <w:rPr>
          <w:rFonts w:ascii="Times New Roman" w:hAnsi="Times New Roman" w:cs="Times New Roman"/>
          <w:sz w:val="24"/>
          <w:szCs w:val="24"/>
        </w:rPr>
        <w:t xml:space="preserve"> práce a její cíle, </w:t>
      </w:r>
      <w:r w:rsidR="00287005" w:rsidRPr="00A01656">
        <w:rPr>
          <w:rFonts w:ascii="Times New Roman" w:hAnsi="Times New Roman" w:cs="Times New Roman"/>
          <w:sz w:val="24"/>
          <w:szCs w:val="24"/>
        </w:rPr>
        <w:t>metod</w:t>
      </w:r>
      <w:r w:rsidR="00332B40" w:rsidRPr="00A01656">
        <w:rPr>
          <w:rFonts w:ascii="Times New Roman" w:hAnsi="Times New Roman" w:cs="Times New Roman"/>
          <w:sz w:val="24"/>
          <w:szCs w:val="24"/>
        </w:rPr>
        <w:t>y</w:t>
      </w:r>
      <w:r w:rsidR="00287005" w:rsidRPr="00A01656">
        <w:rPr>
          <w:rFonts w:ascii="Times New Roman" w:hAnsi="Times New Roman" w:cs="Times New Roman"/>
          <w:sz w:val="24"/>
          <w:szCs w:val="24"/>
        </w:rPr>
        <w:t xml:space="preserve"> </w:t>
      </w:r>
      <w:proofErr w:type="spellStart"/>
      <w:r w:rsidR="00287005" w:rsidRPr="00A01656">
        <w:rPr>
          <w:rFonts w:ascii="Times New Roman" w:hAnsi="Times New Roman" w:cs="Times New Roman"/>
          <w:sz w:val="24"/>
          <w:szCs w:val="24"/>
        </w:rPr>
        <w:t>arteterapeutické</w:t>
      </w:r>
      <w:proofErr w:type="spellEnd"/>
      <w:r w:rsidR="00287005" w:rsidRPr="00A01656">
        <w:rPr>
          <w:rFonts w:ascii="Times New Roman" w:hAnsi="Times New Roman" w:cs="Times New Roman"/>
          <w:sz w:val="24"/>
          <w:szCs w:val="24"/>
        </w:rPr>
        <w:t xml:space="preserve"> práce, popis symbolického výtvarného</w:t>
      </w:r>
      <w:r w:rsidR="00332B40" w:rsidRPr="00A01656">
        <w:rPr>
          <w:rFonts w:ascii="Times New Roman" w:hAnsi="Times New Roman" w:cs="Times New Roman"/>
          <w:sz w:val="24"/>
          <w:szCs w:val="24"/>
        </w:rPr>
        <w:t xml:space="preserve"> projevu, typologie a základní</w:t>
      </w:r>
      <w:r w:rsidR="00287005" w:rsidRPr="00A01656">
        <w:rPr>
          <w:rFonts w:ascii="Times New Roman" w:hAnsi="Times New Roman" w:cs="Times New Roman"/>
          <w:sz w:val="24"/>
          <w:szCs w:val="24"/>
        </w:rPr>
        <w:t xml:space="preserve"> témat</w:t>
      </w:r>
      <w:r w:rsidR="00332B40" w:rsidRPr="00A01656">
        <w:rPr>
          <w:rFonts w:ascii="Times New Roman" w:hAnsi="Times New Roman" w:cs="Times New Roman"/>
          <w:sz w:val="24"/>
          <w:szCs w:val="24"/>
        </w:rPr>
        <w:t>a</w:t>
      </w:r>
      <w:r w:rsidR="00E84A24" w:rsidRPr="00A01656">
        <w:rPr>
          <w:rFonts w:ascii="Times New Roman" w:hAnsi="Times New Roman" w:cs="Times New Roman"/>
          <w:sz w:val="24"/>
          <w:szCs w:val="24"/>
        </w:rPr>
        <w:t xml:space="preserve"> pro terape</w:t>
      </w:r>
      <w:r w:rsidR="00287005" w:rsidRPr="00A01656">
        <w:rPr>
          <w:rFonts w:ascii="Times New Roman" w:hAnsi="Times New Roman" w:cs="Times New Roman"/>
          <w:sz w:val="24"/>
          <w:szCs w:val="24"/>
        </w:rPr>
        <w:t>u</w:t>
      </w:r>
      <w:r w:rsidR="00E84A24" w:rsidRPr="00A01656">
        <w:rPr>
          <w:rFonts w:ascii="Times New Roman" w:hAnsi="Times New Roman" w:cs="Times New Roman"/>
          <w:sz w:val="24"/>
          <w:szCs w:val="24"/>
        </w:rPr>
        <w:t>t</w:t>
      </w:r>
      <w:r w:rsidR="00287005" w:rsidRPr="00A01656">
        <w:rPr>
          <w:rFonts w:ascii="Times New Roman" w:hAnsi="Times New Roman" w:cs="Times New Roman"/>
          <w:sz w:val="24"/>
          <w:szCs w:val="24"/>
        </w:rPr>
        <w:t>i</w:t>
      </w:r>
      <w:r w:rsidR="00E84A24" w:rsidRPr="00A01656">
        <w:rPr>
          <w:rFonts w:ascii="Times New Roman" w:hAnsi="Times New Roman" w:cs="Times New Roman"/>
          <w:sz w:val="24"/>
          <w:szCs w:val="24"/>
        </w:rPr>
        <w:t>c</w:t>
      </w:r>
      <w:r w:rsidR="00287005" w:rsidRPr="00A01656">
        <w:rPr>
          <w:rFonts w:ascii="Times New Roman" w:hAnsi="Times New Roman" w:cs="Times New Roman"/>
          <w:sz w:val="24"/>
          <w:szCs w:val="24"/>
        </w:rPr>
        <w:t xml:space="preserve">kou práci. Následuje vymezení pojmu sluch, dělení sluchových poruch, možností komunikace sluchově postižených jedinců, </w:t>
      </w:r>
      <w:r w:rsidR="00332B40" w:rsidRPr="00A01656">
        <w:rPr>
          <w:rFonts w:ascii="Times New Roman" w:hAnsi="Times New Roman" w:cs="Times New Roman"/>
          <w:sz w:val="24"/>
          <w:szCs w:val="24"/>
        </w:rPr>
        <w:t>specifikace kompenzačních pomůcek, vývoj sluchově postiženého jedince, popis kochleárního implantátu i celého procesu implantace.</w:t>
      </w:r>
    </w:p>
    <w:p w:rsidR="00CB0A28" w:rsidRPr="00A01656" w:rsidRDefault="00332B40" w:rsidP="00C95258">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Praktická část popisuje využití arteterapie při práci s uživatelkou kochleárního implantátu, obsahuje popis sedmi setkání a rozbor jednotlivých </w:t>
      </w:r>
      <w:r w:rsidR="0087689E">
        <w:rPr>
          <w:rFonts w:ascii="Times New Roman" w:hAnsi="Times New Roman" w:cs="Times New Roman"/>
          <w:sz w:val="24"/>
          <w:szCs w:val="24"/>
        </w:rPr>
        <w:t>prací</w:t>
      </w:r>
      <w:r w:rsidRPr="00A01656">
        <w:rPr>
          <w:rFonts w:ascii="Times New Roman" w:hAnsi="Times New Roman" w:cs="Times New Roman"/>
          <w:sz w:val="24"/>
          <w:szCs w:val="24"/>
        </w:rPr>
        <w:t>.</w:t>
      </w:r>
    </w:p>
    <w:p w:rsidR="00633A0F" w:rsidRPr="0087689E" w:rsidRDefault="00633A0F" w:rsidP="00C95258">
      <w:pPr>
        <w:spacing w:line="360" w:lineRule="auto"/>
        <w:rPr>
          <w:rFonts w:ascii="Times New Roman" w:hAnsi="Times New Roman" w:cs="Times New Roman"/>
          <w:b/>
          <w:sz w:val="24"/>
          <w:szCs w:val="24"/>
          <w:u w:val="single"/>
          <w:lang w:val="en-US"/>
        </w:rPr>
      </w:pPr>
      <w:r w:rsidRPr="0087689E">
        <w:rPr>
          <w:rFonts w:ascii="Times New Roman" w:hAnsi="Times New Roman" w:cs="Times New Roman"/>
          <w:b/>
          <w:sz w:val="24"/>
          <w:szCs w:val="24"/>
          <w:u w:val="single"/>
          <w:lang w:val="en-US"/>
        </w:rPr>
        <w:t>Abstract</w:t>
      </w:r>
    </w:p>
    <w:p w:rsidR="00860943" w:rsidRPr="00860943" w:rsidRDefault="00860943" w:rsidP="00860943">
      <w:pPr>
        <w:rPr>
          <w:rFonts w:ascii="Times New Roman" w:hAnsi="Times New Roman" w:cs="Times New Roman"/>
          <w:sz w:val="24"/>
          <w:szCs w:val="24"/>
          <w:lang w:val="en-US"/>
        </w:rPr>
      </w:pPr>
      <w:r w:rsidRPr="00860943">
        <w:rPr>
          <w:rStyle w:val="hps"/>
          <w:rFonts w:ascii="Times New Roman" w:hAnsi="Times New Roman" w:cs="Times New Roman"/>
          <w:sz w:val="24"/>
          <w:szCs w:val="24"/>
          <w:lang w:val="en-US"/>
        </w:rPr>
        <w:t>This Graduate thesis</w:t>
      </w:r>
      <w:r w:rsidRPr="00860943">
        <w:rPr>
          <w:rFonts w:ascii="Times New Roman" w:hAnsi="Times New Roman" w:cs="Times New Roman"/>
          <w:sz w:val="24"/>
          <w:szCs w:val="24"/>
          <w:lang w:val="en-US"/>
        </w:rPr>
        <w:t xml:space="preserve"> examines </w:t>
      </w:r>
      <w:r w:rsidRPr="00860943">
        <w:rPr>
          <w:rStyle w:val="hps"/>
          <w:rFonts w:ascii="Times New Roman" w:hAnsi="Times New Roman" w:cs="Times New Roman"/>
          <w:sz w:val="24"/>
          <w:szCs w:val="24"/>
          <w:lang w:val="en-US"/>
        </w:rPr>
        <w:t>the possibilities</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of art therapy</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work</w:t>
      </w:r>
      <w:r w:rsidRPr="00860943">
        <w:rPr>
          <w:rFonts w:ascii="Times New Roman" w:hAnsi="Times New Roman" w:cs="Times New Roman"/>
          <w:sz w:val="24"/>
          <w:szCs w:val="24"/>
          <w:lang w:val="en-US"/>
        </w:rPr>
        <w:t xml:space="preserve"> with </w:t>
      </w:r>
      <w:r w:rsidRPr="00860943">
        <w:rPr>
          <w:rStyle w:val="hps"/>
          <w:rFonts w:ascii="Times New Roman" w:hAnsi="Times New Roman" w:cs="Times New Roman"/>
          <w:sz w:val="24"/>
          <w:szCs w:val="24"/>
          <w:lang w:val="en-US"/>
        </w:rPr>
        <w:t>cochlear</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implant</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users</w:t>
      </w:r>
      <w:r w:rsidRPr="00860943">
        <w:rPr>
          <w:rFonts w:ascii="Times New Roman" w:hAnsi="Times New Roman" w:cs="Times New Roman"/>
          <w:sz w:val="24"/>
          <w:szCs w:val="24"/>
          <w:lang w:val="en-US"/>
        </w:rPr>
        <w:t>.</w:t>
      </w:r>
      <w:r w:rsidRPr="00860943">
        <w:rPr>
          <w:rFonts w:ascii="Times New Roman" w:hAnsi="Times New Roman" w:cs="Times New Roman"/>
          <w:sz w:val="24"/>
          <w:szCs w:val="24"/>
          <w:lang w:val="en-US"/>
        </w:rPr>
        <w:br/>
      </w:r>
      <w:r w:rsidRPr="00860943">
        <w:rPr>
          <w:rStyle w:val="hps"/>
          <w:rFonts w:ascii="Times New Roman" w:hAnsi="Times New Roman" w:cs="Times New Roman"/>
          <w:sz w:val="24"/>
          <w:szCs w:val="24"/>
          <w:lang w:val="en-US"/>
        </w:rPr>
        <w:t>The theoretical</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part focuses on the</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definition 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art therapy,</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art therapy</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forms 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work and its</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objectives</w:t>
      </w:r>
      <w:r w:rsidRPr="00860943">
        <w:rPr>
          <w:rFonts w:ascii="Times New Roman" w:hAnsi="Times New Roman" w:cs="Times New Roman"/>
          <w:sz w:val="24"/>
          <w:szCs w:val="24"/>
          <w:lang w:val="en-US"/>
        </w:rPr>
        <w:t xml:space="preserve">, methods, as well as with the description of </w:t>
      </w:r>
      <w:r w:rsidRPr="00860943">
        <w:rPr>
          <w:rStyle w:val="hps"/>
          <w:rFonts w:ascii="Times New Roman" w:hAnsi="Times New Roman" w:cs="Times New Roman"/>
          <w:sz w:val="24"/>
          <w:szCs w:val="24"/>
          <w:lang w:val="en-US"/>
        </w:rPr>
        <w:t>symbolic</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art expression</w:t>
      </w:r>
      <w:r w:rsidRPr="00860943">
        <w:rPr>
          <w:rFonts w:ascii="Times New Roman" w:hAnsi="Times New Roman" w:cs="Times New Roman"/>
          <w:sz w:val="24"/>
          <w:szCs w:val="24"/>
          <w:lang w:val="en-US"/>
        </w:rPr>
        <w:t xml:space="preserve">, typology </w:t>
      </w:r>
      <w:r w:rsidRPr="00860943">
        <w:rPr>
          <w:rStyle w:val="hps"/>
          <w:rFonts w:ascii="Times New Roman" w:hAnsi="Times New Roman" w:cs="Times New Roman"/>
          <w:sz w:val="24"/>
          <w:szCs w:val="24"/>
          <w:lang w:val="en-US"/>
        </w:rPr>
        <w:t>and</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key principles</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therapeutic work</w:t>
      </w:r>
      <w:r w:rsidRPr="00860943">
        <w:rPr>
          <w:rFonts w:ascii="Times New Roman" w:hAnsi="Times New Roman" w:cs="Times New Roman"/>
          <w:sz w:val="24"/>
          <w:szCs w:val="24"/>
          <w:lang w:val="en-US"/>
        </w:rPr>
        <w:t>.</w:t>
      </w:r>
    </w:p>
    <w:p w:rsidR="00860943" w:rsidRPr="00860943" w:rsidRDefault="00860943" w:rsidP="00860943">
      <w:pPr>
        <w:rPr>
          <w:rFonts w:ascii="Times New Roman" w:hAnsi="Times New Roman" w:cs="Times New Roman"/>
          <w:sz w:val="24"/>
          <w:szCs w:val="24"/>
          <w:lang w:val="en-US"/>
        </w:rPr>
      </w:pPr>
      <w:r w:rsidRPr="00860943">
        <w:rPr>
          <w:rStyle w:val="hps"/>
          <w:rFonts w:ascii="Times New Roman" w:hAnsi="Times New Roman" w:cs="Times New Roman"/>
          <w:sz w:val="24"/>
          <w:szCs w:val="24"/>
          <w:lang w:val="en-US"/>
        </w:rPr>
        <w:t>Once these issues are clarified, I define the sense 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hearing</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hearing disorders</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division</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the possibility 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communication of hearing impaired</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individuals</w:t>
      </w:r>
      <w:r w:rsidRPr="00860943">
        <w:rPr>
          <w:rFonts w:ascii="Times New Roman" w:hAnsi="Times New Roman" w:cs="Times New Roman"/>
          <w:sz w:val="24"/>
          <w:szCs w:val="24"/>
          <w:lang w:val="en-US"/>
        </w:rPr>
        <w:t xml:space="preserve">, specifications </w:t>
      </w:r>
      <w:r w:rsidRPr="00860943">
        <w:rPr>
          <w:rStyle w:val="hps"/>
          <w:rFonts w:ascii="Times New Roman" w:hAnsi="Times New Roman" w:cs="Times New Roman"/>
          <w:sz w:val="24"/>
          <w:szCs w:val="24"/>
          <w:lang w:val="en-US"/>
        </w:rPr>
        <w:t>assistive devices</w:t>
      </w:r>
      <w:r w:rsidRPr="00860943">
        <w:rPr>
          <w:rFonts w:ascii="Times New Roman" w:hAnsi="Times New Roman" w:cs="Times New Roman"/>
          <w:sz w:val="24"/>
          <w:szCs w:val="24"/>
          <w:lang w:val="en-US"/>
        </w:rPr>
        <w:t xml:space="preserve">, </w:t>
      </w:r>
      <w:r>
        <w:rPr>
          <w:rStyle w:val="hps"/>
          <w:rFonts w:ascii="Times New Roman" w:hAnsi="Times New Roman" w:cs="Times New Roman"/>
          <w:sz w:val="24"/>
          <w:szCs w:val="24"/>
          <w:lang w:val="en-US"/>
        </w:rPr>
        <w:t>mental</w:t>
      </w:r>
      <w:r w:rsidRPr="00860943">
        <w:rPr>
          <w:rStyle w:val="hps"/>
          <w:rFonts w:ascii="Times New Roman" w:hAnsi="Times New Roman" w:cs="Times New Roman"/>
          <w:color w:val="FF0000"/>
          <w:sz w:val="24"/>
          <w:szCs w:val="24"/>
          <w:lang w:val="en-US"/>
        </w:rPr>
        <w:t xml:space="preserve"> </w:t>
      </w:r>
      <w:r w:rsidRPr="00860943">
        <w:rPr>
          <w:rStyle w:val="hps"/>
          <w:rFonts w:ascii="Times New Roman" w:hAnsi="Times New Roman" w:cs="Times New Roman"/>
          <w:sz w:val="24"/>
          <w:szCs w:val="24"/>
          <w:lang w:val="en-US"/>
        </w:rPr>
        <w:t>development of deaf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individuals</w:t>
      </w:r>
      <w:r w:rsidRPr="00860943">
        <w:rPr>
          <w:rFonts w:ascii="Times New Roman" w:hAnsi="Times New Roman" w:cs="Times New Roman"/>
          <w:sz w:val="24"/>
          <w:szCs w:val="24"/>
          <w:lang w:val="en-US"/>
        </w:rPr>
        <w:t xml:space="preserve">, description of </w:t>
      </w:r>
      <w:r w:rsidRPr="00860943">
        <w:rPr>
          <w:rStyle w:val="hps"/>
          <w:rFonts w:ascii="Times New Roman" w:hAnsi="Times New Roman" w:cs="Times New Roman"/>
          <w:sz w:val="24"/>
          <w:szCs w:val="24"/>
          <w:lang w:val="en-US"/>
        </w:rPr>
        <w:t>the cochlear implant</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and</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the</w:t>
      </w:r>
      <w:r w:rsidRPr="00860943">
        <w:rPr>
          <w:rFonts w:ascii="Times New Roman" w:hAnsi="Times New Roman" w:cs="Times New Roman"/>
          <w:sz w:val="24"/>
          <w:szCs w:val="24"/>
          <w:lang w:val="en-US"/>
        </w:rPr>
        <w:t xml:space="preserve"> actual </w:t>
      </w:r>
      <w:r w:rsidRPr="00860943">
        <w:rPr>
          <w:rStyle w:val="hps"/>
          <w:rFonts w:ascii="Times New Roman" w:hAnsi="Times New Roman" w:cs="Times New Roman"/>
          <w:sz w:val="24"/>
          <w:szCs w:val="24"/>
          <w:lang w:val="en-US"/>
        </w:rPr>
        <w:t>implantation process</w:t>
      </w:r>
      <w:r w:rsidRPr="00860943">
        <w:rPr>
          <w:rFonts w:ascii="Times New Roman" w:hAnsi="Times New Roman" w:cs="Times New Roman"/>
          <w:sz w:val="24"/>
          <w:szCs w:val="24"/>
          <w:lang w:val="en-US"/>
        </w:rPr>
        <w:t>.</w:t>
      </w:r>
    </w:p>
    <w:p w:rsidR="00485AF5" w:rsidRPr="00860943" w:rsidRDefault="00860943" w:rsidP="00860943">
      <w:pPr>
        <w:rPr>
          <w:rFonts w:ascii="Times New Roman" w:hAnsi="Times New Roman" w:cs="Times New Roman"/>
          <w:sz w:val="24"/>
          <w:szCs w:val="24"/>
          <w:lang w:val="en-US"/>
        </w:rPr>
      </w:pPr>
      <w:r w:rsidRPr="00860943">
        <w:rPr>
          <w:rStyle w:val="hps"/>
          <w:rFonts w:ascii="Times New Roman" w:hAnsi="Times New Roman" w:cs="Times New Roman"/>
          <w:sz w:val="24"/>
          <w:szCs w:val="24"/>
          <w:lang w:val="en-US"/>
        </w:rPr>
        <w:t>The practical part</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describes the use 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art therapy</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with a user of</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cochlear</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implant. It comprises of a record of seven</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meetings</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and</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analyses</w:t>
      </w:r>
      <w:r w:rsidRPr="00860943">
        <w:rPr>
          <w:rFonts w:ascii="Times New Roman" w:hAnsi="Times New Roman" w:cs="Times New Roman"/>
          <w:sz w:val="24"/>
          <w:szCs w:val="24"/>
          <w:lang w:val="en-US"/>
        </w:rPr>
        <w:t xml:space="preserve"> </w:t>
      </w:r>
      <w:r w:rsidRPr="00860943">
        <w:rPr>
          <w:rStyle w:val="hps"/>
          <w:rFonts w:ascii="Times New Roman" w:hAnsi="Times New Roman" w:cs="Times New Roman"/>
          <w:sz w:val="24"/>
          <w:szCs w:val="24"/>
          <w:lang w:val="en-US"/>
        </w:rPr>
        <w:t>of the user’s works</w:t>
      </w:r>
      <w:r w:rsidRPr="00860943">
        <w:rPr>
          <w:rFonts w:ascii="Times New Roman" w:hAnsi="Times New Roman" w:cs="Times New Roman"/>
          <w:sz w:val="24"/>
          <w:szCs w:val="24"/>
          <w:lang w:val="en-US"/>
        </w:rPr>
        <w:t>.</w:t>
      </w:r>
    </w:p>
    <w:p w:rsidR="0076770D" w:rsidRPr="00A01656" w:rsidRDefault="0076770D"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t>Klíčová slova</w:t>
      </w:r>
    </w:p>
    <w:p w:rsidR="00CB0A28" w:rsidRPr="00A01656" w:rsidRDefault="004D405E" w:rsidP="004D405E">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Arteterapie, terapeut, projekce, umělecké terapie, anamnéza, pozorování, rozhovor, typologie, </w:t>
      </w:r>
      <w:r w:rsidR="00921E2E" w:rsidRPr="00A01656">
        <w:rPr>
          <w:rFonts w:ascii="Times New Roman" w:hAnsi="Times New Roman" w:cs="Times New Roman"/>
          <w:sz w:val="24"/>
          <w:szCs w:val="24"/>
        </w:rPr>
        <w:t>symbol</w:t>
      </w:r>
      <w:r w:rsidRPr="00A01656">
        <w:rPr>
          <w:rFonts w:ascii="Times New Roman" w:hAnsi="Times New Roman" w:cs="Times New Roman"/>
          <w:sz w:val="24"/>
          <w:szCs w:val="24"/>
        </w:rPr>
        <w:t xml:space="preserve">, </w:t>
      </w:r>
      <w:r w:rsidR="00921E2E" w:rsidRPr="00A01656">
        <w:rPr>
          <w:rFonts w:ascii="Times New Roman" w:hAnsi="Times New Roman" w:cs="Times New Roman"/>
          <w:sz w:val="24"/>
          <w:szCs w:val="24"/>
        </w:rPr>
        <w:t>interpretace</w:t>
      </w:r>
      <w:r w:rsidRPr="00A01656">
        <w:rPr>
          <w:rFonts w:ascii="Times New Roman" w:hAnsi="Times New Roman" w:cs="Times New Roman"/>
          <w:sz w:val="24"/>
          <w:szCs w:val="24"/>
        </w:rPr>
        <w:t xml:space="preserve">, </w:t>
      </w:r>
      <w:r w:rsidR="00921E2E" w:rsidRPr="00A01656">
        <w:rPr>
          <w:rFonts w:ascii="Times New Roman" w:hAnsi="Times New Roman" w:cs="Times New Roman"/>
          <w:sz w:val="24"/>
          <w:szCs w:val="24"/>
        </w:rPr>
        <w:t>sluchové postižení</w:t>
      </w:r>
      <w:r w:rsidRPr="00A01656">
        <w:rPr>
          <w:rFonts w:ascii="Times New Roman" w:hAnsi="Times New Roman" w:cs="Times New Roman"/>
          <w:sz w:val="24"/>
          <w:szCs w:val="24"/>
        </w:rPr>
        <w:t>, odezírání, znakový jazyk, znaková řeč, kompenzační pomůcky, BERA, integrace, kochleární implantát</w:t>
      </w:r>
    </w:p>
    <w:p w:rsidR="003A1E72" w:rsidRPr="00320356" w:rsidRDefault="00B55EE3" w:rsidP="00C95258">
      <w:pPr>
        <w:spacing w:line="360" w:lineRule="auto"/>
        <w:rPr>
          <w:rFonts w:ascii="Times New Roman" w:hAnsi="Times New Roman" w:cs="Times New Roman"/>
          <w:b/>
          <w:sz w:val="24"/>
          <w:szCs w:val="24"/>
          <w:u w:val="single"/>
          <w:lang w:val="en-US"/>
        </w:rPr>
      </w:pPr>
      <w:r w:rsidRPr="00320356">
        <w:rPr>
          <w:rFonts w:ascii="Times New Roman" w:hAnsi="Times New Roman" w:cs="Times New Roman"/>
          <w:b/>
          <w:sz w:val="24"/>
          <w:szCs w:val="24"/>
          <w:u w:val="single"/>
          <w:lang w:val="en-US"/>
        </w:rPr>
        <w:t>Key words</w:t>
      </w:r>
    </w:p>
    <w:p w:rsidR="00485AF5" w:rsidRPr="0078078A" w:rsidRDefault="001C5398" w:rsidP="00C95258">
      <w:pPr>
        <w:spacing w:line="360" w:lineRule="auto"/>
        <w:rPr>
          <w:rFonts w:ascii="Times New Roman" w:hAnsi="Times New Roman" w:cs="Times New Roman"/>
          <w:sz w:val="24"/>
          <w:szCs w:val="24"/>
          <w:lang w:val="en-US"/>
        </w:rPr>
      </w:pPr>
      <w:r w:rsidRPr="0078078A">
        <w:rPr>
          <w:rFonts w:ascii="Times New Roman" w:hAnsi="Times New Roman" w:cs="Times New Roman"/>
          <w:sz w:val="24"/>
          <w:szCs w:val="24"/>
          <w:lang w:val="en-US"/>
        </w:rPr>
        <w:t>Art therapy, therapist, projection, artistic therapy, anamnesis, observation, dialogues, typology</w:t>
      </w:r>
      <w:r w:rsidR="00921E2E" w:rsidRPr="0078078A">
        <w:rPr>
          <w:rFonts w:ascii="Times New Roman" w:hAnsi="Times New Roman" w:cs="Times New Roman"/>
          <w:sz w:val="24"/>
          <w:szCs w:val="24"/>
          <w:lang w:val="en-US"/>
        </w:rPr>
        <w:t>, symbol, interpretation, hearing impairment, lip-reading, sign language, compensatory aid, BERA, integration, cochlear implant</w:t>
      </w:r>
    </w:p>
    <w:p w:rsidR="0076770D" w:rsidRPr="00A01656" w:rsidRDefault="0076770D" w:rsidP="00517902">
      <w:pPr>
        <w:spacing w:line="360" w:lineRule="auto"/>
        <w:rPr>
          <w:noProof/>
        </w:rPr>
      </w:pPr>
      <w:r w:rsidRPr="00A01656">
        <w:rPr>
          <w:rFonts w:ascii="Times New Roman" w:hAnsi="Times New Roman" w:cs="Times New Roman"/>
          <w:b/>
          <w:sz w:val="24"/>
          <w:szCs w:val="24"/>
          <w:u w:val="single"/>
        </w:rPr>
        <w:lastRenderedPageBreak/>
        <w:t>Obsah</w:t>
      </w:r>
      <w:r w:rsidR="00517902" w:rsidRPr="00A01656">
        <w:rPr>
          <w:rFonts w:ascii="Times New Roman" w:hAnsi="Times New Roman" w:cs="Times New Roman"/>
          <w:b/>
          <w:sz w:val="24"/>
          <w:szCs w:val="24"/>
          <w:u w:val="single"/>
        </w:rPr>
        <w:fldChar w:fldCharType="begin"/>
      </w:r>
      <w:r w:rsidR="00517902" w:rsidRPr="00A01656">
        <w:rPr>
          <w:rFonts w:ascii="Times New Roman" w:hAnsi="Times New Roman" w:cs="Times New Roman"/>
          <w:b/>
          <w:sz w:val="24"/>
          <w:szCs w:val="24"/>
          <w:u w:val="single"/>
        </w:rPr>
        <w:instrText xml:space="preserve"> TOC \o "1-3" \u </w:instrText>
      </w:r>
      <w:r w:rsidR="00517902" w:rsidRPr="00A01656">
        <w:rPr>
          <w:rFonts w:ascii="Times New Roman" w:hAnsi="Times New Roman" w:cs="Times New Roman"/>
          <w:b/>
          <w:sz w:val="24"/>
          <w:szCs w:val="24"/>
          <w:u w:val="single"/>
        </w:rPr>
        <w:fldChar w:fldCharType="end"/>
      </w:r>
    </w:p>
    <w:p w:rsidR="00C865BF" w:rsidRPr="00A01656" w:rsidRDefault="00C865BF" w:rsidP="00064D6F">
      <w:pPr>
        <w:pStyle w:val="Obsah1"/>
        <w:tabs>
          <w:tab w:val="right" w:leader="dot" w:pos="9062"/>
        </w:tabs>
        <w:rPr>
          <w:rFonts w:ascii="Times New Roman" w:hAnsi="Times New Roman" w:cs="Times New Roman"/>
          <w:b/>
          <w:bCs/>
          <w:caps/>
          <w:noProof/>
          <w:sz w:val="24"/>
          <w:szCs w:val="24"/>
        </w:rPr>
      </w:pPr>
      <w:r w:rsidRPr="00A01656">
        <w:rPr>
          <w:rFonts w:ascii="Times New Roman" w:hAnsi="Times New Roman" w:cs="Times New Roman"/>
          <w:b/>
          <w:bCs/>
          <w:caps/>
          <w:sz w:val="24"/>
          <w:szCs w:val="24"/>
        </w:rPr>
        <w:fldChar w:fldCharType="begin"/>
      </w:r>
      <w:r w:rsidRPr="00A01656">
        <w:rPr>
          <w:rFonts w:ascii="Times New Roman" w:hAnsi="Times New Roman" w:cs="Times New Roman"/>
          <w:b/>
          <w:sz w:val="24"/>
          <w:szCs w:val="24"/>
        </w:rPr>
        <w:instrText xml:space="preserve"> TOC \o "1-3" \u </w:instrText>
      </w:r>
      <w:r w:rsidRPr="00A01656">
        <w:rPr>
          <w:rFonts w:ascii="Times New Roman" w:hAnsi="Times New Roman" w:cs="Times New Roman"/>
          <w:b/>
          <w:bCs/>
          <w:caps/>
          <w:sz w:val="24"/>
          <w:szCs w:val="24"/>
        </w:rPr>
        <w:fldChar w:fldCharType="separate"/>
      </w:r>
      <w:r w:rsidRPr="00A01656">
        <w:rPr>
          <w:rFonts w:ascii="Times New Roman" w:hAnsi="Times New Roman" w:cs="Times New Roman"/>
          <w:b/>
          <w:noProof/>
          <w:sz w:val="24"/>
          <w:szCs w:val="24"/>
        </w:rPr>
        <w:t>Teoretická část</w:t>
      </w:r>
      <w:r w:rsidR="00064D6F">
        <w:rPr>
          <w:rFonts w:ascii="Times New Roman" w:hAnsi="Times New Roman" w:cs="Times New Roman"/>
          <w:b/>
          <w:noProof/>
          <w:sz w:val="24"/>
          <w:szCs w:val="24"/>
        </w:rPr>
        <w:t>………………………………………………………………………………...1</w:t>
      </w:r>
    </w:p>
    <w:p w:rsidR="00C865BF" w:rsidRPr="00A01656" w:rsidRDefault="00C865BF" w:rsidP="00C865BF">
      <w:pPr>
        <w:pStyle w:val="Obsah1"/>
        <w:tabs>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1. ARTETERAPIE</w:t>
      </w:r>
      <w:r w:rsidRPr="00A01656">
        <w:rPr>
          <w:rFonts w:ascii="Times New Roman" w:hAnsi="Times New Roman" w:cs="Times New Roman"/>
          <w:b/>
          <w:noProof/>
          <w:sz w:val="24"/>
          <w:szCs w:val="24"/>
        </w:rPr>
        <w:tab/>
        <w:t>1</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1.1.</w:t>
      </w:r>
      <w:r w:rsidRPr="00A01656">
        <w:rPr>
          <w:rFonts w:ascii="Times New Roman" w:hAnsi="Times New Roman" w:cs="Times New Roman"/>
          <w:b/>
          <w:noProof/>
          <w:sz w:val="24"/>
          <w:szCs w:val="24"/>
        </w:rPr>
        <w:tab/>
        <w:t>Historie arteterapie</w:t>
      </w:r>
      <w:r w:rsidRPr="00A01656">
        <w:rPr>
          <w:rFonts w:ascii="Times New Roman" w:hAnsi="Times New Roman" w:cs="Times New Roman"/>
          <w:b/>
          <w:noProof/>
          <w:sz w:val="24"/>
          <w:szCs w:val="24"/>
        </w:rPr>
        <w:tab/>
        <w:t>1</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1.2.</w:t>
      </w:r>
      <w:r w:rsidRPr="00A01656">
        <w:rPr>
          <w:rFonts w:ascii="Times New Roman" w:hAnsi="Times New Roman" w:cs="Times New Roman"/>
          <w:b/>
          <w:noProof/>
          <w:sz w:val="24"/>
          <w:szCs w:val="24"/>
        </w:rPr>
        <w:tab/>
        <w:t>Vymezení pojmu arteterapie</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2</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1.3.</w:t>
      </w:r>
      <w:r w:rsidRPr="00A01656">
        <w:rPr>
          <w:rFonts w:ascii="Times New Roman" w:hAnsi="Times New Roman" w:cs="Times New Roman"/>
          <w:b/>
          <w:noProof/>
          <w:sz w:val="24"/>
          <w:szCs w:val="24"/>
        </w:rPr>
        <w:tab/>
        <w:t>Formy arteterapie</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3</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1.4.</w:t>
      </w:r>
      <w:r w:rsidRPr="00A01656">
        <w:rPr>
          <w:rFonts w:ascii="Times New Roman" w:hAnsi="Times New Roman" w:cs="Times New Roman"/>
          <w:b/>
          <w:noProof/>
          <w:sz w:val="24"/>
          <w:szCs w:val="24"/>
        </w:rPr>
        <w:tab/>
        <w:t>Obecné cíle arteterapie</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4</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1.5.</w:t>
      </w:r>
      <w:r w:rsidRPr="00A01656">
        <w:rPr>
          <w:rFonts w:ascii="Times New Roman" w:hAnsi="Times New Roman" w:cs="Times New Roman"/>
          <w:b/>
          <w:noProof/>
          <w:sz w:val="24"/>
          <w:szCs w:val="24"/>
        </w:rPr>
        <w:tab/>
        <w:t>Arteterapeutické metody</w:t>
      </w:r>
      <w:r w:rsidRPr="00A01656">
        <w:rPr>
          <w:rFonts w:ascii="Times New Roman" w:hAnsi="Times New Roman" w:cs="Times New Roman"/>
          <w:b/>
          <w:noProof/>
          <w:sz w:val="24"/>
          <w:szCs w:val="24"/>
        </w:rPr>
        <w:tab/>
        <w:t>4</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2.</w:t>
      </w:r>
      <w:r w:rsidRPr="00A01656">
        <w:rPr>
          <w:rFonts w:ascii="Times New Roman" w:hAnsi="Times New Roman" w:cs="Times New Roman"/>
          <w:b/>
          <w:noProof/>
          <w:sz w:val="24"/>
          <w:szCs w:val="24"/>
        </w:rPr>
        <w:tab/>
        <w:t>Symbolický výtvarný projev</w:t>
      </w:r>
      <w:r w:rsidRPr="00A01656">
        <w:rPr>
          <w:rFonts w:ascii="Times New Roman" w:hAnsi="Times New Roman" w:cs="Times New Roman"/>
          <w:b/>
          <w:noProof/>
          <w:sz w:val="24"/>
          <w:szCs w:val="24"/>
        </w:rPr>
        <w:tab/>
        <w:t>7</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2.1.</w:t>
      </w:r>
      <w:r w:rsidRPr="00A01656">
        <w:rPr>
          <w:rFonts w:ascii="Times New Roman" w:hAnsi="Times New Roman" w:cs="Times New Roman"/>
          <w:b/>
          <w:noProof/>
          <w:sz w:val="24"/>
          <w:szCs w:val="24"/>
        </w:rPr>
        <w:tab/>
        <w:t>Symbolika barev</w:t>
      </w:r>
      <w:r w:rsidRPr="00A01656">
        <w:rPr>
          <w:rFonts w:ascii="Times New Roman" w:hAnsi="Times New Roman" w:cs="Times New Roman"/>
          <w:b/>
          <w:noProof/>
          <w:sz w:val="24"/>
          <w:szCs w:val="24"/>
        </w:rPr>
        <w:tab/>
        <w:t>7</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2.2.</w:t>
      </w:r>
      <w:r w:rsidRPr="00A01656">
        <w:rPr>
          <w:rFonts w:ascii="Times New Roman" w:hAnsi="Times New Roman" w:cs="Times New Roman"/>
          <w:b/>
          <w:noProof/>
          <w:sz w:val="24"/>
          <w:szCs w:val="24"/>
        </w:rPr>
        <w:tab/>
        <w:t>Interpretace kresby</w:t>
      </w:r>
      <w:r w:rsidRPr="00A01656">
        <w:rPr>
          <w:rFonts w:ascii="Times New Roman" w:hAnsi="Times New Roman" w:cs="Times New Roman"/>
          <w:b/>
          <w:noProof/>
          <w:sz w:val="24"/>
          <w:szCs w:val="24"/>
        </w:rPr>
        <w:tab/>
        <w:t>7</w:t>
      </w:r>
    </w:p>
    <w:p w:rsidR="00C865BF" w:rsidRPr="00A01656" w:rsidRDefault="00C865BF" w:rsidP="00C865BF">
      <w:pPr>
        <w:pStyle w:val="Obsah3"/>
        <w:tabs>
          <w:tab w:val="left" w:pos="1320"/>
          <w:tab w:val="right" w:leader="dot" w:pos="9062"/>
        </w:tabs>
        <w:rPr>
          <w:rFonts w:ascii="Times New Roman" w:hAnsi="Times New Roman" w:cs="Times New Roman"/>
          <w:b/>
          <w:noProof/>
          <w:sz w:val="24"/>
          <w:szCs w:val="24"/>
        </w:rPr>
      </w:pPr>
      <w:r w:rsidRPr="00A01656">
        <w:rPr>
          <w:rFonts w:ascii="Times New Roman" w:hAnsi="Times New Roman" w:cs="Times New Roman"/>
          <w:b/>
          <w:noProof/>
          <w:sz w:val="24"/>
          <w:szCs w:val="24"/>
        </w:rPr>
        <w:t>2.2.1.</w:t>
      </w:r>
      <w:r w:rsidRPr="00A01656">
        <w:rPr>
          <w:rFonts w:ascii="Times New Roman" w:hAnsi="Times New Roman" w:cs="Times New Roman"/>
          <w:b/>
          <w:noProof/>
          <w:sz w:val="24"/>
          <w:szCs w:val="24"/>
        </w:rPr>
        <w:tab/>
        <w:t>Základní témata a jejich symbolika</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8</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3.</w:t>
      </w:r>
      <w:r w:rsidRPr="00A01656">
        <w:rPr>
          <w:rFonts w:ascii="Times New Roman" w:hAnsi="Times New Roman" w:cs="Times New Roman"/>
          <w:b/>
          <w:noProof/>
          <w:sz w:val="24"/>
          <w:szCs w:val="24"/>
        </w:rPr>
        <w:tab/>
        <w:t>Výtvarný projev</w:t>
      </w:r>
      <w:r w:rsidRPr="00A01656">
        <w:rPr>
          <w:rFonts w:ascii="Times New Roman" w:hAnsi="Times New Roman" w:cs="Times New Roman"/>
          <w:b/>
          <w:noProof/>
          <w:sz w:val="24"/>
          <w:szCs w:val="24"/>
        </w:rPr>
        <w:tab/>
        <w:t>10</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3.1.</w:t>
      </w:r>
      <w:r w:rsidRPr="00A01656">
        <w:rPr>
          <w:rFonts w:ascii="Times New Roman" w:hAnsi="Times New Roman" w:cs="Times New Roman"/>
          <w:b/>
          <w:noProof/>
          <w:sz w:val="24"/>
          <w:szCs w:val="24"/>
        </w:rPr>
        <w:tab/>
        <w:t>Vývojová stádia dětské kresby a znaky dětského výtvarného projevu</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10</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3.2.</w:t>
      </w:r>
      <w:r w:rsidRPr="00A01656">
        <w:rPr>
          <w:rFonts w:ascii="Times New Roman" w:hAnsi="Times New Roman" w:cs="Times New Roman"/>
          <w:b/>
          <w:noProof/>
          <w:sz w:val="24"/>
          <w:szCs w:val="24"/>
        </w:rPr>
        <w:tab/>
        <w:t>Výtvarná typologie podle Věry Roeselové</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11</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4.</w:t>
      </w:r>
      <w:r w:rsidRPr="00A01656">
        <w:rPr>
          <w:rFonts w:ascii="Times New Roman" w:hAnsi="Times New Roman" w:cs="Times New Roman"/>
          <w:b/>
          <w:noProof/>
          <w:sz w:val="24"/>
          <w:szCs w:val="24"/>
        </w:rPr>
        <w:tab/>
        <w:t>Sluch a dělení sluchových poruch</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13</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4.1.</w:t>
      </w:r>
      <w:r w:rsidRPr="00A01656">
        <w:rPr>
          <w:rFonts w:ascii="Times New Roman" w:hAnsi="Times New Roman" w:cs="Times New Roman"/>
          <w:b/>
          <w:noProof/>
          <w:sz w:val="24"/>
          <w:szCs w:val="24"/>
        </w:rPr>
        <w:tab/>
        <w:t>Dělení sluchových poruch</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13</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5.</w:t>
      </w:r>
      <w:r w:rsidRPr="00A01656">
        <w:rPr>
          <w:rFonts w:ascii="Times New Roman" w:hAnsi="Times New Roman" w:cs="Times New Roman"/>
          <w:b/>
          <w:noProof/>
          <w:sz w:val="24"/>
          <w:szCs w:val="24"/>
        </w:rPr>
        <w:tab/>
        <w:t>Sluchové postižení a řeč</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15</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5.1.</w:t>
      </w:r>
      <w:r w:rsidRPr="00A01656">
        <w:rPr>
          <w:rFonts w:ascii="Times New Roman" w:hAnsi="Times New Roman" w:cs="Times New Roman"/>
          <w:b/>
          <w:noProof/>
          <w:sz w:val="24"/>
          <w:szCs w:val="24"/>
        </w:rPr>
        <w:tab/>
        <w:t>Možnosti komunikace sluchově postižených</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15</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5.2.</w:t>
      </w:r>
      <w:r w:rsidRPr="00A01656">
        <w:rPr>
          <w:rFonts w:ascii="Times New Roman" w:hAnsi="Times New Roman" w:cs="Times New Roman"/>
          <w:b/>
          <w:noProof/>
          <w:sz w:val="24"/>
          <w:szCs w:val="24"/>
        </w:rPr>
        <w:tab/>
        <w:t>Formy komunikace</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15</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5.3.</w:t>
      </w:r>
      <w:r w:rsidRPr="00A01656">
        <w:rPr>
          <w:rFonts w:ascii="Times New Roman" w:hAnsi="Times New Roman" w:cs="Times New Roman"/>
          <w:b/>
          <w:noProof/>
          <w:sz w:val="24"/>
          <w:szCs w:val="24"/>
        </w:rPr>
        <w:tab/>
        <w:t>Metody komunikace ve vzdělávání</w:t>
      </w:r>
      <w:r w:rsidRPr="00A01656">
        <w:rPr>
          <w:rFonts w:ascii="Times New Roman" w:hAnsi="Times New Roman" w:cs="Times New Roman"/>
          <w:b/>
          <w:noProof/>
          <w:sz w:val="24"/>
          <w:szCs w:val="24"/>
        </w:rPr>
        <w:tab/>
      </w:r>
      <w:r w:rsidR="005F5FD0">
        <w:rPr>
          <w:rFonts w:ascii="Times New Roman" w:hAnsi="Times New Roman" w:cs="Times New Roman"/>
          <w:b/>
          <w:noProof/>
          <w:sz w:val="24"/>
          <w:szCs w:val="24"/>
        </w:rPr>
        <w:t>18</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6.</w:t>
      </w:r>
      <w:r w:rsidRPr="00A01656">
        <w:rPr>
          <w:rFonts w:ascii="Times New Roman" w:hAnsi="Times New Roman" w:cs="Times New Roman"/>
          <w:b/>
          <w:noProof/>
          <w:sz w:val="24"/>
          <w:szCs w:val="24"/>
        </w:rPr>
        <w:tab/>
        <w:t>Kompenzační pomůcky</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19</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6.1.</w:t>
      </w:r>
      <w:r w:rsidRPr="00A01656">
        <w:rPr>
          <w:rFonts w:ascii="Times New Roman" w:hAnsi="Times New Roman" w:cs="Times New Roman"/>
          <w:b/>
          <w:noProof/>
          <w:sz w:val="24"/>
          <w:szCs w:val="24"/>
        </w:rPr>
        <w:tab/>
        <w:t>Popis a rozdělení kompenzačních pomůcek</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19</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7.</w:t>
      </w:r>
      <w:r w:rsidRPr="00A01656">
        <w:rPr>
          <w:rFonts w:ascii="Times New Roman" w:hAnsi="Times New Roman" w:cs="Times New Roman"/>
          <w:b/>
          <w:noProof/>
          <w:sz w:val="24"/>
          <w:szCs w:val="24"/>
        </w:rPr>
        <w:tab/>
        <w:t>Rodiče sluchově postiženého dítěte</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21</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7.1.</w:t>
      </w:r>
      <w:r w:rsidRPr="00A01656">
        <w:rPr>
          <w:rFonts w:ascii="Times New Roman" w:hAnsi="Times New Roman" w:cs="Times New Roman"/>
          <w:b/>
          <w:noProof/>
          <w:sz w:val="24"/>
          <w:szCs w:val="24"/>
        </w:rPr>
        <w:tab/>
        <w:t>Vývoj sluchově postiženého dítěte</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21</w:t>
      </w:r>
    </w:p>
    <w:p w:rsidR="00C865BF" w:rsidRPr="00A01656" w:rsidRDefault="00517902" w:rsidP="00517902">
      <w:pPr>
        <w:pStyle w:val="Obsah3"/>
        <w:tabs>
          <w:tab w:val="left" w:pos="1134"/>
          <w:tab w:val="right" w:leader="dot" w:pos="9062"/>
        </w:tabs>
        <w:rPr>
          <w:rFonts w:ascii="Times New Roman" w:hAnsi="Times New Roman" w:cs="Times New Roman"/>
          <w:b/>
          <w:noProof/>
          <w:sz w:val="24"/>
          <w:szCs w:val="24"/>
        </w:rPr>
      </w:pPr>
      <w:r w:rsidRPr="00A01656">
        <w:rPr>
          <w:rFonts w:ascii="Times New Roman" w:hAnsi="Times New Roman" w:cs="Times New Roman"/>
          <w:b/>
          <w:noProof/>
          <w:sz w:val="24"/>
          <w:szCs w:val="24"/>
        </w:rPr>
        <w:t>7.1.1      Vyšetření BERA</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23</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7.2.</w:t>
      </w:r>
      <w:r w:rsidRPr="00A01656">
        <w:rPr>
          <w:rFonts w:ascii="Times New Roman" w:hAnsi="Times New Roman" w:cs="Times New Roman"/>
          <w:b/>
          <w:noProof/>
          <w:sz w:val="24"/>
          <w:szCs w:val="24"/>
        </w:rPr>
        <w:tab/>
        <w:t>Děti s kochleárním implantátem</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23</w:t>
      </w:r>
    </w:p>
    <w:p w:rsidR="00517902" w:rsidRPr="00A01656" w:rsidRDefault="00517902" w:rsidP="00517902">
      <w:pPr>
        <w:pStyle w:val="Obsah3"/>
        <w:tabs>
          <w:tab w:val="right" w:leader="dot" w:pos="9062"/>
        </w:tabs>
        <w:ind w:left="360"/>
        <w:rPr>
          <w:rFonts w:ascii="Times New Roman" w:hAnsi="Times New Roman" w:cs="Times New Roman"/>
          <w:b/>
          <w:noProof/>
          <w:sz w:val="24"/>
          <w:szCs w:val="24"/>
        </w:rPr>
      </w:pPr>
      <w:r w:rsidRPr="00A01656">
        <w:rPr>
          <w:rFonts w:ascii="Times New Roman" w:hAnsi="Times New Roman" w:cs="Times New Roman"/>
          <w:b/>
          <w:noProof/>
          <w:sz w:val="24"/>
          <w:szCs w:val="24"/>
        </w:rPr>
        <w:t>7.2.1.     Předoperační logopedická příprava</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24</w:t>
      </w:r>
    </w:p>
    <w:p w:rsidR="00517902" w:rsidRPr="00A01656" w:rsidRDefault="00517902" w:rsidP="00517902">
      <w:pPr>
        <w:pStyle w:val="Obsah3"/>
        <w:tabs>
          <w:tab w:val="right" w:leader="dot" w:pos="9062"/>
        </w:tabs>
        <w:ind w:left="360"/>
        <w:rPr>
          <w:rFonts w:ascii="Times New Roman" w:hAnsi="Times New Roman" w:cs="Times New Roman"/>
          <w:b/>
          <w:noProof/>
          <w:sz w:val="24"/>
          <w:szCs w:val="24"/>
        </w:rPr>
      </w:pPr>
      <w:r w:rsidRPr="00A01656">
        <w:rPr>
          <w:rFonts w:ascii="Times New Roman" w:hAnsi="Times New Roman" w:cs="Times New Roman"/>
          <w:b/>
          <w:noProof/>
          <w:sz w:val="24"/>
          <w:szCs w:val="24"/>
        </w:rPr>
        <w:t>7.2.2.     Nastavování zvukového procesoru</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24</w:t>
      </w:r>
    </w:p>
    <w:p w:rsidR="00517902" w:rsidRPr="00A01656" w:rsidRDefault="00517902" w:rsidP="00517902">
      <w:pPr>
        <w:pStyle w:val="Obsah3"/>
        <w:tabs>
          <w:tab w:val="right" w:leader="dot" w:pos="9062"/>
        </w:tabs>
        <w:ind w:left="360"/>
        <w:rPr>
          <w:rFonts w:ascii="Times New Roman" w:hAnsi="Times New Roman" w:cs="Times New Roman"/>
          <w:b/>
          <w:noProof/>
          <w:sz w:val="24"/>
          <w:szCs w:val="24"/>
        </w:rPr>
      </w:pPr>
      <w:r w:rsidRPr="00A01656">
        <w:rPr>
          <w:rFonts w:ascii="Times New Roman" w:hAnsi="Times New Roman" w:cs="Times New Roman"/>
          <w:b/>
          <w:noProof/>
          <w:sz w:val="24"/>
          <w:szCs w:val="24"/>
        </w:rPr>
        <w:t>7.2.3.     Rehabilitace po kochleární implantaci</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24</w:t>
      </w:r>
    </w:p>
    <w:p w:rsidR="00517902" w:rsidRPr="00A01656" w:rsidRDefault="00517902" w:rsidP="00517902">
      <w:pPr>
        <w:pStyle w:val="Obsah3"/>
        <w:tabs>
          <w:tab w:val="right" w:leader="dot" w:pos="9062"/>
        </w:tabs>
        <w:ind w:left="360"/>
        <w:rPr>
          <w:rFonts w:ascii="Times New Roman" w:hAnsi="Times New Roman" w:cs="Times New Roman"/>
          <w:b/>
          <w:noProof/>
          <w:sz w:val="24"/>
          <w:szCs w:val="24"/>
        </w:rPr>
      </w:pPr>
      <w:r w:rsidRPr="00A01656">
        <w:rPr>
          <w:rFonts w:ascii="Times New Roman" w:hAnsi="Times New Roman" w:cs="Times New Roman"/>
          <w:b/>
          <w:noProof/>
          <w:sz w:val="24"/>
          <w:szCs w:val="24"/>
        </w:rPr>
        <w:t>7.2.4.     Pravidla a omezení kochleárního implantátu</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24</w:t>
      </w:r>
    </w:p>
    <w:p w:rsidR="00517902" w:rsidRPr="00A01656" w:rsidRDefault="00517902" w:rsidP="00517902">
      <w:pPr>
        <w:pStyle w:val="Obsah3"/>
        <w:tabs>
          <w:tab w:val="right" w:leader="dot" w:pos="9062"/>
        </w:tabs>
        <w:ind w:left="360"/>
        <w:rPr>
          <w:rFonts w:ascii="Times New Roman" w:hAnsi="Times New Roman" w:cs="Times New Roman"/>
          <w:b/>
          <w:noProof/>
          <w:sz w:val="24"/>
          <w:szCs w:val="24"/>
        </w:rPr>
      </w:pPr>
      <w:r w:rsidRPr="00A01656">
        <w:rPr>
          <w:rFonts w:ascii="Times New Roman" w:hAnsi="Times New Roman" w:cs="Times New Roman"/>
          <w:b/>
          <w:noProof/>
          <w:sz w:val="24"/>
          <w:szCs w:val="24"/>
        </w:rPr>
        <w:t>7.2.5.     Možnosti arteterapie s klienty s kochleárním implantátem</w:t>
      </w:r>
      <w:r w:rsidRPr="00A01656">
        <w:rPr>
          <w:rFonts w:ascii="Times New Roman" w:hAnsi="Times New Roman" w:cs="Times New Roman"/>
          <w:b/>
          <w:noProof/>
          <w:sz w:val="24"/>
          <w:szCs w:val="24"/>
        </w:rPr>
        <w:tab/>
      </w:r>
      <w:r w:rsidR="00BB2738">
        <w:rPr>
          <w:rFonts w:ascii="Times New Roman" w:hAnsi="Times New Roman" w:cs="Times New Roman"/>
          <w:b/>
          <w:noProof/>
          <w:sz w:val="24"/>
          <w:szCs w:val="24"/>
        </w:rPr>
        <w:t>25</w:t>
      </w:r>
    </w:p>
    <w:p w:rsidR="00C865BF" w:rsidRPr="00A01656" w:rsidRDefault="00C865BF" w:rsidP="00517902">
      <w:pPr>
        <w:pStyle w:val="Obsah3"/>
        <w:rPr>
          <w:rFonts w:ascii="Times New Roman" w:hAnsi="Times New Roman" w:cs="Times New Roman"/>
          <w:b/>
          <w:i/>
          <w:sz w:val="24"/>
          <w:szCs w:val="24"/>
        </w:rPr>
      </w:pP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lastRenderedPageBreak/>
        <w:t>8.</w:t>
      </w:r>
      <w:r w:rsidRPr="00A01656">
        <w:rPr>
          <w:rFonts w:ascii="Times New Roman" w:hAnsi="Times New Roman" w:cs="Times New Roman"/>
          <w:b/>
          <w:noProof/>
          <w:sz w:val="24"/>
          <w:szCs w:val="24"/>
        </w:rPr>
        <w:tab/>
        <w:t>Praktická část</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26</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8.1.</w:t>
      </w:r>
      <w:r w:rsidRPr="00A01656">
        <w:rPr>
          <w:rFonts w:ascii="Times New Roman" w:hAnsi="Times New Roman" w:cs="Times New Roman"/>
          <w:b/>
          <w:noProof/>
          <w:sz w:val="24"/>
          <w:szCs w:val="24"/>
        </w:rPr>
        <w:tab/>
        <w:t>Hypotézy</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26</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8.2.</w:t>
      </w:r>
      <w:r w:rsidRPr="00A01656">
        <w:rPr>
          <w:rFonts w:ascii="Times New Roman" w:hAnsi="Times New Roman" w:cs="Times New Roman"/>
          <w:b/>
          <w:noProof/>
          <w:sz w:val="24"/>
          <w:szCs w:val="24"/>
        </w:rPr>
        <w:tab/>
        <w:t>Charakteristika místa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27</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8.3.</w:t>
      </w:r>
      <w:r w:rsidRPr="00A01656">
        <w:rPr>
          <w:rFonts w:ascii="Times New Roman" w:hAnsi="Times New Roman" w:cs="Times New Roman"/>
          <w:b/>
          <w:noProof/>
          <w:sz w:val="24"/>
          <w:szCs w:val="24"/>
        </w:rPr>
        <w:tab/>
        <w:t>Anamnéza uživatelky</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27</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8.4.</w:t>
      </w:r>
      <w:r w:rsidRPr="00A01656">
        <w:rPr>
          <w:rFonts w:ascii="Times New Roman" w:hAnsi="Times New Roman" w:cs="Times New Roman"/>
          <w:b/>
          <w:noProof/>
          <w:sz w:val="24"/>
          <w:szCs w:val="24"/>
        </w:rPr>
        <w:tab/>
        <w:t>Kontext</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27</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8.5.</w:t>
      </w:r>
      <w:r w:rsidRPr="00A01656">
        <w:rPr>
          <w:rFonts w:ascii="Times New Roman" w:hAnsi="Times New Roman" w:cs="Times New Roman"/>
          <w:b/>
          <w:noProof/>
          <w:sz w:val="24"/>
          <w:szCs w:val="24"/>
        </w:rPr>
        <w:tab/>
        <w:t>Obecná struktura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28</w:t>
      </w:r>
    </w:p>
    <w:p w:rsidR="00C865BF" w:rsidRPr="00A01656" w:rsidRDefault="00C865BF" w:rsidP="00C865BF">
      <w:pPr>
        <w:pStyle w:val="Obsah1"/>
        <w:tabs>
          <w:tab w:val="left" w:pos="44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9.</w:t>
      </w:r>
      <w:r w:rsidRPr="00A01656">
        <w:rPr>
          <w:rFonts w:ascii="Times New Roman" w:hAnsi="Times New Roman" w:cs="Times New Roman"/>
          <w:b/>
          <w:noProof/>
          <w:sz w:val="24"/>
          <w:szCs w:val="24"/>
        </w:rPr>
        <w:tab/>
        <w:t>Jednotlivá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29</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9.1.</w:t>
      </w:r>
      <w:r w:rsidRPr="00A01656">
        <w:rPr>
          <w:rFonts w:ascii="Times New Roman" w:hAnsi="Times New Roman" w:cs="Times New Roman"/>
          <w:b/>
          <w:noProof/>
          <w:sz w:val="24"/>
          <w:szCs w:val="24"/>
        </w:rPr>
        <w:tab/>
        <w:t>První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29</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9.2.</w:t>
      </w:r>
      <w:r w:rsidRPr="00A01656">
        <w:rPr>
          <w:rFonts w:ascii="Times New Roman" w:hAnsi="Times New Roman" w:cs="Times New Roman"/>
          <w:b/>
          <w:noProof/>
          <w:sz w:val="24"/>
          <w:szCs w:val="24"/>
        </w:rPr>
        <w:tab/>
        <w:t>Druhé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31</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9.3.</w:t>
      </w:r>
      <w:r w:rsidRPr="00A01656">
        <w:rPr>
          <w:rFonts w:ascii="Times New Roman" w:hAnsi="Times New Roman" w:cs="Times New Roman"/>
          <w:b/>
          <w:noProof/>
          <w:sz w:val="24"/>
          <w:szCs w:val="24"/>
        </w:rPr>
        <w:tab/>
        <w:t>Třetí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33</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9.4.</w:t>
      </w:r>
      <w:r w:rsidRPr="00A01656">
        <w:rPr>
          <w:rFonts w:ascii="Times New Roman" w:hAnsi="Times New Roman" w:cs="Times New Roman"/>
          <w:b/>
          <w:noProof/>
          <w:sz w:val="24"/>
          <w:szCs w:val="24"/>
        </w:rPr>
        <w:tab/>
        <w:t>Čtvrté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36</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9.5.</w:t>
      </w:r>
      <w:r w:rsidRPr="00A01656">
        <w:rPr>
          <w:rFonts w:ascii="Times New Roman" w:hAnsi="Times New Roman" w:cs="Times New Roman"/>
          <w:b/>
          <w:noProof/>
          <w:sz w:val="24"/>
          <w:szCs w:val="24"/>
        </w:rPr>
        <w:tab/>
        <w:t>Páté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38</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9.6.</w:t>
      </w:r>
      <w:r w:rsidRPr="00A01656">
        <w:rPr>
          <w:rFonts w:ascii="Times New Roman" w:hAnsi="Times New Roman" w:cs="Times New Roman"/>
          <w:b/>
          <w:noProof/>
          <w:sz w:val="24"/>
          <w:szCs w:val="24"/>
        </w:rPr>
        <w:tab/>
        <w:t>Šesté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41</w:t>
      </w:r>
    </w:p>
    <w:p w:rsidR="00C865BF" w:rsidRPr="00A01656" w:rsidRDefault="00C865BF" w:rsidP="00C865BF">
      <w:pPr>
        <w:pStyle w:val="Obsah2"/>
        <w:tabs>
          <w:tab w:val="left" w:pos="880"/>
          <w:tab w:val="right" w:leader="dot" w:pos="9062"/>
        </w:tabs>
        <w:rPr>
          <w:rFonts w:ascii="Times New Roman" w:hAnsi="Times New Roman" w:cs="Times New Roman"/>
          <w:b/>
          <w:smallCaps/>
          <w:noProof/>
          <w:sz w:val="24"/>
          <w:szCs w:val="24"/>
        </w:rPr>
      </w:pPr>
      <w:r w:rsidRPr="00A01656">
        <w:rPr>
          <w:rFonts w:ascii="Times New Roman" w:hAnsi="Times New Roman" w:cs="Times New Roman"/>
          <w:b/>
          <w:noProof/>
          <w:sz w:val="24"/>
          <w:szCs w:val="24"/>
        </w:rPr>
        <w:t>9.7.</w:t>
      </w:r>
      <w:r w:rsidRPr="00A01656">
        <w:rPr>
          <w:rFonts w:ascii="Times New Roman" w:hAnsi="Times New Roman" w:cs="Times New Roman"/>
          <w:b/>
          <w:noProof/>
          <w:sz w:val="24"/>
          <w:szCs w:val="24"/>
        </w:rPr>
        <w:tab/>
        <w:t>Sedmé setkání</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42</w:t>
      </w:r>
    </w:p>
    <w:p w:rsidR="00C865BF" w:rsidRPr="00A01656" w:rsidRDefault="00C865BF" w:rsidP="00C865BF">
      <w:pPr>
        <w:pStyle w:val="Obsah1"/>
        <w:tabs>
          <w:tab w:val="left" w:pos="660"/>
          <w:tab w:val="right" w:leader="dot" w:pos="9062"/>
        </w:tabs>
        <w:rPr>
          <w:rFonts w:ascii="Times New Roman" w:hAnsi="Times New Roman" w:cs="Times New Roman"/>
          <w:b/>
          <w:bCs/>
          <w:caps/>
          <w:noProof/>
          <w:sz w:val="24"/>
          <w:szCs w:val="24"/>
        </w:rPr>
      </w:pPr>
      <w:r w:rsidRPr="00A01656">
        <w:rPr>
          <w:rFonts w:ascii="Times New Roman" w:hAnsi="Times New Roman" w:cs="Times New Roman"/>
          <w:b/>
          <w:noProof/>
          <w:sz w:val="24"/>
          <w:szCs w:val="24"/>
        </w:rPr>
        <w:t>10.</w:t>
      </w:r>
      <w:r w:rsidRPr="00A01656">
        <w:rPr>
          <w:rFonts w:ascii="Times New Roman" w:hAnsi="Times New Roman" w:cs="Times New Roman"/>
          <w:b/>
          <w:noProof/>
          <w:sz w:val="24"/>
          <w:szCs w:val="24"/>
        </w:rPr>
        <w:tab/>
        <w:t>Baterie testů pro arteterapeutickou praxi</w:t>
      </w:r>
      <w:r w:rsidRPr="00A01656">
        <w:rPr>
          <w:rFonts w:ascii="Times New Roman" w:hAnsi="Times New Roman" w:cs="Times New Roman"/>
          <w:b/>
          <w:noProof/>
          <w:sz w:val="24"/>
          <w:szCs w:val="24"/>
        </w:rPr>
        <w:tab/>
      </w:r>
      <w:r w:rsidR="000E5B7E">
        <w:rPr>
          <w:rFonts w:ascii="Times New Roman" w:hAnsi="Times New Roman" w:cs="Times New Roman"/>
          <w:b/>
          <w:noProof/>
          <w:sz w:val="24"/>
          <w:szCs w:val="24"/>
        </w:rPr>
        <w:t>44</w:t>
      </w:r>
    </w:p>
    <w:p w:rsidR="00C865BF" w:rsidRPr="00676A4D" w:rsidRDefault="00C865BF" w:rsidP="00676A4D">
      <w:pPr>
        <w:pStyle w:val="Obsah1"/>
        <w:tabs>
          <w:tab w:val="right" w:leader="dot" w:pos="9062"/>
        </w:tabs>
        <w:spacing w:line="240" w:lineRule="auto"/>
        <w:rPr>
          <w:rFonts w:ascii="Times New Roman" w:hAnsi="Times New Roman" w:cs="Times New Roman"/>
          <w:b/>
          <w:noProof/>
          <w:sz w:val="24"/>
          <w:szCs w:val="24"/>
        </w:rPr>
      </w:pPr>
      <w:r w:rsidRPr="00676A4D">
        <w:rPr>
          <w:rFonts w:ascii="Times New Roman" w:hAnsi="Times New Roman" w:cs="Times New Roman"/>
          <w:b/>
          <w:noProof/>
          <w:sz w:val="24"/>
          <w:szCs w:val="24"/>
        </w:rPr>
        <w:t>Závěr</w:t>
      </w:r>
    </w:p>
    <w:p w:rsidR="00676A4D" w:rsidRPr="00676A4D" w:rsidRDefault="0059187D" w:rsidP="00676A4D">
      <w:pPr>
        <w:spacing w:line="240" w:lineRule="auto"/>
        <w:rPr>
          <w:rFonts w:ascii="Times New Roman" w:hAnsi="Times New Roman" w:cs="Times New Roman"/>
          <w:b/>
          <w:sz w:val="24"/>
          <w:szCs w:val="24"/>
        </w:rPr>
      </w:pPr>
      <w:r w:rsidRPr="00676A4D">
        <w:rPr>
          <w:rFonts w:ascii="Times New Roman" w:hAnsi="Times New Roman" w:cs="Times New Roman"/>
          <w:b/>
          <w:sz w:val="24"/>
          <w:szCs w:val="24"/>
        </w:rPr>
        <w:t>Resumé</w:t>
      </w:r>
    </w:p>
    <w:p w:rsidR="00C865BF" w:rsidRPr="00676A4D" w:rsidRDefault="00C865BF" w:rsidP="00676A4D">
      <w:pPr>
        <w:spacing w:line="240" w:lineRule="auto"/>
        <w:rPr>
          <w:rFonts w:ascii="Times New Roman" w:hAnsi="Times New Roman" w:cs="Times New Roman"/>
          <w:b/>
          <w:sz w:val="24"/>
          <w:szCs w:val="24"/>
        </w:rPr>
      </w:pPr>
      <w:r w:rsidRPr="00676A4D">
        <w:rPr>
          <w:rFonts w:ascii="Times New Roman" w:hAnsi="Times New Roman" w:cs="Times New Roman"/>
          <w:b/>
          <w:noProof/>
          <w:sz w:val="24"/>
          <w:szCs w:val="24"/>
        </w:rPr>
        <w:t>Seznam obrázků a tabulek teoretické části</w:t>
      </w:r>
    </w:p>
    <w:p w:rsidR="00C865BF" w:rsidRPr="00676A4D" w:rsidRDefault="00C865BF" w:rsidP="00676A4D">
      <w:pPr>
        <w:pStyle w:val="Obsah1"/>
        <w:tabs>
          <w:tab w:val="right" w:leader="dot" w:pos="9062"/>
        </w:tabs>
        <w:spacing w:line="240" w:lineRule="auto"/>
        <w:rPr>
          <w:rFonts w:ascii="Times New Roman" w:hAnsi="Times New Roman" w:cs="Times New Roman"/>
          <w:b/>
          <w:bCs/>
          <w:caps/>
          <w:noProof/>
          <w:sz w:val="24"/>
          <w:szCs w:val="24"/>
        </w:rPr>
      </w:pPr>
      <w:r w:rsidRPr="00676A4D">
        <w:rPr>
          <w:rFonts w:ascii="Times New Roman" w:hAnsi="Times New Roman" w:cs="Times New Roman"/>
          <w:b/>
          <w:noProof/>
          <w:sz w:val="24"/>
          <w:szCs w:val="24"/>
        </w:rPr>
        <w:t xml:space="preserve">Obrázky </w:t>
      </w:r>
      <w:r w:rsidR="000E5B7E" w:rsidRPr="00676A4D">
        <w:rPr>
          <w:rFonts w:ascii="Times New Roman" w:hAnsi="Times New Roman" w:cs="Times New Roman"/>
          <w:b/>
          <w:noProof/>
          <w:sz w:val="24"/>
          <w:szCs w:val="24"/>
        </w:rPr>
        <w:t xml:space="preserve">k </w:t>
      </w:r>
      <w:r w:rsidRPr="00676A4D">
        <w:rPr>
          <w:rFonts w:ascii="Times New Roman" w:hAnsi="Times New Roman" w:cs="Times New Roman"/>
          <w:b/>
          <w:noProof/>
          <w:sz w:val="24"/>
          <w:szCs w:val="24"/>
        </w:rPr>
        <w:t>praktické části</w:t>
      </w:r>
    </w:p>
    <w:p w:rsidR="00C865BF" w:rsidRPr="00676A4D" w:rsidRDefault="00C865BF" w:rsidP="00676A4D">
      <w:pPr>
        <w:pStyle w:val="Obsah1"/>
        <w:tabs>
          <w:tab w:val="right" w:leader="dot" w:pos="9062"/>
        </w:tabs>
        <w:spacing w:line="240" w:lineRule="auto"/>
        <w:rPr>
          <w:rFonts w:ascii="Times New Roman" w:hAnsi="Times New Roman" w:cs="Times New Roman"/>
          <w:b/>
          <w:noProof/>
          <w:sz w:val="24"/>
          <w:szCs w:val="24"/>
        </w:rPr>
      </w:pPr>
      <w:r w:rsidRPr="00676A4D">
        <w:rPr>
          <w:rFonts w:ascii="Times New Roman" w:hAnsi="Times New Roman" w:cs="Times New Roman"/>
          <w:b/>
          <w:noProof/>
          <w:sz w:val="24"/>
          <w:szCs w:val="24"/>
        </w:rPr>
        <w:t>Seznam použité literatury</w:t>
      </w:r>
    </w:p>
    <w:p w:rsidR="0059187D" w:rsidRPr="00676A4D" w:rsidRDefault="0059187D" w:rsidP="00676A4D">
      <w:pPr>
        <w:spacing w:line="240" w:lineRule="auto"/>
        <w:rPr>
          <w:rFonts w:ascii="Times New Roman" w:hAnsi="Times New Roman"/>
          <w:b/>
          <w:sz w:val="24"/>
          <w:lang w:eastAsia="cs-CZ"/>
        </w:rPr>
      </w:pPr>
      <w:r w:rsidRPr="00676A4D">
        <w:rPr>
          <w:rFonts w:ascii="Times New Roman" w:hAnsi="Times New Roman"/>
          <w:b/>
          <w:sz w:val="24"/>
          <w:lang w:eastAsia="cs-CZ"/>
        </w:rPr>
        <w:t>Přehled použitých odkazů</w:t>
      </w:r>
    </w:p>
    <w:p w:rsidR="0059187D" w:rsidRPr="0059187D" w:rsidRDefault="00C865BF" w:rsidP="0059187D">
      <w:pPr>
        <w:pStyle w:val="Nadpis2"/>
        <w:rPr>
          <w:rFonts w:ascii="Times New Roman" w:hAnsi="Times New Roman" w:cs="Times New Roman"/>
          <w:b w:val="0"/>
          <w:sz w:val="24"/>
          <w:szCs w:val="24"/>
        </w:rPr>
      </w:pPr>
      <w:r w:rsidRPr="00A01656">
        <w:rPr>
          <w:rFonts w:ascii="Times New Roman" w:hAnsi="Times New Roman" w:cs="Times New Roman"/>
          <w:sz w:val="24"/>
          <w:szCs w:val="24"/>
        </w:rPr>
        <w:fldChar w:fldCharType="end"/>
      </w:r>
    </w:p>
    <w:p w:rsidR="003A1E72" w:rsidRPr="00A01656" w:rsidRDefault="003A1E72" w:rsidP="00C95258">
      <w:pPr>
        <w:spacing w:line="360" w:lineRule="auto"/>
        <w:rPr>
          <w:rFonts w:ascii="Times New Roman" w:hAnsi="Times New Roman" w:cs="Times New Roman"/>
          <w:b/>
          <w:sz w:val="24"/>
          <w:szCs w:val="24"/>
          <w:u w:val="single"/>
        </w:rPr>
      </w:pPr>
    </w:p>
    <w:p w:rsidR="009D4CF5" w:rsidRPr="00A01656" w:rsidRDefault="009D4CF5" w:rsidP="00C95258">
      <w:pPr>
        <w:spacing w:line="360" w:lineRule="auto"/>
        <w:rPr>
          <w:rFonts w:ascii="Times New Roman" w:hAnsi="Times New Roman" w:cs="Times New Roman"/>
          <w:b/>
          <w:sz w:val="24"/>
          <w:szCs w:val="24"/>
          <w:u w:val="single"/>
        </w:rPr>
      </w:pPr>
    </w:p>
    <w:p w:rsidR="00C5584D" w:rsidRPr="00A01656" w:rsidRDefault="00C5584D" w:rsidP="00C95258">
      <w:pPr>
        <w:spacing w:line="360" w:lineRule="auto"/>
        <w:rPr>
          <w:rFonts w:ascii="Times New Roman" w:hAnsi="Times New Roman" w:cs="Times New Roman"/>
          <w:b/>
          <w:sz w:val="24"/>
          <w:szCs w:val="24"/>
          <w:u w:val="single"/>
        </w:rPr>
      </w:pPr>
    </w:p>
    <w:p w:rsidR="00C5584D" w:rsidRPr="00A01656" w:rsidRDefault="00C5584D" w:rsidP="00C95258">
      <w:pPr>
        <w:spacing w:line="360" w:lineRule="auto"/>
        <w:rPr>
          <w:rFonts w:ascii="Times New Roman" w:hAnsi="Times New Roman" w:cs="Times New Roman"/>
          <w:b/>
          <w:sz w:val="24"/>
          <w:szCs w:val="24"/>
          <w:u w:val="single"/>
        </w:rPr>
      </w:pPr>
    </w:p>
    <w:p w:rsidR="00C5584D" w:rsidRPr="00A01656" w:rsidRDefault="00C5584D" w:rsidP="00C95258">
      <w:pPr>
        <w:spacing w:line="360" w:lineRule="auto"/>
        <w:rPr>
          <w:rFonts w:ascii="Times New Roman" w:hAnsi="Times New Roman" w:cs="Times New Roman"/>
          <w:b/>
          <w:sz w:val="24"/>
          <w:szCs w:val="24"/>
          <w:u w:val="single"/>
        </w:rPr>
      </w:pPr>
    </w:p>
    <w:p w:rsidR="00C5584D" w:rsidRPr="00A01656" w:rsidRDefault="00C5584D" w:rsidP="00C95258">
      <w:pPr>
        <w:spacing w:line="360" w:lineRule="auto"/>
        <w:rPr>
          <w:rFonts w:ascii="Times New Roman" w:hAnsi="Times New Roman" w:cs="Times New Roman"/>
          <w:b/>
          <w:sz w:val="24"/>
          <w:szCs w:val="24"/>
          <w:u w:val="single"/>
        </w:rPr>
      </w:pPr>
    </w:p>
    <w:p w:rsidR="009D4CF5" w:rsidRPr="00A01656" w:rsidRDefault="009D4CF5"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3A1E72" w:rsidRPr="00A01656" w:rsidRDefault="003A1E72" w:rsidP="00C95258">
      <w:pPr>
        <w:spacing w:line="360" w:lineRule="auto"/>
        <w:rPr>
          <w:rFonts w:ascii="Times New Roman" w:hAnsi="Times New Roman" w:cs="Times New Roman"/>
          <w:b/>
          <w:sz w:val="24"/>
          <w:szCs w:val="24"/>
          <w:u w:val="single"/>
        </w:rPr>
      </w:pPr>
    </w:p>
    <w:p w:rsidR="00D547B6" w:rsidRPr="00A01656" w:rsidRDefault="00D547B6" w:rsidP="00D547B6">
      <w:pPr>
        <w:spacing w:line="360" w:lineRule="auto"/>
        <w:jc w:val="center"/>
        <w:rPr>
          <w:rFonts w:ascii="Times New Roman" w:hAnsi="Times New Roman" w:cs="Times New Roman"/>
          <w:i/>
          <w:sz w:val="24"/>
          <w:szCs w:val="24"/>
        </w:rPr>
      </w:pPr>
      <w:r w:rsidRPr="00A01656">
        <w:rPr>
          <w:rFonts w:ascii="Times New Roman" w:hAnsi="Times New Roman" w:cs="Times New Roman"/>
          <w:i/>
          <w:sz w:val="24"/>
          <w:szCs w:val="24"/>
        </w:rPr>
        <w:t>Kdo maluje?</w:t>
      </w:r>
    </w:p>
    <w:p w:rsidR="00D547B6" w:rsidRPr="00A01656" w:rsidRDefault="00D547B6" w:rsidP="00D547B6">
      <w:pPr>
        <w:spacing w:line="360" w:lineRule="auto"/>
        <w:jc w:val="center"/>
        <w:rPr>
          <w:rFonts w:ascii="Times New Roman" w:hAnsi="Times New Roman" w:cs="Times New Roman"/>
          <w:i/>
          <w:sz w:val="24"/>
          <w:szCs w:val="24"/>
        </w:rPr>
      </w:pPr>
      <w:r w:rsidRPr="00A01656">
        <w:rPr>
          <w:rFonts w:ascii="Times New Roman" w:hAnsi="Times New Roman" w:cs="Times New Roman"/>
          <w:i/>
          <w:sz w:val="24"/>
          <w:szCs w:val="24"/>
        </w:rPr>
        <w:t>Kdokoliv. Ten, kdo je zvědavý, kdo hledá sám sebe, kdo se chce lépe poznat, kdo má problémy a rád by pochopil, co se v něm a kolem něj děje, ale i všichni další, kteří mají svůj vlastní důvod.</w:t>
      </w:r>
    </w:p>
    <w:p w:rsidR="00D547B6" w:rsidRPr="00A01656" w:rsidRDefault="00D65AE0" w:rsidP="00D547B6">
      <w:pPr>
        <w:spacing w:line="360" w:lineRule="auto"/>
        <w:jc w:val="right"/>
        <w:rPr>
          <w:rFonts w:ascii="Times New Roman" w:hAnsi="Times New Roman" w:cs="Times New Roman"/>
          <w:i/>
          <w:sz w:val="24"/>
          <w:szCs w:val="24"/>
        </w:rPr>
      </w:pPr>
      <w:r w:rsidRPr="00A01656">
        <w:rPr>
          <w:rFonts w:ascii="Times New Roman" w:hAnsi="Times New Roman" w:cs="Times New Roman"/>
          <w:i/>
          <w:sz w:val="24"/>
          <w:szCs w:val="24"/>
        </w:rPr>
        <w:t>Kamila Ženatá (Ženatá, 2005, str.</w:t>
      </w:r>
      <w:r w:rsidR="00F40283" w:rsidRPr="00A01656">
        <w:rPr>
          <w:rFonts w:ascii="Times New Roman" w:hAnsi="Times New Roman" w:cs="Times New Roman"/>
          <w:i/>
          <w:sz w:val="24"/>
          <w:szCs w:val="24"/>
        </w:rPr>
        <w:t xml:space="preserve"> </w:t>
      </w:r>
      <w:r w:rsidR="00D547B6" w:rsidRPr="00A01656">
        <w:rPr>
          <w:rFonts w:ascii="Times New Roman" w:hAnsi="Times New Roman" w:cs="Times New Roman"/>
          <w:i/>
          <w:sz w:val="24"/>
          <w:szCs w:val="24"/>
        </w:rPr>
        <w:t>11)</w:t>
      </w:r>
    </w:p>
    <w:p w:rsidR="00A639C3" w:rsidRPr="00914724" w:rsidRDefault="00A639C3" w:rsidP="00C87808">
      <w:pPr>
        <w:spacing w:line="360" w:lineRule="auto"/>
        <w:jc w:val="both"/>
        <w:rPr>
          <w:rFonts w:ascii="Times New Roman" w:hAnsi="Times New Roman" w:cs="Times New Roman"/>
          <w:b/>
          <w:sz w:val="28"/>
          <w:szCs w:val="28"/>
          <w:u w:val="single"/>
        </w:rPr>
      </w:pPr>
      <w:r w:rsidRPr="00914724">
        <w:rPr>
          <w:rFonts w:ascii="Times New Roman" w:hAnsi="Times New Roman" w:cs="Times New Roman"/>
          <w:b/>
          <w:sz w:val="28"/>
          <w:szCs w:val="28"/>
          <w:u w:val="single"/>
        </w:rPr>
        <w:t xml:space="preserve">Úvod </w:t>
      </w:r>
    </w:p>
    <w:p w:rsidR="00671E62" w:rsidRPr="00A01656" w:rsidRDefault="00671E62"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Téma mé absolventské práce je arteterapie s uživatelkou kochleárního implantátu. Tématiku sluchového postižení jsem si vybrala z toho důvodu, že se s neslyšícími jedinci setkávám již několik let a chtěla bych vyzkoušet možnosti </w:t>
      </w:r>
      <w:proofErr w:type="spellStart"/>
      <w:r w:rsidRPr="00A01656">
        <w:rPr>
          <w:rFonts w:ascii="Times New Roman" w:hAnsi="Times New Roman" w:cs="Times New Roman"/>
          <w:sz w:val="24"/>
          <w:szCs w:val="24"/>
        </w:rPr>
        <w:t>arteterapeutické</w:t>
      </w:r>
      <w:proofErr w:type="spellEnd"/>
      <w:r w:rsidRPr="00A01656">
        <w:rPr>
          <w:rFonts w:ascii="Times New Roman" w:hAnsi="Times New Roman" w:cs="Times New Roman"/>
          <w:sz w:val="24"/>
          <w:szCs w:val="24"/>
        </w:rPr>
        <w:t xml:space="preserve"> práce s touto komunitou. Osobně velmi obdivuji všechny rodiny a jedince, kteří se pro metodu kochleární implantace rozhodli nebo rozhodnou. Znamená pro ně cestu celoživotního učení v oblasti komunikace a rozvoje řeči. </w:t>
      </w:r>
    </w:p>
    <w:p w:rsidR="00671E62" w:rsidRPr="00A01656" w:rsidRDefault="00671E62"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Cílem této práce je seznámit čtenáře s pojmem arteterapie a metodami, se kterými pracuje. Uvádím zde základní vymezení tohoto pojmu, formy arteterapie, typologii a metodologii, které lze využít při práci se sluchově postiženými jedinci. Dále se zaměřuji na vymezení pojmu sluchového postižení, uvádím zde možnosti komunikace osob se sluchovým postižením a specifikuji blíže pojem kochleární implantát a proces kochleární implantace. Cílem praktické části byla identifikace vlivu arteterapie na uživatelku kochleárního implantátu, zjištění, zda bude uživatelka vyjadřovat volně své pocity, zda se dá pomocí této metody zjistit postoj uživatelky k okolnímu světu slyšících, jaká jsou její přání apod.</w:t>
      </w:r>
    </w:p>
    <w:p w:rsidR="00671E62" w:rsidRPr="00A01656" w:rsidRDefault="00671E62"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Práce je rozčleněna do tří částí, v první se věnuji pojmu arteterapie, ve druhé části se zaměřuji na sluchové postižení a ve třetí části zaznamenávám samotný výzkum, zakládající se na osobních setkáních s uživatelkou kochleárního implantátu.</w:t>
      </w:r>
    </w:p>
    <w:p w:rsidR="006F7A64" w:rsidRPr="00A01656" w:rsidRDefault="006F7A64" w:rsidP="00C87808">
      <w:pPr>
        <w:spacing w:line="360" w:lineRule="auto"/>
        <w:jc w:val="both"/>
        <w:rPr>
          <w:rFonts w:ascii="Times New Roman" w:hAnsi="Times New Roman" w:cs="Times New Roman"/>
          <w:b/>
          <w:sz w:val="24"/>
          <w:szCs w:val="24"/>
          <w:u w:val="single"/>
        </w:rPr>
      </w:pPr>
    </w:p>
    <w:p w:rsidR="006F7A64" w:rsidRPr="00A01656" w:rsidRDefault="006F7A64" w:rsidP="00C87808">
      <w:pPr>
        <w:spacing w:line="360" w:lineRule="auto"/>
        <w:jc w:val="both"/>
        <w:rPr>
          <w:rFonts w:ascii="Times New Roman" w:hAnsi="Times New Roman" w:cs="Times New Roman"/>
          <w:b/>
          <w:sz w:val="24"/>
          <w:szCs w:val="24"/>
          <w:u w:val="single"/>
        </w:rPr>
      </w:pPr>
    </w:p>
    <w:p w:rsidR="00671E62" w:rsidRPr="00A01656" w:rsidRDefault="00671E62" w:rsidP="00C87808">
      <w:pPr>
        <w:spacing w:line="360" w:lineRule="auto"/>
        <w:jc w:val="both"/>
        <w:rPr>
          <w:rFonts w:ascii="Times New Roman" w:hAnsi="Times New Roman" w:cs="Times New Roman"/>
          <w:b/>
          <w:sz w:val="24"/>
          <w:szCs w:val="24"/>
          <w:u w:val="single"/>
        </w:rPr>
      </w:pPr>
    </w:p>
    <w:p w:rsidR="00AA6784" w:rsidRDefault="00AA6784" w:rsidP="003223BF">
      <w:pPr>
        <w:spacing w:line="360" w:lineRule="auto"/>
        <w:jc w:val="both"/>
        <w:rPr>
          <w:rFonts w:ascii="Times New Roman" w:hAnsi="Times New Roman" w:cs="Times New Roman"/>
          <w:b/>
          <w:sz w:val="24"/>
          <w:szCs w:val="24"/>
          <w:u w:val="single"/>
        </w:rPr>
      </w:pPr>
    </w:p>
    <w:p w:rsidR="00372A68" w:rsidRPr="00A01656" w:rsidRDefault="00372A68" w:rsidP="003223BF">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Pojmový aparát</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UŽIVATEL – chráněnec nebo zákazník, s</w:t>
      </w:r>
      <w:r w:rsidR="00C04F94" w:rsidRPr="00A01656">
        <w:rPr>
          <w:rFonts w:ascii="Times New Roman" w:hAnsi="Times New Roman" w:cs="Times New Roman"/>
          <w:sz w:val="24"/>
          <w:szCs w:val="24"/>
        </w:rPr>
        <w:t>e kterým terapeuticky pracujeme,</w:t>
      </w:r>
      <w:r w:rsidRPr="00A01656">
        <w:rPr>
          <w:rFonts w:ascii="Times New Roman" w:hAnsi="Times New Roman" w:cs="Times New Roman"/>
          <w:sz w:val="24"/>
          <w:szCs w:val="24"/>
        </w:rPr>
        <w:t xml:space="preserve"> </w:t>
      </w:r>
      <w:r w:rsidR="00C04F94" w:rsidRPr="00A01656">
        <w:rPr>
          <w:rFonts w:ascii="Times New Roman" w:hAnsi="Times New Roman" w:cs="Times New Roman"/>
          <w:sz w:val="24"/>
          <w:szCs w:val="24"/>
        </w:rPr>
        <w:t>dříve</w:t>
      </w:r>
      <w:r w:rsidRPr="00A01656">
        <w:rPr>
          <w:rFonts w:ascii="Times New Roman" w:hAnsi="Times New Roman" w:cs="Times New Roman"/>
          <w:sz w:val="24"/>
          <w:szCs w:val="24"/>
        </w:rPr>
        <w:t xml:space="preserve"> „klient“.</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TERAPIE – způsob léčení a práce s jedincem.</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TERAPEUT – osoba vykonávající terapii.</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PROJEKCE - určitá forma obranného mechanismu člověka proti úzkosti, kdy jedinec přisuzuje i neznámým subjektům vlastní motivy, city a chování. Projekce funguje na vědomých i nevědomých mechanismech.</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PROEJKTIVNÍ METODY A TECHNIKY- </w:t>
      </w:r>
      <w:r w:rsidR="003223BF" w:rsidRPr="00A01656">
        <w:rPr>
          <w:rFonts w:ascii="Times New Roman" w:hAnsi="Times New Roman" w:cs="Times New Roman"/>
          <w:sz w:val="24"/>
          <w:szCs w:val="24"/>
        </w:rPr>
        <w:t>řadíme je mezi vyšetřovací postupy</w:t>
      </w:r>
      <w:r w:rsidRPr="00A01656">
        <w:rPr>
          <w:rFonts w:ascii="Times New Roman" w:hAnsi="Times New Roman" w:cs="Times New Roman"/>
          <w:sz w:val="24"/>
          <w:szCs w:val="24"/>
        </w:rPr>
        <w:t xml:space="preserve"> psychologie. Terapeut nebo psycholog při nich konfrontuje zkoumaného jedince s konkrétními životními situacemi a sleduje, jak se do nich bude sám projektovat. Lze je aplikovat u dětí i dospělých, ale dětské </w:t>
      </w:r>
      <w:r w:rsidRPr="00A01656">
        <w:rPr>
          <w:rFonts w:ascii="Times New Roman" w:hAnsi="Times New Roman" w:cs="Times New Roman"/>
          <w:i/>
          <w:sz w:val="24"/>
          <w:szCs w:val="24"/>
        </w:rPr>
        <w:t xml:space="preserve">Já </w:t>
      </w:r>
      <w:r w:rsidRPr="00A01656">
        <w:rPr>
          <w:rFonts w:ascii="Times New Roman" w:hAnsi="Times New Roman" w:cs="Times New Roman"/>
          <w:sz w:val="24"/>
          <w:szCs w:val="24"/>
        </w:rPr>
        <w:t>se oproti dospělému člověku teprve vyvíjí a je proto těžké odlišit vývojové faktory od osobnostní dynamiky a nezralosti.</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TYPOLOGIE - vědecká metoda, která se pokouší setřídit vybrané jevy podle podobných znaků. Typologie výtvarného projevu se zabývá rozčleněním jedinců do různých kategorií podle způsobu jejich výtvarné tvorby a přístupu k němu. Zakládá se na obsahové stránce kresby, vztazích, které mezi jednotlivými prvky vznikají, využití barvy a prostoru plochy.</w:t>
      </w:r>
    </w:p>
    <w:p w:rsidR="00372A68" w:rsidRPr="00A01656" w:rsidRDefault="00372A68" w:rsidP="003223BF">
      <w:pPr>
        <w:jc w:val="both"/>
        <w:rPr>
          <w:rFonts w:ascii="Times New Roman" w:hAnsi="Times New Roman" w:cs="Times New Roman"/>
          <w:sz w:val="24"/>
          <w:szCs w:val="24"/>
        </w:rPr>
      </w:pPr>
      <w:r w:rsidRPr="00A01656">
        <w:rPr>
          <w:rFonts w:ascii="Times New Roman" w:hAnsi="Times New Roman" w:cs="Times New Roman"/>
          <w:sz w:val="24"/>
          <w:szCs w:val="24"/>
        </w:rPr>
        <w:t xml:space="preserve">SYMBOLIKA KRESBY - symbol je určité znamení poukazujícího na něco jiného, avšak konkrétního. V arteterapii se využívá tzv. kresebné symboliky pro určení a diagnostiku jednotlivých prvků obsažených na obrázku. Každému je následně přisouzen konkrétní význam. </w:t>
      </w:r>
    </w:p>
    <w:p w:rsidR="00372A68" w:rsidRPr="00A01656" w:rsidRDefault="00372A68" w:rsidP="003223BF">
      <w:pPr>
        <w:spacing w:line="360" w:lineRule="auto"/>
        <w:jc w:val="both"/>
        <w:rPr>
          <w:rFonts w:ascii="Times New Roman" w:hAnsi="Times New Roman" w:cs="Times New Roman"/>
          <w:b/>
          <w:i/>
          <w:sz w:val="24"/>
          <w:szCs w:val="24"/>
        </w:rPr>
      </w:pPr>
      <w:r w:rsidRPr="00A01656">
        <w:rPr>
          <w:rFonts w:ascii="Times New Roman" w:hAnsi="Times New Roman" w:cs="Times New Roman"/>
          <w:sz w:val="24"/>
          <w:szCs w:val="24"/>
        </w:rPr>
        <w:t xml:space="preserve">INTERPRETACE KRESBY – výklad díla, které se skládá z celkové koncepce díla, orientace papíru (na výšku větší rozhled, na šířku větší bezpečí a zázemí), umístění obrázku na papíře (standartní je na střed papíru), vyplnění nebo nevyplnění plochy papíru, provedení čar a jejich tlak, barevná preference, pozorování projevů v průběhu celé práce, pořadí zakreslovaných prvků a diagnostiky prvků obsažených na obrázku. Důležitá je </w:t>
      </w:r>
      <w:r w:rsidR="00F23CEA" w:rsidRPr="00A01656">
        <w:rPr>
          <w:rFonts w:ascii="Times New Roman" w:hAnsi="Times New Roman" w:cs="Times New Roman"/>
          <w:sz w:val="24"/>
          <w:szCs w:val="24"/>
        </w:rPr>
        <w:t xml:space="preserve">také </w:t>
      </w:r>
      <w:r w:rsidRPr="00A01656">
        <w:rPr>
          <w:rFonts w:ascii="Times New Roman" w:hAnsi="Times New Roman" w:cs="Times New Roman"/>
          <w:sz w:val="24"/>
          <w:szCs w:val="24"/>
        </w:rPr>
        <w:t>znalost sociálního a kulturního zázemí jedince, jeho zdravotní stav a motivace.</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PRVKY VÝTVARNÉHO PROJEVU – konkrétní z</w:t>
      </w:r>
      <w:r w:rsidR="008C7B86" w:rsidRPr="00A01656">
        <w:rPr>
          <w:rFonts w:ascii="Times New Roman" w:hAnsi="Times New Roman" w:cs="Times New Roman"/>
          <w:sz w:val="24"/>
          <w:szCs w:val="24"/>
        </w:rPr>
        <w:t>naky ve výtvarném projevu. Obecná jsou</w:t>
      </w:r>
      <w:r w:rsidRPr="00A01656">
        <w:rPr>
          <w:rFonts w:ascii="Times New Roman" w:hAnsi="Times New Roman" w:cs="Times New Roman"/>
          <w:sz w:val="24"/>
          <w:szCs w:val="24"/>
        </w:rPr>
        <w:t>:</w:t>
      </w:r>
    </w:p>
    <w:p w:rsidR="00372A68" w:rsidRPr="00A01656" w:rsidRDefault="00372A68" w:rsidP="003223BF">
      <w:pPr>
        <w:pStyle w:val="Odstavecseseznamem"/>
        <w:numPr>
          <w:ilvl w:val="0"/>
          <w:numId w:val="40"/>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automatismus = projevuje se tendencí opakovat konkrétní tvary nebo prvky vícekrát ve stejné podobně, např. tráva, knoflíky, vlasy apod.</w:t>
      </w:r>
    </w:p>
    <w:p w:rsidR="00372A68" w:rsidRPr="00A01656" w:rsidRDefault="00372A68" w:rsidP="003223BF">
      <w:pPr>
        <w:pStyle w:val="Odstavecseseznamem"/>
        <w:numPr>
          <w:ilvl w:val="0"/>
          <w:numId w:val="40"/>
        </w:numPr>
        <w:jc w:val="both"/>
      </w:pPr>
      <w:r w:rsidRPr="00A01656">
        <w:rPr>
          <w:rFonts w:ascii="Times New Roman" w:hAnsi="Times New Roman" w:cs="Times New Roman"/>
          <w:sz w:val="24"/>
          <w:szCs w:val="24"/>
        </w:rPr>
        <w:t>významová perspektivou = velikost lidí, zvířat nebo objektů je dána jejich důležitostí</w:t>
      </w:r>
    </w:p>
    <w:p w:rsidR="00372A68" w:rsidRPr="00A01656" w:rsidRDefault="004A6CB1" w:rsidP="003223BF">
      <w:pPr>
        <w:pStyle w:val="Odstavecseseznamem"/>
        <w:numPr>
          <w:ilvl w:val="0"/>
          <w:numId w:val="40"/>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obrácená perspektiva = </w:t>
      </w:r>
      <w:r w:rsidR="00372A68" w:rsidRPr="00A01656">
        <w:rPr>
          <w:rFonts w:ascii="Times New Roman" w:hAnsi="Times New Roman" w:cs="Times New Roman"/>
          <w:sz w:val="24"/>
          <w:szCs w:val="24"/>
        </w:rPr>
        <w:t>co je na obrázku v</w:t>
      </w:r>
      <w:r w:rsidR="00547479">
        <w:rPr>
          <w:rFonts w:ascii="Times New Roman" w:hAnsi="Times New Roman" w:cs="Times New Roman"/>
          <w:sz w:val="24"/>
          <w:szCs w:val="24"/>
        </w:rPr>
        <w:t> </w:t>
      </w:r>
      <w:r w:rsidR="00372A68" w:rsidRPr="00A01656">
        <w:rPr>
          <w:rFonts w:ascii="Times New Roman" w:hAnsi="Times New Roman" w:cs="Times New Roman"/>
          <w:sz w:val="24"/>
          <w:szCs w:val="24"/>
        </w:rPr>
        <w:t>pozadí</w:t>
      </w:r>
      <w:r w:rsidR="00547479">
        <w:rPr>
          <w:rFonts w:ascii="Times New Roman" w:hAnsi="Times New Roman" w:cs="Times New Roman"/>
          <w:sz w:val="24"/>
          <w:szCs w:val="24"/>
        </w:rPr>
        <w:t>,</w:t>
      </w:r>
      <w:r w:rsidR="00372A68" w:rsidRPr="00A01656">
        <w:rPr>
          <w:rFonts w:ascii="Times New Roman" w:hAnsi="Times New Roman" w:cs="Times New Roman"/>
          <w:sz w:val="24"/>
          <w:szCs w:val="24"/>
        </w:rPr>
        <w:t xml:space="preserve"> je větší než to, co je v popředí</w:t>
      </w:r>
    </w:p>
    <w:p w:rsidR="00372A68" w:rsidRPr="00A01656" w:rsidRDefault="00372A68" w:rsidP="003223BF">
      <w:pPr>
        <w:pStyle w:val="Odstavecseseznamem"/>
        <w:numPr>
          <w:ilvl w:val="0"/>
          <w:numId w:val="40"/>
        </w:numPr>
        <w:jc w:val="both"/>
      </w:pPr>
      <w:r w:rsidRPr="00A01656">
        <w:rPr>
          <w:rFonts w:ascii="Times New Roman" w:hAnsi="Times New Roman" w:cs="Times New Roman"/>
          <w:sz w:val="24"/>
          <w:szCs w:val="24"/>
        </w:rPr>
        <w:t>stereotypnost kresby = jednotvárné pojetí tématu bez nápadu a zájmu o zpracování</w:t>
      </w:r>
    </w:p>
    <w:p w:rsidR="00372A68" w:rsidRPr="00A01656" w:rsidRDefault="00372A68" w:rsidP="003223BF">
      <w:pPr>
        <w:jc w:val="both"/>
        <w:rPr>
          <w:rFonts w:ascii="Times New Roman" w:hAnsi="Times New Roman" w:cs="Times New Roman"/>
          <w:sz w:val="24"/>
          <w:szCs w:val="24"/>
        </w:rPr>
      </w:pPr>
      <w:r w:rsidRPr="00A01656">
        <w:rPr>
          <w:rFonts w:ascii="Times New Roman" w:hAnsi="Times New Roman" w:cs="Times New Roman"/>
          <w:sz w:val="24"/>
          <w:szCs w:val="24"/>
        </w:rPr>
        <w:t>SLUCHOVÉ POSTIŽENÍ - postižení části nebo celku sluchového orgánu, jehož následkem je porucha nebo ztráta sluchu. Rozdělení jedinců se sluchovým postižením:</w:t>
      </w:r>
    </w:p>
    <w:p w:rsidR="00372A68" w:rsidRPr="00A01656" w:rsidRDefault="00372A68" w:rsidP="003223BF">
      <w:pPr>
        <w:pStyle w:val="Odstavecseseznamem"/>
        <w:numPr>
          <w:ilvl w:val="0"/>
          <w:numId w:val="4"/>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neslyšící = jedinci, kteří se již narodili se ztrátou sluchu a od narození neslyší</w:t>
      </w:r>
    </w:p>
    <w:p w:rsidR="00372A68" w:rsidRPr="00A01656" w:rsidRDefault="00372A68" w:rsidP="003223BF">
      <w:pPr>
        <w:pStyle w:val="Odstavecseseznamem"/>
        <w:numPr>
          <w:ilvl w:val="0"/>
          <w:numId w:val="4"/>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nedoslýchaví = jsou schopni slyšet zvuky nebo i řeč, záleží na stupni jejich postižení </w:t>
      </w:r>
    </w:p>
    <w:p w:rsidR="00372A68" w:rsidRPr="00A01656" w:rsidRDefault="00372A68" w:rsidP="003223BF">
      <w:pPr>
        <w:pStyle w:val="Odstavecseseznamem"/>
        <w:numPr>
          <w:ilvl w:val="0"/>
          <w:numId w:val="4"/>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ohluchlí = ztratili sluch v průběhu života</w:t>
      </w:r>
    </w:p>
    <w:p w:rsidR="00372A68" w:rsidRPr="00A01656" w:rsidRDefault="00372A68" w:rsidP="003223BF">
      <w:pPr>
        <w:jc w:val="both"/>
      </w:pPr>
      <w:r w:rsidRPr="00A01656">
        <w:rPr>
          <w:rFonts w:ascii="Times New Roman" w:hAnsi="Times New Roman" w:cs="Times New Roman"/>
          <w:sz w:val="24"/>
          <w:szCs w:val="24"/>
        </w:rPr>
        <w:t>NESLYŠÍCÍ S VELKÝM „N“ – sociokulturní označení jazykové a kulturní menšiny, která sdružuje povětšinou neslyšící jedince (výjimečně i s jiným stupněm sluchového postižení), kteří se však sami nepovažují za nijak postižené. Naopak se cítí jako jedinečné bytosti, rovnocenné se slyšícími. Mají vlastní kulturu, jazyk, zvyky a pravidla.</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AUDIOMETRIE – metoda měření citlivosti sluchu, která využívá tónového generátoru pro testování citlivost sluchu na jednotlivé tóny. Výsledek vyšetření vyhodnocujeme na základě ztráty v decibelech (dB), tj. jednotky pro měření hladiny intenzity zvuku. </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PRELINGVÁLNÍ OBDOBÍ - období před rozvojem a osvojením řeči.</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POSTLINGVÁLNÍ OBDOBÍ – období po osvojení řeči.</w:t>
      </w:r>
    </w:p>
    <w:p w:rsidR="0010490F" w:rsidRPr="00A01656" w:rsidRDefault="0010490F"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PRENATÁLNÍ OBDOBÍ – období od početí dítěte do porodu</w:t>
      </w:r>
    </w:p>
    <w:p w:rsidR="00372A68"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ŘEČ</w:t>
      </w:r>
      <w:r w:rsidR="00905602" w:rsidRPr="00A01656">
        <w:rPr>
          <w:rFonts w:ascii="Times New Roman" w:hAnsi="Times New Roman" w:cs="Times New Roman"/>
          <w:sz w:val="24"/>
          <w:szCs w:val="24"/>
        </w:rPr>
        <w:t xml:space="preserve"> - funkce, která se </w:t>
      </w:r>
      <w:r w:rsidRPr="00A01656">
        <w:rPr>
          <w:rFonts w:ascii="Times New Roman" w:hAnsi="Times New Roman" w:cs="Times New Roman"/>
          <w:sz w:val="24"/>
          <w:szCs w:val="24"/>
        </w:rPr>
        <w:t>projev</w:t>
      </w:r>
      <w:r w:rsidR="00905602" w:rsidRPr="00A01656">
        <w:rPr>
          <w:rFonts w:ascii="Times New Roman" w:hAnsi="Times New Roman" w:cs="Times New Roman"/>
          <w:sz w:val="24"/>
          <w:szCs w:val="24"/>
        </w:rPr>
        <w:t xml:space="preserve">uje </w:t>
      </w:r>
      <w:r w:rsidRPr="00A01656">
        <w:rPr>
          <w:rFonts w:ascii="Times New Roman" w:hAnsi="Times New Roman" w:cs="Times New Roman"/>
          <w:sz w:val="24"/>
          <w:szCs w:val="24"/>
        </w:rPr>
        <w:t xml:space="preserve">pohybem mluvidel a zvukem, který z úst vychází. Vznikají tak konkrétní hlásky spojující se ve slova a věty. Je závislá na výkonnosti sluchového, hmatového a zrakového orgánu, individuální nervové soustavě a na plynulém rozvoji senzomotorických </w:t>
      </w:r>
      <w:r w:rsidR="004A6CB1">
        <w:rPr>
          <w:rFonts w:ascii="Times New Roman" w:hAnsi="Times New Roman" w:cs="Times New Roman"/>
          <w:sz w:val="24"/>
          <w:szCs w:val="24"/>
        </w:rPr>
        <w:t xml:space="preserve">(smyslových) </w:t>
      </w:r>
      <w:r w:rsidRPr="00A01656">
        <w:rPr>
          <w:rFonts w:ascii="Times New Roman" w:hAnsi="Times New Roman" w:cs="Times New Roman"/>
          <w:sz w:val="24"/>
          <w:szCs w:val="24"/>
        </w:rPr>
        <w:t>dovedností. Řeč následně ovlivňuje rozvoj myšlení, paměti a komunikace.</w:t>
      </w:r>
    </w:p>
    <w:p w:rsidR="00E933A9" w:rsidRPr="00A01656" w:rsidRDefault="00E933A9"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LOGOPEDIE - věda, která se zabývá vzděláváním a výchovou jedinců s řečovými nedostatky nebo poruchou řeči a mluvidel. Pomocí speciálních metod se děti učí správně artikulovat, dýchat, vyvozovat hlásky i slova a důraz je kladen také na rytmus a tempo řeči.</w:t>
      </w:r>
    </w:p>
    <w:p w:rsidR="00F23CEA"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INTEGRACE - zařazení jedince do běžné společnosti i přes to, že má nějaké postižení, aby tak mohl vyrůstat v kolektivu svého okolí a našel si zde své přátele.</w:t>
      </w:r>
    </w:p>
    <w:p w:rsidR="00C04F94" w:rsidRPr="00A01656" w:rsidRDefault="00372A68" w:rsidP="003223BF">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KOMPENZAČNÍ POMŮCKY - soubor speciálních zesilovacích elektroakustických přístrojů umožňujících osobám se sluchovým postižením překonat komunikační potíže, které jsou způsobeny vadou sluchu</w:t>
      </w:r>
      <w:r w:rsidR="0010490F" w:rsidRPr="00A01656">
        <w:rPr>
          <w:rFonts w:ascii="Times New Roman" w:hAnsi="Times New Roman" w:cs="Times New Roman"/>
          <w:sz w:val="24"/>
          <w:szCs w:val="24"/>
        </w:rPr>
        <w:t>.</w:t>
      </w:r>
    </w:p>
    <w:p w:rsidR="002C0CEC" w:rsidRPr="00A01656" w:rsidRDefault="002C0CEC" w:rsidP="00C87808">
      <w:pPr>
        <w:spacing w:line="360" w:lineRule="auto"/>
        <w:jc w:val="both"/>
        <w:rPr>
          <w:rFonts w:ascii="Times New Roman" w:hAnsi="Times New Roman" w:cs="Times New Roman"/>
          <w:b/>
          <w:sz w:val="24"/>
          <w:szCs w:val="24"/>
          <w:u w:val="single"/>
        </w:rPr>
        <w:sectPr w:rsidR="002C0CEC" w:rsidRPr="00A01656" w:rsidSect="00A54DBD">
          <w:pgSz w:w="11906" w:h="16838"/>
          <w:pgMar w:top="1417" w:right="1417" w:bottom="1417" w:left="1417" w:header="708" w:footer="708" w:gutter="0"/>
          <w:pgNumType w:start="0"/>
          <w:cols w:space="708"/>
          <w:docGrid w:linePitch="360"/>
        </w:sectPr>
      </w:pPr>
    </w:p>
    <w:p w:rsidR="0076770D" w:rsidRPr="00A01656" w:rsidRDefault="0076770D" w:rsidP="00C87808">
      <w:p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Teoretická část</w:t>
      </w:r>
    </w:p>
    <w:p w:rsidR="002B06E7" w:rsidRPr="00A01656" w:rsidRDefault="002B06E7" w:rsidP="009A3092">
      <w:pPr>
        <w:pStyle w:val="Odstavecseseznamem"/>
        <w:numPr>
          <w:ilvl w:val="0"/>
          <w:numId w:val="42"/>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t>Arteterapie</w:t>
      </w:r>
    </w:p>
    <w:p w:rsidR="004F23B3" w:rsidRPr="00A01656" w:rsidRDefault="00677FC0"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Arteterapii řadíme</w:t>
      </w:r>
      <w:r w:rsidR="004F23B3" w:rsidRPr="00A01656">
        <w:rPr>
          <w:rFonts w:ascii="Times New Roman" w:hAnsi="Times New Roman" w:cs="Times New Roman"/>
          <w:sz w:val="24"/>
          <w:szCs w:val="24"/>
        </w:rPr>
        <w:t xml:space="preserve"> mezi tzv. umělecké terapie, tedy komplex několika terapeutických směrů. Kon</w:t>
      </w:r>
      <w:r w:rsidR="001E3B05" w:rsidRPr="00A01656">
        <w:rPr>
          <w:rFonts w:ascii="Times New Roman" w:hAnsi="Times New Roman" w:cs="Times New Roman"/>
          <w:sz w:val="24"/>
          <w:szCs w:val="24"/>
        </w:rPr>
        <w:t>krétně sem patří arteterapie, muzikoterapie, tanečně – pohybová terapie a</w:t>
      </w:r>
      <w:r w:rsidR="004F23B3" w:rsidRPr="00A01656">
        <w:rPr>
          <w:rFonts w:ascii="Times New Roman" w:hAnsi="Times New Roman" w:cs="Times New Roman"/>
          <w:sz w:val="24"/>
          <w:szCs w:val="24"/>
        </w:rPr>
        <w:t xml:space="preserve"> dramater</w:t>
      </w:r>
      <w:r w:rsidR="001E3B05" w:rsidRPr="00A01656">
        <w:rPr>
          <w:rFonts w:ascii="Times New Roman" w:hAnsi="Times New Roman" w:cs="Times New Roman"/>
          <w:sz w:val="24"/>
          <w:szCs w:val="24"/>
        </w:rPr>
        <w:t>apie.</w:t>
      </w:r>
      <w:r w:rsidR="004F23B3" w:rsidRPr="00A01656">
        <w:rPr>
          <w:rFonts w:ascii="Times New Roman" w:hAnsi="Times New Roman" w:cs="Times New Roman"/>
          <w:sz w:val="24"/>
          <w:szCs w:val="24"/>
        </w:rPr>
        <w:t xml:space="preserve"> Při práci s jedincem je možné jednotlivé terapie kombinovat a vytv</w:t>
      </w:r>
      <w:r w:rsidRPr="00A01656">
        <w:rPr>
          <w:rFonts w:ascii="Times New Roman" w:hAnsi="Times New Roman" w:cs="Times New Roman"/>
          <w:sz w:val="24"/>
          <w:szCs w:val="24"/>
        </w:rPr>
        <w:t xml:space="preserve">ořit tak jedinečný </w:t>
      </w:r>
      <w:r w:rsidR="004F23B3" w:rsidRPr="00A01656">
        <w:rPr>
          <w:rFonts w:ascii="Times New Roman" w:hAnsi="Times New Roman" w:cs="Times New Roman"/>
          <w:sz w:val="24"/>
          <w:szCs w:val="24"/>
        </w:rPr>
        <w:t>přístup k jedinci a reagovat tak na jeho specifické potřeby.</w:t>
      </w:r>
    </w:p>
    <w:p w:rsidR="00CB0A28" w:rsidRPr="00A01656" w:rsidRDefault="00CB0A28" w:rsidP="00C87808">
      <w:pPr>
        <w:spacing w:line="360" w:lineRule="auto"/>
        <w:ind w:firstLine="360"/>
        <w:jc w:val="both"/>
        <w:rPr>
          <w:rFonts w:ascii="Times New Roman" w:hAnsi="Times New Roman" w:cs="Times New Roman"/>
          <w:sz w:val="24"/>
          <w:szCs w:val="24"/>
        </w:rPr>
      </w:pPr>
    </w:p>
    <w:p w:rsidR="00CB0A28" w:rsidRPr="00A01656" w:rsidRDefault="00CB0A28" w:rsidP="00C87808">
      <w:pPr>
        <w:spacing w:line="360" w:lineRule="auto"/>
        <w:ind w:firstLine="360"/>
        <w:jc w:val="both"/>
        <w:rPr>
          <w:rFonts w:ascii="Times New Roman" w:hAnsi="Times New Roman" w:cs="Times New Roman"/>
          <w:b/>
          <w:sz w:val="24"/>
          <w:szCs w:val="24"/>
          <w:u w:val="single"/>
        </w:rPr>
      </w:pPr>
    </w:p>
    <w:p w:rsidR="002B06E7" w:rsidRPr="00320356" w:rsidRDefault="002B06E7" w:rsidP="00320356">
      <w:pPr>
        <w:pStyle w:val="Odstavecseseznamem"/>
        <w:numPr>
          <w:ilvl w:val="1"/>
          <w:numId w:val="50"/>
        </w:numPr>
        <w:spacing w:line="360" w:lineRule="auto"/>
        <w:jc w:val="both"/>
        <w:rPr>
          <w:rFonts w:ascii="Times New Roman" w:hAnsi="Times New Roman" w:cs="Times New Roman"/>
          <w:b/>
          <w:sz w:val="28"/>
          <w:szCs w:val="28"/>
          <w:u w:val="single"/>
        </w:rPr>
      </w:pPr>
      <w:r w:rsidRPr="00320356">
        <w:rPr>
          <w:rFonts w:ascii="Times New Roman" w:hAnsi="Times New Roman" w:cs="Times New Roman"/>
          <w:b/>
          <w:sz w:val="28"/>
          <w:szCs w:val="28"/>
          <w:u w:val="single"/>
        </w:rPr>
        <w:t>Historie arteterapie</w:t>
      </w:r>
    </w:p>
    <w:p w:rsidR="00C6615E" w:rsidRPr="00A01656" w:rsidRDefault="002B06E7"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C6615E" w:rsidRPr="00A01656">
        <w:rPr>
          <w:rFonts w:ascii="Times New Roman" w:hAnsi="Times New Roman" w:cs="Times New Roman"/>
          <w:sz w:val="24"/>
          <w:szCs w:val="24"/>
        </w:rPr>
        <w:t>S kresbami nebo výtvarným uměním se setkáváme již od pravěku. Dokladem toho jsou nástěnné malby v</w:t>
      </w:r>
      <w:r w:rsidR="00A1346B" w:rsidRPr="00A01656">
        <w:rPr>
          <w:rFonts w:ascii="Times New Roman" w:hAnsi="Times New Roman" w:cs="Times New Roman"/>
          <w:sz w:val="24"/>
          <w:szCs w:val="24"/>
        </w:rPr>
        <w:t> jeskyni Altamira</w:t>
      </w:r>
      <w:r w:rsidR="00C6615E" w:rsidRPr="00A01656">
        <w:rPr>
          <w:rFonts w:ascii="Times New Roman" w:hAnsi="Times New Roman" w:cs="Times New Roman"/>
          <w:sz w:val="24"/>
          <w:szCs w:val="24"/>
        </w:rPr>
        <w:t xml:space="preserve"> apod. Postupně se snaha o vyjádření vlastních pocitů pomocí kresby dostává i do povědomí světové tvorby a vzniká tak vel</w:t>
      </w:r>
      <w:r w:rsidR="00844385" w:rsidRPr="00A01656">
        <w:rPr>
          <w:rFonts w:ascii="Times New Roman" w:hAnsi="Times New Roman" w:cs="Times New Roman"/>
          <w:sz w:val="24"/>
          <w:szCs w:val="24"/>
        </w:rPr>
        <w:t xml:space="preserve">ké množství významných a </w:t>
      </w:r>
      <w:r w:rsidR="00C6615E" w:rsidRPr="00A01656">
        <w:rPr>
          <w:rFonts w:ascii="Times New Roman" w:hAnsi="Times New Roman" w:cs="Times New Roman"/>
          <w:sz w:val="24"/>
          <w:szCs w:val="24"/>
        </w:rPr>
        <w:t xml:space="preserve">uznávaných výtvarných děl. </w:t>
      </w:r>
    </w:p>
    <w:p w:rsidR="00AD759A" w:rsidRPr="00A01656" w:rsidRDefault="002B06E7"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Obor arteterapie je </w:t>
      </w:r>
      <w:r w:rsidR="00C6615E" w:rsidRPr="00A01656">
        <w:rPr>
          <w:rFonts w:ascii="Times New Roman" w:hAnsi="Times New Roman" w:cs="Times New Roman"/>
          <w:sz w:val="24"/>
          <w:szCs w:val="24"/>
        </w:rPr>
        <w:t xml:space="preserve">naproti tomu </w:t>
      </w:r>
      <w:r w:rsidRPr="00A01656">
        <w:rPr>
          <w:rFonts w:ascii="Times New Roman" w:hAnsi="Times New Roman" w:cs="Times New Roman"/>
          <w:sz w:val="24"/>
          <w:szCs w:val="24"/>
        </w:rPr>
        <w:t>zatím poměrně mladý a neustále se</w:t>
      </w:r>
      <w:r w:rsidR="002F166E" w:rsidRPr="00A01656">
        <w:rPr>
          <w:rFonts w:ascii="Times New Roman" w:hAnsi="Times New Roman" w:cs="Times New Roman"/>
          <w:sz w:val="24"/>
          <w:szCs w:val="24"/>
        </w:rPr>
        <w:t xml:space="preserve"> vyvíjí. Jeho počátky sahají do </w:t>
      </w:r>
      <w:r w:rsidRPr="00A01656">
        <w:rPr>
          <w:rFonts w:ascii="Times New Roman" w:hAnsi="Times New Roman" w:cs="Times New Roman"/>
          <w:sz w:val="24"/>
          <w:szCs w:val="24"/>
        </w:rPr>
        <w:t>třicátých let 20. století</w:t>
      </w:r>
      <w:r w:rsidR="002F166E" w:rsidRPr="00A01656">
        <w:rPr>
          <w:rFonts w:ascii="Times New Roman" w:hAnsi="Times New Roman" w:cs="Times New Roman"/>
          <w:sz w:val="24"/>
          <w:szCs w:val="24"/>
        </w:rPr>
        <w:t xml:space="preserve"> v USA</w:t>
      </w:r>
      <w:r w:rsidRPr="00A01656">
        <w:rPr>
          <w:rFonts w:ascii="Times New Roman" w:hAnsi="Times New Roman" w:cs="Times New Roman"/>
          <w:sz w:val="24"/>
          <w:szCs w:val="24"/>
        </w:rPr>
        <w:t>, kdy se této metody začalo užívat pro účely zpřesnění diagnózy duševně nemocných jedinc</w:t>
      </w:r>
      <w:r w:rsidR="002F166E" w:rsidRPr="00A01656">
        <w:rPr>
          <w:rFonts w:ascii="Times New Roman" w:hAnsi="Times New Roman" w:cs="Times New Roman"/>
          <w:sz w:val="24"/>
          <w:szCs w:val="24"/>
        </w:rPr>
        <w:t>ů</w:t>
      </w:r>
      <w:r w:rsidR="00176457" w:rsidRPr="00A01656">
        <w:rPr>
          <w:rFonts w:ascii="Times New Roman" w:hAnsi="Times New Roman" w:cs="Times New Roman"/>
          <w:sz w:val="24"/>
          <w:szCs w:val="24"/>
        </w:rPr>
        <w:t xml:space="preserve"> za pomoci kreseb. </w:t>
      </w:r>
      <w:r w:rsidR="002F166E" w:rsidRPr="00A01656">
        <w:rPr>
          <w:rFonts w:ascii="Times New Roman" w:hAnsi="Times New Roman" w:cs="Times New Roman"/>
          <w:sz w:val="24"/>
          <w:szCs w:val="24"/>
        </w:rPr>
        <w:t>Za průkopníky jsou považováni</w:t>
      </w:r>
      <w:r w:rsidRPr="00A01656">
        <w:rPr>
          <w:rFonts w:ascii="Times New Roman" w:hAnsi="Times New Roman" w:cs="Times New Roman"/>
          <w:sz w:val="24"/>
          <w:szCs w:val="24"/>
        </w:rPr>
        <w:t xml:space="preserve"> hlavně výtvarníci s psychoterapeutickým vzděláním jako je Margaret </w:t>
      </w:r>
      <w:proofErr w:type="spellStart"/>
      <w:r w:rsidRPr="00A01656">
        <w:rPr>
          <w:rFonts w:ascii="Times New Roman" w:hAnsi="Times New Roman" w:cs="Times New Roman"/>
          <w:sz w:val="24"/>
          <w:szCs w:val="24"/>
        </w:rPr>
        <w:t>Naumburgová</w:t>
      </w:r>
      <w:proofErr w:type="spellEnd"/>
      <w:r w:rsidRPr="00A01656">
        <w:rPr>
          <w:rFonts w:ascii="Times New Roman" w:hAnsi="Times New Roman" w:cs="Times New Roman"/>
          <w:sz w:val="24"/>
          <w:szCs w:val="24"/>
        </w:rPr>
        <w:t xml:space="preserve"> nebo Edith Kramerová.</w:t>
      </w:r>
      <w:r w:rsidR="00564A17" w:rsidRPr="00A01656">
        <w:rPr>
          <w:rFonts w:ascii="Times New Roman" w:hAnsi="Times New Roman" w:cs="Times New Roman"/>
          <w:sz w:val="24"/>
          <w:szCs w:val="24"/>
        </w:rPr>
        <w:t xml:space="preserve"> O tuto metodu se postupem</w:t>
      </w:r>
      <w:r w:rsidR="00DA276D" w:rsidRPr="00A01656">
        <w:rPr>
          <w:rFonts w:ascii="Times New Roman" w:hAnsi="Times New Roman" w:cs="Times New Roman"/>
          <w:sz w:val="24"/>
          <w:szCs w:val="24"/>
        </w:rPr>
        <w:t xml:space="preserve"> času začali zajímat </w:t>
      </w:r>
      <w:r w:rsidR="00BF2D72" w:rsidRPr="00A01656">
        <w:rPr>
          <w:rFonts w:ascii="Times New Roman" w:hAnsi="Times New Roman" w:cs="Times New Roman"/>
          <w:sz w:val="24"/>
          <w:szCs w:val="24"/>
        </w:rPr>
        <w:t xml:space="preserve">i </w:t>
      </w:r>
      <w:r w:rsidR="00844385" w:rsidRPr="00A01656">
        <w:rPr>
          <w:rFonts w:ascii="Times New Roman" w:hAnsi="Times New Roman" w:cs="Times New Roman"/>
          <w:sz w:val="24"/>
          <w:szCs w:val="24"/>
        </w:rPr>
        <w:t xml:space="preserve">psychiatři, </w:t>
      </w:r>
      <w:r w:rsidR="00DA276D" w:rsidRPr="00A01656">
        <w:rPr>
          <w:rFonts w:ascii="Times New Roman" w:hAnsi="Times New Roman" w:cs="Times New Roman"/>
          <w:sz w:val="24"/>
          <w:szCs w:val="24"/>
        </w:rPr>
        <w:t>psychologové a</w:t>
      </w:r>
      <w:r w:rsidR="00564A17" w:rsidRPr="00A01656">
        <w:rPr>
          <w:rFonts w:ascii="Times New Roman" w:hAnsi="Times New Roman" w:cs="Times New Roman"/>
          <w:sz w:val="24"/>
          <w:szCs w:val="24"/>
        </w:rPr>
        <w:t xml:space="preserve"> </w:t>
      </w:r>
      <w:r w:rsidR="00844385" w:rsidRPr="00A01656">
        <w:rPr>
          <w:rFonts w:ascii="Times New Roman" w:hAnsi="Times New Roman" w:cs="Times New Roman"/>
          <w:sz w:val="24"/>
          <w:szCs w:val="24"/>
        </w:rPr>
        <w:t xml:space="preserve">filosofové </w:t>
      </w:r>
      <w:r w:rsidR="002943F1" w:rsidRPr="00A01656">
        <w:rPr>
          <w:rFonts w:ascii="Times New Roman" w:hAnsi="Times New Roman" w:cs="Times New Roman"/>
          <w:sz w:val="24"/>
          <w:szCs w:val="24"/>
        </w:rPr>
        <w:t xml:space="preserve">a </w:t>
      </w:r>
      <w:r w:rsidR="00564A17" w:rsidRPr="00A01656">
        <w:rPr>
          <w:rFonts w:ascii="Times New Roman" w:hAnsi="Times New Roman" w:cs="Times New Roman"/>
          <w:sz w:val="24"/>
          <w:szCs w:val="24"/>
        </w:rPr>
        <w:t>začali ji uplatňovat při své p</w:t>
      </w:r>
      <w:r w:rsidR="00DA276D" w:rsidRPr="00A01656">
        <w:rPr>
          <w:rFonts w:ascii="Times New Roman" w:hAnsi="Times New Roman" w:cs="Times New Roman"/>
          <w:sz w:val="24"/>
          <w:szCs w:val="24"/>
        </w:rPr>
        <w:t>ráci (n</w:t>
      </w:r>
      <w:r w:rsidR="00564A17" w:rsidRPr="00A01656">
        <w:rPr>
          <w:rFonts w:ascii="Times New Roman" w:hAnsi="Times New Roman" w:cs="Times New Roman"/>
          <w:sz w:val="24"/>
          <w:szCs w:val="24"/>
        </w:rPr>
        <w:t xml:space="preserve">apříklad </w:t>
      </w:r>
      <w:r w:rsidR="00DA276D" w:rsidRPr="00A01656">
        <w:rPr>
          <w:rFonts w:ascii="Times New Roman" w:hAnsi="Times New Roman" w:cs="Times New Roman"/>
          <w:sz w:val="24"/>
          <w:szCs w:val="24"/>
        </w:rPr>
        <w:t>psychiatr</w:t>
      </w:r>
      <w:r w:rsidR="00564A17" w:rsidRPr="00A01656">
        <w:rPr>
          <w:rFonts w:ascii="Times New Roman" w:hAnsi="Times New Roman" w:cs="Times New Roman"/>
          <w:sz w:val="24"/>
          <w:szCs w:val="24"/>
        </w:rPr>
        <w:t xml:space="preserve"> Hans</w:t>
      </w:r>
      <w:r w:rsidR="00DA276D" w:rsidRPr="00A01656">
        <w:rPr>
          <w:rFonts w:ascii="Times New Roman" w:hAnsi="Times New Roman" w:cs="Times New Roman"/>
          <w:sz w:val="24"/>
          <w:szCs w:val="24"/>
        </w:rPr>
        <w:t xml:space="preserve"> </w:t>
      </w:r>
      <w:proofErr w:type="spellStart"/>
      <w:r w:rsidR="00DA276D" w:rsidRPr="00A01656">
        <w:rPr>
          <w:rFonts w:ascii="Times New Roman" w:hAnsi="Times New Roman" w:cs="Times New Roman"/>
          <w:sz w:val="24"/>
          <w:szCs w:val="24"/>
        </w:rPr>
        <w:t>Prinzhorn</w:t>
      </w:r>
      <w:proofErr w:type="spellEnd"/>
      <w:r w:rsidR="00DA276D" w:rsidRPr="00A01656">
        <w:rPr>
          <w:rFonts w:ascii="Times New Roman" w:hAnsi="Times New Roman" w:cs="Times New Roman"/>
          <w:sz w:val="24"/>
          <w:szCs w:val="24"/>
        </w:rPr>
        <w:t>,</w:t>
      </w:r>
      <w:r w:rsidR="00564A17" w:rsidRPr="00A01656">
        <w:rPr>
          <w:rFonts w:ascii="Times New Roman" w:hAnsi="Times New Roman" w:cs="Times New Roman"/>
          <w:sz w:val="24"/>
          <w:szCs w:val="24"/>
        </w:rPr>
        <w:t xml:space="preserve"> </w:t>
      </w:r>
      <w:r w:rsidR="00DA276D" w:rsidRPr="00A01656">
        <w:rPr>
          <w:rFonts w:ascii="Times New Roman" w:hAnsi="Times New Roman" w:cs="Times New Roman"/>
          <w:sz w:val="24"/>
          <w:szCs w:val="24"/>
        </w:rPr>
        <w:t>psycholog Sigmund Freud</w:t>
      </w:r>
      <w:r w:rsidR="00844385" w:rsidRPr="00A01656">
        <w:rPr>
          <w:rFonts w:ascii="Times New Roman" w:hAnsi="Times New Roman" w:cs="Times New Roman"/>
          <w:sz w:val="24"/>
          <w:szCs w:val="24"/>
        </w:rPr>
        <w:t xml:space="preserve">, filosof Carl Gustav Jung nebo Edmund </w:t>
      </w:r>
      <w:proofErr w:type="spellStart"/>
      <w:r w:rsidR="00844385" w:rsidRPr="00A01656">
        <w:rPr>
          <w:rFonts w:ascii="Times New Roman" w:hAnsi="Times New Roman" w:cs="Times New Roman"/>
          <w:sz w:val="24"/>
          <w:szCs w:val="24"/>
        </w:rPr>
        <w:t>Husserl</w:t>
      </w:r>
      <w:proofErr w:type="spellEnd"/>
      <w:r w:rsidR="00DA276D" w:rsidRPr="00A01656">
        <w:rPr>
          <w:rFonts w:ascii="Times New Roman" w:hAnsi="Times New Roman" w:cs="Times New Roman"/>
          <w:sz w:val="24"/>
          <w:szCs w:val="24"/>
        </w:rPr>
        <w:t>)</w:t>
      </w:r>
      <w:r w:rsidR="00564A17" w:rsidRPr="00A01656">
        <w:rPr>
          <w:rFonts w:ascii="Times New Roman" w:hAnsi="Times New Roman" w:cs="Times New Roman"/>
          <w:sz w:val="24"/>
          <w:szCs w:val="24"/>
        </w:rPr>
        <w:t>.</w:t>
      </w:r>
    </w:p>
    <w:p w:rsidR="002F166E" w:rsidRPr="00A01656" w:rsidRDefault="002F166E"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V</w:t>
      </w:r>
      <w:r w:rsidR="00387BB3">
        <w:rPr>
          <w:rFonts w:ascii="Times New Roman" w:hAnsi="Times New Roman" w:cs="Times New Roman"/>
          <w:sz w:val="24"/>
          <w:szCs w:val="24"/>
        </w:rPr>
        <w:t> oblasti současné České republiky</w:t>
      </w:r>
      <w:r w:rsidRPr="00A01656">
        <w:rPr>
          <w:rFonts w:ascii="Times New Roman" w:hAnsi="Times New Roman" w:cs="Times New Roman"/>
          <w:sz w:val="24"/>
          <w:szCs w:val="24"/>
        </w:rPr>
        <w:t xml:space="preserve"> se tento obor prosazuje od konce šedesátých let 20. </w:t>
      </w:r>
      <w:r w:rsidR="00B15FC5" w:rsidRPr="00A01656">
        <w:rPr>
          <w:rFonts w:ascii="Times New Roman" w:hAnsi="Times New Roman" w:cs="Times New Roman"/>
          <w:sz w:val="24"/>
          <w:szCs w:val="24"/>
        </w:rPr>
        <w:t>s</w:t>
      </w:r>
      <w:r w:rsidRPr="00A01656">
        <w:rPr>
          <w:rFonts w:ascii="Times New Roman" w:hAnsi="Times New Roman" w:cs="Times New Roman"/>
          <w:sz w:val="24"/>
          <w:szCs w:val="24"/>
        </w:rPr>
        <w:t>toletí</w:t>
      </w:r>
      <w:r w:rsidR="00B15FC5" w:rsidRPr="00A01656">
        <w:rPr>
          <w:rFonts w:ascii="Times New Roman" w:hAnsi="Times New Roman" w:cs="Times New Roman"/>
          <w:sz w:val="24"/>
          <w:szCs w:val="24"/>
        </w:rPr>
        <w:t>,</w:t>
      </w:r>
      <w:r w:rsidR="00A1346B" w:rsidRPr="00A01656">
        <w:rPr>
          <w:rFonts w:ascii="Times New Roman" w:hAnsi="Times New Roman" w:cs="Times New Roman"/>
          <w:sz w:val="24"/>
          <w:szCs w:val="24"/>
        </w:rPr>
        <w:t xml:space="preserve"> kdy</w:t>
      </w:r>
      <w:r w:rsidR="00B15FC5" w:rsidRPr="00A01656">
        <w:rPr>
          <w:rFonts w:ascii="Times New Roman" w:hAnsi="Times New Roman" w:cs="Times New Roman"/>
          <w:sz w:val="24"/>
          <w:szCs w:val="24"/>
        </w:rPr>
        <w:t xml:space="preserve"> mezi širší veřejnost postupně </w:t>
      </w:r>
      <w:r w:rsidR="00A1346B" w:rsidRPr="00A01656">
        <w:rPr>
          <w:rFonts w:ascii="Times New Roman" w:hAnsi="Times New Roman" w:cs="Times New Roman"/>
          <w:sz w:val="24"/>
          <w:szCs w:val="24"/>
        </w:rPr>
        <w:t xml:space="preserve">pronikly práce </w:t>
      </w:r>
      <w:r w:rsidR="00B15FC5" w:rsidRPr="00A01656">
        <w:rPr>
          <w:rFonts w:ascii="Times New Roman" w:hAnsi="Times New Roman" w:cs="Times New Roman"/>
          <w:sz w:val="24"/>
          <w:szCs w:val="24"/>
        </w:rPr>
        <w:t xml:space="preserve">Rolanda Hanuse a Milana </w:t>
      </w:r>
      <w:proofErr w:type="spellStart"/>
      <w:r w:rsidR="00B15FC5" w:rsidRPr="00A01656">
        <w:rPr>
          <w:rFonts w:ascii="Times New Roman" w:hAnsi="Times New Roman" w:cs="Times New Roman"/>
          <w:sz w:val="24"/>
          <w:szCs w:val="24"/>
        </w:rPr>
        <w:t>Kyzoura</w:t>
      </w:r>
      <w:proofErr w:type="spellEnd"/>
      <w:r w:rsidR="00B15FC5" w:rsidRPr="00A01656">
        <w:rPr>
          <w:rFonts w:ascii="Times New Roman" w:hAnsi="Times New Roman" w:cs="Times New Roman"/>
          <w:sz w:val="24"/>
          <w:szCs w:val="24"/>
        </w:rPr>
        <w:t>. V</w:t>
      </w:r>
      <w:r w:rsidRPr="00A01656">
        <w:rPr>
          <w:rFonts w:ascii="Times New Roman" w:hAnsi="Times New Roman" w:cs="Times New Roman"/>
          <w:sz w:val="24"/>
          <w:szCs w:val="24"/>
        </w:rPr>
        <w:t xml:space="preserve"> současné době se </w:t>
      </w:r>
      <w:r w:rsidR="00D95B3A" w:rsidRPr="00A01656">
        <w:rPr>
          <w:rFonts w:ascii="Times New Roman" w:hAnsi="Times New Roman" w:cs="Times New Roman"/>
          <w:sz w:val="24"/>
          <w:szCs w:val="24"/>
        </w:rPr>
        <w:t>arteterapie</w:t>
      </w:r>
      <w:r w:rsidR="007238D4"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ve specifických </w:t>
      </w:r>
      <w:r w:rsidR="007238D4" w:rsidRPr="00A01656">
        <w:rPr>
          <w:rFonts w:ascii="Times New Roman" w:hAnsi="Times New Roman" w:cs="Times New Roman"/>
          <w:sz w:val="24"/>
          <w:szCs w:val="24"/>
        </w:rPr>
        <w:t>podobác</w:t>
      </w:r>
      <w:r w:rsidRPr="00A01656">
        <w:rPr>
          <w:rFonts w:ascii="Times New Roman" w:hAnsi="Times New Roman" w:cs="Times New Roman"/>
          <w:sz w:val="24"/>
          <w:szCs w:val="24"/>
        </w:rPr>
        <w:t>h vyučuje v Praze, Brně, Olomouci, Českých Budějovicích a Rožnově</w:t>
      </w:r>
      <w:r w:rsidR="007B6B8B" w:rsidRPr="00A01656">
        <w:rPr>
          <w:rFonts w:ascii="Times New Roman" w:hAnsi="Times New Roman" w:cs="Times New Roman"/>
          <w:sz w:val="24"/>
          <w:szCs w:val="24"/>
        </w:rPr>
        <w:t xml:space="preserve"> (</w:t>
      </w:r>
      <w:proofErr w:type="spellStart"/>
      <w:r w:rsidR="007B6B8B" w:rsidRPr="00A01656">
        <w:rPr>
          <w:rFonts w:ascii="Times New Roman" w:hAnsi="Times New Roman" w:cs="Times New Roman"/>
          <w:sz w:val="24"/>
          <w:szCs w:val="24"/>
        </w:rPr>
        <w:t>Šicková-Fabrici</w:t>
      </w:r>
      <w:proofErr w:type="spellEnd"/>
      <w:r w:rsidR="007B6B8B" w:rsidRPr="00A01656">
        <w:rPr>
          <w:rFonts w:ascii="Times New Roman" w:hAnsi="Times New Roman" w:cs="Times New Roman"/>
          <w:sz w:val="24"/>
          <w:szCs w:val="24"/>
        </w:rPr>
        <w:t>, 2008).</w:t>
      </w:r>
    </w:p>
    <w:p w:rsidR="00CB0A28" w:rsidRPr="00A01656" w:rsidRDefault="00CB0A28" w:rsidP="00C87808">
      <w:pPr>
        <w:spacing w:line="360" w:lineRule="auto"/>
        <w:jc w:val="both"/>
        <w:rPr>
          <w:rFonts w:ascii="Times New Roman" w:hAnsi="Times New Roman" w:cs="Times New Roman"/>
          <w:sz w:val="24"/>
          <w:szCs w:val="24"/>
        </w:rPr>
      </w:pPr>
    </w:p>
    <w:p w:rsidR="00CB0A28" w:rsidRPr="00A01656" w:rsidRDefault="00CB0A28" w:rsidP="00C87808">
      <w:pPr>
        <w:spacing w:line="360" w:lineRule="auto"/>
        <w:jc w:val="both"/>
        <w:rPr>
          <w:rFonts w:ascii="Times New Roman" w:hAnsi="Times New Roman" w:cs="Times New Roman"/>
          <w:sz w:val="24"/>
          <w:szCs w:val="24"/>
        </w:rPr>
      </w:pPr>
    </w:p>
    <w:p w:rsidR="00CB0A28" w:rsidRPr="00A01656" w:rsidRDefault="00CB0A28" w:rsidP="00C87808">
      <w:pPr>
        <w:spacing w:line="360" w:lineRule="auto"/>
        <w:jc w:val="both"/>
        <w:rPr>
          <w:rFonts w:ascii="Times New Roman" w:hAnsi="Times New Roman" w:cs="Times New Roman"/>
          <w:sz w:val="24"/>
          <w:szCs w:val="24"/>
        </w:rPr>
      </w:pPr>
    </w:p>
    <w:p w:rsidR="00743791" w:rsidRPr="00A01656" w:rsidRDefault="007848A6" w:rsidP="009A3092">
      <w:pPr>
        <w:pStyle w:val="Odstavecseseznamem"/>
        <w:numPr>
          <w:ilvl w:val="1"/>
          <w:numId w:val="42"/>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lastRenderedPageBreak/>
        <w:t xml:space="preserve">Vymezení </w:t>
      </w:r>
      <w:r w:rsidR="00A24C56" w:rsidRPr="00A01656">
        <w:rPr>
          <w:rFonts w:ascii="Times New Roman" w:hAnsi="Times New Roman" w:cs="Times New Roman"/>
          <w:b/>
          <w:sz w:val="28"/>
          <w:szCs w:val="28"/>
          <w:u w:val="single"/>
        </w:rPr>
        <w:t xml:space="preserve">pojmu </w:t>
      </w:r>
      <w:r w:rsidRPr="00A01656">
        <w:rPr>
          <w:rFonts w:ascii="Times New Roman" w:hAnsi="Times New Roman" w:cs="Times New Roman"/>
          <w:b/>
          <w:sz w:val="28"/>
          <w:szCs w:val="28"/>
          <w:u w:val="single"/>
        </w:rPr>
        <w:t>arteterapie</w:t>
      </w:r>
      <w:r w:rsidR="00743791" w:rsidRPr="00A01656">
        <w:rPr>
          <w:rFonts w:ascii="Times New Roman" w:hAnsi="Times New Roman" w:cs="Times New Roman"/>
          <w:sz w:val="28"/>
          <w:szCs w:val="28"/>
        </w:rPr>
        <w:t xml:space="preserve"> </w:t>
      </w:r>
    </w:p>
    <w:p w:rsidR="001A779E" w:rsidRPr="00A01656" w:rsidRDefault="001A779E"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Podle Jaroslavy </w:t>
      </w:r>
      <w:proofErr w:type="spellStart"/>
      <w:r w:rsidRPr="00A01656">
        <w:rPr>
          <w:rFonts w:ascii="Times New Roman" w:hAnsi="Times New Roman" w:cs="Times New Roman"/>
          <w:sz w:val="24"/>
          <w:szCs w:val="24"/>
        </w:rPr>
        <w:t>Šickové-Fabrici</w:t>
      </w:r>
      <w:proofErr w:type="spellEnd"/>
      <w:r w:rsidRPr="00A01656">
        <w:rPr>
          <w:rFonts w:ascii="Times New Roman" w:hAnsi="Times New Roman" w:cs="Times New Roman"/>
          <w:sz w:val="24"/>
          <w:szCs w:val="24"/>
        </w:rPr>
        <w:t xml:space="preserve">: </w:t>
      </w:r>
      <w:r w:rsidRPr="00A01656">
        <w:rPr>
          <w:rFonts w:ascii="Times New Roman" w:hAnsi="Times New Roman" w:cs="Times New Roman"/>
          <w:i/>
          <w:sz w:val="24"/>
          <w:szCs w:val="24"/>
        </w:rPr>
        <w:t xml:space="preserve">„Arteterapie v širším smyslu znamená léčbu uměním, včetně hudby, poezie, prózy, divadla, tance a výtvarného umění. Arteterapie v užším slova smyslu znamená léčbu výtvarným uměním“ </w:t>
      </w:r>
      <w:r w:rsidRPr="00A01656">
        <w:rPr>
          <w:rFonts w:ascii="Times New Roman" w:hAnsi="Times New Roman" w:cs="Times New Roman"/>
          <w:sz w:val="24"/>
          <w:szCs w:val="24"/>
        </w:rPr>
        <w:t>(</w:t>
      </w:r>
      <w:proofErr w:type="spellStart"/>
      <w:r w:rsidRPr="00A01656">
        <w:rPr>
          <w:rFonts w:ascii="Times New Roman" w:hAnsi="Times New Roman" w:cs="Times New Roman"/>
          <w:sz w:val="24"/>
          <w:szCs w:val="24"/>
        </w:rPr>
        <w:t>Šicková-Fabrici</w:t>
      </w:r>
      <w:proofErr w:type="spellEnd"/>
      <w:r w:rsidRPr="00A01656">
        <w:rPr>
          <w:rFonts w:ascii="Times New Roman" w:hAnsi="Times New Roman" w:cs="Times New Roman"/>
          <w:sz w:val="24"/>
          <w:szCs w:val="24"/>
        </w:rPr>
        <w:t>, 2008, str. 30).</w:t>
      </w:r>
    </w:p>
    <w:p w:rsidR="00677FC0" w:rsidRPr="00A01656" w:rsidRDefault="00677FC0" w:rsidP="00C87808">
      <w:pPr>
        <w:spacing w:line="360" w:lineRule="auto"/>
        <w:ind w:firstLine="708"/>
        <w:jc w:val="both"/>
        <w:rPr>
          <w:rFonts w:ascii="Times New Roman" w:hAnsi="Times New Roman" w:cs="Times New Roman"/>
          <w:sz w:val="24"/>
          <w:szCs w:val="24"/>
        </w:rPr>
      </w:pPr>
      <w:proofErr w:type="spellStart"/>
      <w:r w:rsidRPr="00A01656">
        <w:rPr>
          <w:rFonts w:ascii="Times New Roman" w:hAnsi="Times New Roman" w:cs="Times New Roman"/>
          <w:sz w:val="24"/>
          <w:szCs w:val="24"/>
        </w:rPr>
        <w:t>Tessa</w:t>
      </w:r>
      <w:proofErr w:type="spellEnd"/>
      <w:r w:rsidRPr="00A01656">
        <w:rPr>
          <w:rFonts w:ascii="Times New Roman" w:hAnsi="Times New Roman" w:cs="Times New Roman"/>
          <w:sz w:val="24"/>
          <w:szCs w:val="24"/>
        </w:rPr>
        <w:t xml:space="preserve"> </w:t>
      </w:r>
      <w:proofErr w:type="spellStart"/>
      <w:r w:rsidRPr="00A01656">
        <w:rPr>
          <w:rFonts w:ascii="Times New Roman" w:hAnsi="Times New Roman" w:cs="Times New Roman"/>
          <w:sz w:val="24"/>
          <w:szCs w:val="24"/>
        </w:rPr>
        <w:t>Dalleyová</w:t>
      </w:r>
      <w:proofErr w:type="spellEnd"/>
      <w:r w:rsidRPr="00A01656">
        <w:rPr>
          <w:rFonts w:ascii="Times New Roman" w:hAnsi="Times New Roman" w:cs="Times New Roman"/>
          <w:sz w:val="24"/>
          <w:szCs w:val="24"/>
        </w:rPr>
        <w:t xml:space="preserve"> pojem arteterapie definuje jako využití umění a dalších vizuálních médií při terapeutických sezeních (</w:t>
      </w:r>
      <w:proofErr w:type="spellStart"/>
      <w:r w:rsidRPr="00A01656">
        <w:rPr>
          <w:rFonts w:ascii="Times New Roman" w:hAnsi="Times New Roman" w:cs="Times New Roman"/>
          <w:sz w:val="24"/>
          <w:szCs w:val="24"/>
        </w:rPr>
        <w:t>Dalleyová</w:t>
      </w:r>
      <w:proofErr w:type="spellEnd"/>
      <w:r w:rsidRPr="00A01656">
        <w:rPr>
          <w:rFonts w:ascii="Times New Roman" w:hAnsi="Times New Roman" w:cs="Times New Roman"/>
          <w:sz w:val="24"/>
          <w:szCs w:val="24"/>
        </w:rPr>
        <w:t xml:space="preserve"> In </w:t>
      </w:r>
      <w:proofErr w:type="spellStart"/>
      <w:r w:rsidRPr="00A01656">
        <w:rPr>
          <w:rFonts w:ascii="Times New Roman" w:hAnsi="Times New Roman" w:cs="Times New Roman"/>
          <w:sz w:val="24"/>
          <w:szCs w:val="24"/>
        </w:rPr>
        <w:t>Šicková-Fabrici</w:t>
      </w:r>
      <w:proofErr w:type="spellEnd"/>
      <w:r w:rsidRPr="00A01656">
        <w:rPr>
          <w:rFonts w:ascii="Times New Roman" w:hAnsi="Times New Roman" w:cs="Times New Roman"/>
          <w:sz w:val="24"/>
          <w:szCs w:val="24"/>
        </w:rPr>
        <w:t>, 2008, str. 31).</w:t>
      </w:r>
    </w:p>
    <w:p w:rsidR="001A779E" w:rsidRPr="00A01656" w:rsidRDefault="001A779E"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Pod slovem </w:t>
      </w:r>
      <w:r w:rsidRPr="00A01656">
        <w:rPr>
          <w:rFonts w:ascii="Times New Roman" w:hAnsi="Times New Roman" w:cs="Times New Roman"/>
          <w:i/>
          <w:sz w:val="24"/>
          <w:szCs w:val="24"/>
        </w:rPr>
        <w:t>umění</w:t>
      </w:r>
      <w:r w:rsidRPr="00A01656">
        <w:rPr>
          <w:rFonts w:ascii="Times New Roman" w:hAnsi="Times New Roman" w:cs="Times New Roman"/>
          <w:sz w:val="24"/>
          <w:szCs w:val="24"/>
        </w:rPr>
        <w:t xml:space="preserve"> si můžeme představit výtvarný projev konkrétního člověka, kdy vzniká výtvarné dílo (obrázek, obraz, předmět, koláž atd.). Tímto dílem jedinec obecně zpracovává nějaké konkrétní téma, vyjadřuje se k určité oblasti ve světě či vlastním životě. Tohoto přirozeného projevu arteterapie využívá a dále pracuje nejen se symboly, které ve výtvarném díle vzniknou, ale také s celým procesem přípravy práce, samotné realizace a popisu konkrétního díla.</w:t>
      </w:r>
    </w:p>
    <w:p w:rsidR="00396BAC" w:rsidRPr="00A01656" w:rsidRDefault="00F87FA1"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Obor Arteterapie řadíme mezi projektivní metody a techniky, které můžeme rozdělit na 3 základní skupiny</w:t>
      </w:r>
      <w:r w:rsidR="00396BAC" w:rsidRPr="00A01656">
        <w:rPr>
          <w:rFonts w:ascii="Times New Roman" w:hAnsi="Times New Roman" w:cs="Times New Roman"/>
          <w:sz w:val="24"/>
          <w:szCs w:val="24"/>
        </w:rPr>
        <w:t>:</w:t>
      </w:r>
    </w:p>
    <w:p w:rsidR="00396BAC" w:rsidRPr="00A01656" w:rsidRDefault="00396BAC"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i/>
          <w:sz w:val="24"/>
          <w:szCs w:val="24"/>
        </w:rPr>
        <w:t>Verbální techniky</w:t>
      </w:r>
      <w:r w:rsidR="004C701D" w:rsidRPr="00A01656">
        <w:rPr>
          <w:rFonts w:ascii="Times New Roman" w:hAnsi="Times New Roman" w:cs="Times New Roman"/>
          <w:i/>
          <w:sz w:val="24"/>
          <w:szCs w:val="24"/>
        </w:rPr>
        <w:t>:</w:t>
      </w:r>
      <w:r w:rsidR="004C701D" w:rsidRPr="00A01656">
        <w:rPr>
          <w:rFonts w:ascii="Times New Roman" w:hAnsi="Times New Roman" w:cs="Times New Roman"/>
          <w:sz w:val="24"/>
          <w:szCs w:val="24"/>
        </w:rPr>
        <w:t xml:space="preserve"> </w:t>
      </w:r>
      <w:r w:rsidR="00725E85" w:rsidRPr="00A01656">
        <w:rPr>
          <w:rFonts w:ascii="Times New Roman" w:hAnsi="Times New Roman" w:cs="Times New Roman"/>
          <w:sz w:val="24"/>
          <w:szCs w:val="24"/>
        </w:rPr>
        <w:t>fungují na principu slovních či obrazových asociací, vytvoření příběhu na zák</w:t>
      </w:r>
      <w:r w:rsidR="004C701D" w:rsidRPr="00A01656">
        <w:rPr>
          <w:rFonts w:ascii="Times New Roman" w:hAnsi="Times New Roman" w:cs="Times New Roman"/>
          <w:sz w:val="24"/>
          <w:szCs w:val="24"/>
        </w:rPr>
        <w:t>ladě předloženého obrázku apod.</w:t>
      </w:r>
    </w:p>
    <w:p w:rsidR="00396BAC" w:rsidRPr="00A01656" w:rsidRDefault="004C701D"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i/>
          <w:sz w:val="24"/>
          <w:szCs w:val="24"/>
        </w:rPr>
        <w:t>Kresebné</w:t>
      </w:r>
      <w:r w:rsidR="00396BAC" w:rsidRPr="00A01656">
        <w:rPr>
          <w:rFonts w:ascii="Times New Roman" w:hAnsi="Times New Roman" w:cs="Times New Roman"/>
          <w:i/>
          <w:sz w:val="24"/>
          <w:szCs w:val="24"/>
        </w:rPr>
        <w:t xml:space="preserve"> techniky</w:t>
      </w:r>
      <w:r w:rsidRPr="00A01656">
        <w:rPr>
          <w:rFonts w:ascii="Times New Roman" w:hAnsi="Times New Roman" w:cs="Times New Roman"/>
          <w:i/>
          <w:sz w:val="24"/>
          <w:szCs w:val="24"/>
        </w:rPr>
        <w:t>:</w:t>
      </w:r>
      <w:r w:rsidRPr="00A01656">
        <w:rPr>
          <w:rFonts w:ascii="Times New Roman" w:hAnsi="Times New Roman" w:cs="Times New Roman"/>
          <w:sz w:val="24"/>
          <w:szCs w:val="24"/>
        </w:rPr>
        <w:t xml:space="preserve"> </w:t>
      </w:r>
      <w:r w:rsidR="004F6B31" w:rsidRPr="00A01656">
        <w:rPr>
          <w:rFonts w:ascii="Times New Roman" w:hAnsi="Times New Roman" w:cs="Times New Roman"/>
          <w:sz w:val="24"/>
          <w:szCs w:val="24"/>
        </w:rPr>
        <w:t>volná kresba</w:t>
      </w:r>
      <w:r w:rsidR="001942AA" w:rsidRPr="00A01656">
        <w:rPr>
          <w:rFonts w:ascii="Times New Roman" w:hAnsi="Times New Roman" w:cs="Times New Roman"/>
          <w:sz w:val="24"/>
          <w:szCs w:val="24"/>
        </w:rPr>
        <w:t xml:space="preserve"> nebo kresba na konkrétní téma</w:t>
      </w:r>
      <w:r w:rsidR="00A14CAD" w:rsidRPr="00A01656">
        <w:rPr>
          <w:rFonts w:ascii="Times New Roman" w:hAnsi="Times New Roman" w:cs="Times New Roman"/>
          <w:sz w:val="24"/>
          <w:szCs w:val="24"/>
        </w:rPr>
        <w:t>, se kterými lze dále diagnosticky pracovat</w:t>
      </w:r>
      <w:r w:rsidR="002747A5" w:rsidRPr="00A01656">
        <w:rPr>
          <w:rFonts w:ascii="Times New Roman" w:hAnsi="Times New Roman" w:cs="Times New Roman"/>
          <w:sz w:val="24"/>
          <w:szCs w:val="24"/>
        </w:rPr>
        <w:t xml:space="preserve"> (rozbor obrázku, specifikace </w:t>
      </w:r>
      <w:r w:rsidR="004406EA" w:rsidRPr="00A01656">
        <w:rPr>
          <w:rFonts w:ascii="Times New Roman" w:hAnsi="Times New Roman" w:cs="Times New Roman"/>
          <w:sz w:val="24"/>
          <w:szCs w:val="24"/>
        </w:rPr>
        <w:t xml:space="preserve">užitých </w:t>
      </w:r>
      <w:r w:rsidR="002747A5" w:rsidRPr="00A01656">
        <w:rPr>
          <w:rFonts w:ascii="Times New Roman" w:hAnsi="Times New Roman" w:cs="Times New Roman"/>
          <w:sz w:val="24"/>
          <w:szCs w:val="24"/>
        </w:rPr>
        <w:t>symbolů apod.)</w:t>
      </w:r>
    </w:p>
    <w:p w:rsidR="00396BAC" w:rsidRPr="00A01656" w:rsidRDefault="00396BAC"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i/>
          <w:sz w:val="24"/>
          <w:szCs w:val="24"/>
        </w:rPr>
        <w:t>Techniky volby</w:t>
      </w:r>
      <w:r w:rsidR="004C701D" w:rsidRPr="00A01656">
        <w:rPr>
          <w:rFonts w:ascii="Times New Roman" w:hAnsi="Times New Roman" w:cs="Times New Roman"/>
          <w:i/>
          <w:sz w:val="24"/>
          <w:szCs w:val="24"/>
        </w:rPr>
        <w:t>:</w:t>
      </w:r>
      <w:r w:rsidR="004C701D" w:rsidRPr="00A01656">
        <w:rPr>
          <w:rFonts w:ascii="Times New Roman" w:hAnsi="Times New Roman" w:cs="Times New Roman"/>
          <w:sz w:val="24"/>
          <w:szCs w:val="24"/>
        </w:rPr>
        <w:t xml:space="preserve"> </w:t>
      </w:r>
      <w:r w:rsidR="001009B9" w:rsidRPr="00A01656">
        <w:rPr>
          <w:rFonts w:ascii="Times New Roman" w:hAnsi="Times New Roman" w:cs="Times New Roman"/>
          <w:sz w:val="24"/>
          <w:szCs w:val="24"/>
        </w:rPr>
        <w:t>testy oblíbenosti barev, řazení barev podle odstínu, manipulace</w:t>
      </w:r>
      <w:r w:rsidR="00725E85" w:rsidRPr="00A01656">
        <w:rPr>
          <w:rFonts w:ascii="Times New Roman" w:hAnsi="Times New Roman" w:cs="Times New Roman"/>
          <w:sz w:val="24"/>
          <w:szCs w:val="24"/>
        </w:rPr>
        <w:t xml:space="preserve"> s různými figur</w:t>
      </w:r>
      <w:r w:rsidR="004C701D" w:rsidRPr="00A01656">
        <w:rPr>
          <w:rFonts w:ascii="Times New Roman" w:hAnsi="Times New Roman" w:cs="Times New Roman"/>
          <w:sz w:val="24"/>
          <w:szCs w:val="24"/>
        </w:rPr>
        <w:t>kami, panenkami, kostkami</w:t>
      </w:r>
      <w:r w:rsidR="001942AA" w:rsidRPr="00A01656">
        <w:rPr>
          <w:rFonts w:ascii="Times New Roman" w:hAnsi="Times New Roman" w:cs="Times New Roman"/>
          <w:sz w:val="24"/>
          <w:szCs w:val="24"/>
        </w:rPr>
        <w:t>, tvorba světa</w:t>
      </w:r>
      <w:r w:rsidR="004C701D" w:rsidRPr="00A01656">
        <w:rPr>
          <w:rFonts w:ascii="Times New Roman" w:hAnsi="Times New Roman" w:cs="Times New Roman"/>
          <w:sz w:val="24"/>
          <w:szCs w:val="24"/>
        </w:rPr>
        <w:t xml:space="preserve"> apod. </w:t>
      </w:r>
    </w:p>
    <w:p w:rsidR="00810F16" w:rsidRPr="00A01656" w:rsidRDefault="00545AFC" w:rsidP="00810F16">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Kresebné techniky využívané právě</w:t>
      </w:r>
      <w:r w:rsidR="009A4354" w:rsidRPr="00A01656">
        <w:rPr>
          <w:rFonts w:ascii="Times New Roman" w:hAnsi="Times New Roman" w:cs="Times New Roman"/>
          <w:sz w:val="24"/>
          <w:szCs w:val="24"/>
        </w:rPr>
        <w:t xml:space="preserve"> v arteterapii p</w:t>
      </w:r>
      <w:r w:rsidR="001A779E" w:rsidRPr="00A01656">
        <w:rPr>
          <w:rFonts w:ascii="Times New Roman" w:hAnsi="Times New Roman" w:cs="Times New Roman"/>
          <w:sz w:val="24"/>
          <w:szCs w:val="24"/>
        </w:rPr>
        <w:t xml:space="preserve">oskytují orientační informaci o </w:t>
      </w:r>
      <w:r w:rsidR="009A4354" w:rsidRPr="00A01656">
        <w:rPr>
          <w:rFonts w:ascii="Times New Roman" w:hAnsi="Times New Roman" w:cs="Times New Roman"/>
          <w:sz w:val="24"/>
          <w:szCs w:val="24"/>
        </w:rPr>
        <w:t>celkové vývojové úrovni a rozumových schopnostech zkoumaného jedince, poukazují na úroveň senzomotorických dovedností, vývoj jemné motoriky a percepce, tendence k emočnímu prožívání a reagování</w:t>
      </w:r>
      <w:r w:rsidR="004B516B" w:rsidRPr="00A01656">
        <w:rPr>
          <w:rFonts w:ascii="Times New Roman" w:hAnsi="Times New Roman" w:cs="Times New Roman"/>
          <w:sz w:val="24"/>
          <w:szCs w:val="24"/>
        </w:rPr>
        <w:t>, vyhraněnost postojů k </w:t>
      </w:r>
      <w:r w:rsidR="009A4354" w:rsidRPr="00A01656">
        <w:rPr>
          <w:rFonts w:ascii="Times New Roman" w:hAnsi="Times New Roman" w:cs="Times New Roman"/>
          <w:sz w:val="24"/>
          <w:szCs w:val="24"/>
        </w:rPr>
        <w:t>životním zkušenostem apod.</w:t>
      </w:r>
      <w:r w:rsidR="000E7314" w:rsidRPr="00A01656">
        <w:rPr>
          <w:rFonts w:ascii="Times New Roman" w:hAnsi="Times New Roman" w:cs="Times New Roman"/>
          <w:sz w:val="24"/>
          <w:szCs w:val="24"/>
        </w:rPr>
        <w:t xml:space="preserve"> (Svoboda, 2009)</w:t>
      </w:r>
      <w:r w:rsidR="00810F16" w:rsidRPr="00A01656">
        <w:rPr>
          <w:rFonts w:ascii="Times New Roman" w:hAnsi="Times New Roman" w:cs="Times New Roman"/>
          <w:sz w:val="24"/>
          <w:szCs w:val="24"/>
        </w:rPr>
        <w:t>.</w:t>
      </w:r>
    </w:p>
    <w:p w:rsidR="001A779E" w:rsidRPr="00A01656" w:rsidRDefault="00F87FA1" w:rsidP="00810F16">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D</w:t>
      </w:r>
      <w:r w:rsidR="001A779E" w:rsidRPr="00A01656">
        <w:rPr>
          <w:rFonts w:ascii="Times New Roman" w:hAnsi="Times New Roman" w:cs="Times New Roman"/>
          <w:sz w:val="24"/>
          <w:szCs w:val="24"/>
        </w:rPr>
        <w:t xml:space="preserve">íky </w:t>
      </w:r>
      <w:r w:rsidRPr="00A01656">
        <w:rPr>
          <w:rFonts w:ascii="Times New Roman" w:hAnsi="Times New Roman" w:cs="Times New Roman"/>
          <w:sz w:val="24"/>
          <w:szCs w:val="24"/>
        </w:rPr>
        <w:t xml:space="preserve">arteterapii </w:t>
      </w:r>
      <w:r w:rsidR="001A779E" w:rsidRPr="00A01656">
        <w:rPr>
          <w:rFonts w:ascii="Times New Roman" w:hAnsi="Times New Roman" w:cs="Times New Roman"/>
          <w:sz w:val="24"/>
          <w:szCs w:val="24"/>
        </w:rPr>
        <w:t>se můžeme dostat k nejhlubším rovinám lidské o</w:t>
      </w:r>
      <w:r w:rsidR="00677FC0" w:rsidRPr="00A01656">
        <w:rPr>
          <w:rFonts w:ascii="Times New Roman" w:hAnsi="Times New Roman" w:cs="Times New Roman"/>
          <w:sz w:val="24"/>
          <w:szCs w:val="24"/>
        </w:rPr>
        <w:t>sobnosti za pomoci kresby</w:t>
      </w:r>
      <w:r w:rsidR="001A779E" w:rsidRPr="00A01656">
        <w:rPr>
          <w:rFonts w:ascii="Times New Roman" w:hAnsi="Times New Roman" w:cs="Times New Roman"/>
          <w:sz w:val="24"/>
          <w:szCs w:val="24"/>
        </w:rPr>
        <w:t xml:space="preserve">. Kreslení jakožto činnost je přirozená především dětem, ale můžeme ji úspěšně aplikovat i u dospělých jedinců. </w:t>
      </w:r>
      <w:r w:rsidR="00C9408E" w:rsidRPr="00A01656">
        <w:rPr>
          <w:rFonts w:ascii="Times New Roman" w:hAnsi="Times New Roman" w:cs="Times New Roman"/>
          <w:sz w:val="24"/>
          <w:szCs w:val="24"/>
        </w:rPr>
        <w:t>Při arteterapii v</w:t>
      </w:r>
      <w:r w:rsidR="001A779E" w:rsidRPr="00A01656">
        <w:rPr>
          <w:rFonts w:ascii="Times New Roman" w:hAnsi="Times New Roman" w:cs="Times New Roman"/>
          <w:sz w:val="24"/>
          <w:szCs w:val="24"/>
        </w:rPr>
        <w:t>yužívá</w:t>
      </w:r>
      <w:r w:rsidR="00C9408E" w:rsidRPr="00A01656">
        <w:rPr>
          <w:rFonts w:ascii="Times New Roman" w:hAnsi="Times New Roman" w:cs="Times New Roman"/>
          <w:sz w:val="24"/>
          <w:szCs w:val="24"/>
        </w:rPr>
        <w:t>me</w:t>
      </w:r>
      <w:r w:rsidR="001A779E" w:rsidRPr="00A01656">
        <w:rPr>
          <w:rFonts w:ascii="Times New Roman" w:hAnsi="Times New Roman" w:cs="Times New Roman"/>
          <w:sz w:val="24"/>
          <w:szCs w:val="24"/>
        </w:rPr>
        <w:t xml:space="preserve"> vztahu</w:t>
      </w:r>
      <w:r w:rsidR="00461850">
        <w:rPr>
          <w:rFonts w:ascii="Times New Roman" w:hAnsi="Times New Roman" w:cs="Times New Roman"/>
          <w:sz w:val="24"/>
          <w:szCs w:val="24"/>
        </w:rPr>
        <w:t>:</w:t>
      </w:r>
      <w:r w:rsidR="001A779E" w:rsidRPr="00A01656">
        <w:rPr>
          <w:rFonts w:ascii="Times New Roman" w:hAnsi="Times New Roman" w:cs="Times New Roman"/>
          <w:sz w:val="24"/>
          <w:szCs w:val="24"/>
        </w:rPr>
        <w:t xml:space="preserve"> </w:t>
      </w:r>
      <w:r w:rsidR="008D000B" w:rsidRPr="00A01656">
        <w:rPr>
          <w:rFonts w:ascii="Times New Roman" w:hAnsi="Times New Roman" w:cs="Times New Roman"/>
          <w:sz w:val="24"/>
          <w:szCs w:val="24"/>
        </w:rPr>
        <w:t>uživatel</w:t>
      </w:r>
      <w:r w:rsidRPr="00A01656">
        <w:rPr>
          <w:rFonts w:ascii="Times New Roman" w:hAnsi="Times New Roman" w:cs="Times New Roman"/>
          <w:sz w:val="24"/>
          <w:szCs w:val="24"/>
        </w:rPr>
        <w:t xml:space="preserve"> </w:t>
      </w:r>
      <w:r w:rsidR="001A779E" w:rsidRPr="00A01656">
        <w:rPr>
          <w:rFonts w:ascii="Times New Roman" w:hAnsi="Times New Roman" w:cs="Times New Roman"/>
          <w:sz w:val="24"/>
          <w:szCs w:val="24"/>
        </w:rPr>
        <w:t>– terapeut</w:t>
      </w:r>
      <w:r w:rsidR="00677FC0" w:rsidRPr="00A01656">
        <w:rPr>
          <w:rFonts w:ascii="Times New Roman" w:hAnsi="Times New Roman" w:cs="Times New Roman"/>
          <w:sz w:val="24"/>
          <w:szCs w:val="24"/>
        </w:rPr>
        <w:t>, který j</w:t>
      </w:r>
      <w:r w:rsidR="001A779E" w:rsidRPr="00A01656">
        <w:rPr>
          <w:rFonts w:ascii="Times New Roman" w:hAnsi="Times New Roman" w:cs="Times New Roman"/>
          <w:sz w:val="24"/>
          <w:szCs w:val="24"/>
        </w:rPr>
        <w:t xml:space="preserve">e založen na vzájemné důvěře, rovnocennosti a úctě k člověku. </w:t>
      </w:r>
    </w:p>
    <w:p w:rsidR="00CB0A28" w:rsidRPr="00A01656" w:rsidRDefault="00CB0A28" w:rsidP="00810F16">
      <w:pPr>
        <w:spacing w:line="360" w:lineRule="auto"/>
        <w:ind w:firstLine="360"/>
        <w:jc w:val="both"/>
        <w:rPr>
          <w:rFonts w:ascii="Times New Roman" w:hAnsi="Times New Roman" w:cs="Times New Roman"/>
          <w:sz w:val="24"/>
          <w:szCs w:val="24"/>
        </w:rPr>
      </w:pPr>
    </w:p>
    <w:p w:rsidR="003123AB" w:rsidRPr="00A01656" w:rsidRDefault="003123AB" w:rsidP="009A3092">
      <w:pPr>
        <w:pStyle w:val="Odstavecseseznamem"/>
        <w:numPr>
          <w:ilvl w:val="1"/>
          <w:numId w:val="42"/>
        </w:numPr>
        <w:spacing w:line="360" w:lineRule="auto"/>
        <w:jc w:val="both"/>
        <w:rPr>
          <w:rFonts w:ascii="Times New Roman" w:hAnsi="Times New Roman" w:cs="Times New Roman"/>
          <w:b/>
          <w:sz w:val="28"/>
          <w:szCs w:val="28"/>
        </w:rPr>
      </w:pPr>
      <w:r w:rsidRPr="00A01656">
        <w:rPr>
          <w:rFonts w:ascii="Times New Roman" w:hAnsi="Times New Roman" w:cs="Times New Roman"/>
          <w:b/>
          <w:sz w:val="28"/>
          <w:szCs w:val="28"/>
          <w:u w:val="single"/>
        </w:rPr>
        <w:lastRenderedPageBreak/>
        <w:t>Formy arteterapie</w:t>
      </w:r>
    </w:p>
    <w:p w:rsidR="00AE6D3A" w:rsidRPr="00A01656" w:rsidRDefault="00AE6D3A" w:rsidP="00DC4741">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Obor arteterapie lze využít v různých formách podle zaměření a cíle práce s uživatelem. Základní</w:t>
      </w:r>
      <w:r w:rsidR="006B0E6B" w:rsidRPr="00A01656">
        <w:rPr>
          <w:rFonts w:ascii="Times New Roman" w:hAnsi="Times New Roman" w:cs="Times New Roman"/>
          <w:sz w:val="24"/>
          <w:szCs w:val="24"/>
        </w:rPr>
        <w:t>m</w:t>
      </w:r>
      <w:r w:rsidRPr="00A01656">
        <w:rPr>
          <w:rFonts w:ascii="Times New Roman" w:hAnsi="Times New Roman" w:cs="Times New Roman"/>
          <w:sz w:val="24"/>
          <w:szCs w:val="24"/>
        </w:rPr>
        <w:t xml:space="preserve"> rozdělení</w:t>
      </w:r>
      <w:r w:rsidR="006B0E6B" w:rsidRPr="00A01656">
        <w:rPr>
          <w:rFonts w:ascii="Times New Roman" w:hAnsi="Times New Roman" w:cs="Times New Roman"/>
          <w:sz w:val="24"/>
          <w:szCs w:val="24"/>
        </w:rPr>
        <w:t xml:space="preserve">m vymezíme </w:t>
      </w:r>
      <w:r w:rsidRPr="00A01656">
        <w:rPr>
          <w:rFonts w:ascii="Times New Roman" w:hAnsi="Times New Roman" w:cs="Times New Roman"/>
          <w:sz w:val="24"/>
          <w:szCs w:val="24"/>
        </w:rPr>
        <w:t>artet</w:t>
      </w:r>
      <w:r w:rsidR="00566654" w:rsidRPr="00A01656">
        <w:rPr>
          <w:rFonts w:ascii="Times New Roman" w:hAnsi="Times New Roman" w:cs="Times New Roman"/>
          <w:sz w:val="24"/>
          <w:szCs w:val="24"/>
        </w:rPr>
        <w:t>erapii receptivní a produktivní:</w:t>
      </w:r>
      <w:r w:rsidRPr="00A01656">
        <w:rPr>
          <w:rFonts w:ascii="Times New Roman" w:hAnsi="Times New Roman" w:cs="Times New Roman"/>
          <w:sz w:val="24"/>
          <w:szCs w:val="24"/>
        </w:rPr>
        <w:t xml:space="preserve"> </w:t>
      </w:r>
    </w:p>
    <w:p w:rsidR="001E3B05" w:rsidRPr="00A01656" w:rsidRDefault="001E3B0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Receptivní</w:t>
      </w:r>
    </w:p>
    <w:p w:rsidR="001E3B05" w:rsidRPr="00A01656" w:rsidRDefault="006B0E6B" w:rsidP="00C87808">
      <w:pPr>
        <w:spacing w:line="360" w:lineRule="auto"/>
        <w:ind w:firstLine="360"/>
        <w:jc w:val="both"/>
        <w:rPr>
          <w:rFonts w:ascii="Times New Roman" w:hAnsi="Times New Roman" w:cs="Times New Roman"/>
          <w:sz w:val="24"/>
          <w:szCs w:val="24"/>
          <w:u w:val="single"/>
        </w:rPr>
      </w:pPr>
      <w:r w:rsidRPr="00A01656">
        <w:rPr>
          <w:rFonts w:ascii="Times New Roman" w:hAnsi="Times New Roman" w:cs="Times New Roman"/>
          <w:sz w:val="24"/>
          <w:szCs w:val="24"/>
        </w:rPr>
        <w:t>T</w:t>
      </w:r>
      <w:r w:rsidR="001E3B05" w:rsidRPr="00A01656">
        <w:rPr>
          <w:rFonts w:ascii="Times New Roman" w:hAnsi="Times New Roman" w:cs="Times New Roman"/>
          <w:sz w:val="24"/>
          <w:szCs w:val="24"/>
        </w:rPr>
        <w:t>erapie se soustředí na vnímání konkrétního uměleckého díla. Cílem je sledování a pochopení vlastních pocitů v průběhu pozorování, protože umělecké dílo při pozorování vyžaduje vcítění se. Mezi receptivní arteterapii můžeme zařadit návštěvy galerií a projekce.</w:t>
      </w:r>
    </w:p>
    <w:p w:rsidR="001E3B05" w:rsidRPr="00A01656" w:rsidRDefault="001E3B0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Produktivní</w:t>
      </w:r>
    </w:p>
    <w:p w:rsidR="001E3B05" w:rsidRPr="00A01656" w:rsidRDefault="006B0E6B"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Jedná se o</w:t>
      </w:r>
      <w:r w:rsidR="00566654" w:rsidRPr="00A01656">
        <w:rPr>
          <w:rFonts w:ascii="Times New Roman" w:hAnsi="Times New Roman" w:cs="Times New Roman"/>
          <w:sz w:val="24"/>
          <w:szCs w:val="24"/>
        </w:rPr>
        <w:t xml:space="preserve"> konkrétní tvůrčí činnost</w:t>
      </w:r>
      <w:r w:rsidR="001E3B05" w:rsidRPr="00A01656">
        <w:rPr>
          <w:rFonts w:ascii="Times New Roman" w:hAnsi="Times New Roman" w:cs="Times New Roman"/>
          <w:sz w:val="24"/>
          <w:szCs w:val="24"/>
        </w:rPr>
        <w:t xml:space="preserve"> vedoucí ke vzniku výtvarného díla. </w:t>
      </w:r>
      <w:r w:rsidR="00261193" w:rsidRPr="00A01656">
        <w:rPr>
          <w:rFonts w:ascii="Times New Roman" w:hAnsi="Times New Roman" w:cs="Times New Roman"/>
          <w:sz w:val="24"/>
          <w:szCs w:val="24"/>
        </w:rPr>
        <w:t>Tato forma může být</w:t>
      </w:r>
      <w:r w:rsidR="00AE6D3A" w:rsidRPr="00A01656">
        <w:rPr>
          <w:rFonts w:ascii="Times New Roman" w:hAnsi="Times New Roman" w:cs="Times New Roman"/>
          <w:sz w:val="24"/>
          <w:szCs w:val="24"/>
        </w:rPr>
        <w:t xml:space="preserve"> následně roz</w:t>
      </w:r>
      <w:r w:rsidR="00261193" w:rsidRPr="00A01656">
        <w:rPr>
          <w:rFonts w:ascii="Times New Roman" w:hAnsi="Times New Roman" w:cs="Times New Roman"/>
          <w:sz w:val="24"/>
          <w:szCs w:val="24"/>
        </w:rPr>
        <w:t>šířena</w:t>
      </w:r>
      <w:r w:rsidRPr="00A01656">
        <w:rPr>
          <w:rFonts w:ascii="Times New Roman" w:hAnsi="Times New Roman" w:cs="Times New Roman"/>
          <w:sz w:val="24"/>
          <w:szCs w:val="24"/>
        </w:rPr>
        <w:t xml:space="preserve"> o</w:t>
      </w:r>
      <w:r w:rsidR="00261193" w:rsidRPr="00A01656">
        <w:rPr>
          <w:rFonts w:ascii="Times New Roman" w:hAnsi="Times New Roman" w:cs="Times New Roman"/>
          <w:sz w:val="24"/>
          <w:szCs w:val="24"/>
        </w:rPr>
        <w:t xml:space="preserve"> interpretaci a symboliku kresby, barevnou symboliku a řízený rozhovor s uživatelem.</w:t>
      </w:r>
    </w:p>
    <w:p w:rsidR="00566654" w:rsidRPr="00A01656" w:rsidRDefault="00566654"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Další formy arteterapie se </w:t>
      </w:r>
      <w:r w:rsidR="006B0E6B" w:rsidRPr="00A01656">
        <w:rPr>
          <w:rFonts w:ascii="Times New Roman" w:hAnsi="Times New Roman" w:cs="Times New Roman"/>
          <w:sz w:val="24"/>
          <w:szCs w:val="24"/>
        </w:rPr>
        <w:t>dělí</w:t>
      </w:r>
      <w:r w:rsidR="00DC4741" w:rsidRPr="00A01656">
        <w:rPr>
          <w:rFonts w:ascii="Times New Roman" w:hAnsi="Times New Roman" w:cs="Times New Roman"/>
          <w:sz w:val="24"/>
          <w:szCs w:val="24"/>
        </w:rPr>
        <w:t xml:space="preserve"> podle počtu jednotlivých uživatelů, tedy na arteterapii individuální nebo skupinovou</w:t>
      </w:r>
      <w:r w:rsidRPr="00A01656">
        <w:rPr>
          <w:rFonts w:ascii="Times New Roman" w:hAnsi="Times New Roman" w:cs="Times New Roman"/>
          <w:sz w:val="24"/>
          <w:szCs w:val="24"/>
        </w:rPr>
        <w:t>:</w:t>
      </w:r>
    </w:p>
    <w:p w:rsidR="003123AB" w:rsidRPr="00A01656" w:rsidRDefault="003123AB"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Individuální arteterapie</w:t>
      </w:r>
    </w:p>
    <w:p w:rsidR="003123AB" w:rsidRPr="00A01656" w:rsidRDefault="00F52BD0"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Individuální terapie je terapie s jedním uživatelem</w:t>
      </w:r>
      <w:r w:rsidR="006F5411" w:rsidRPr="00A01656">
        <w:rPr>
          <w:rFonts w:ascii="Times New Roman" w:hAnsi="Times New Roman" w:cs="Times New Roman"/>
          <w:sz w:val="24"/>
          <w:szCs w:val="24"/>
        </w:rPr>
        <w:t>.</w:t>
      </w:r>
      <w:r w:rsidR="003123AB" w:rsidRPr="00A01656">
        <w:rPr>
          <w:rFonts w:ascii="Times New Roman" w:hAnsi="Times New Roman" w:cs="Times New Roman"/>
          <w:sz w:val="24"/>
          <w:szCs w:val="24"/>
        </w:rPr>
        <w:t xml:space="preserve"> Terapeut se uživateli plně věnuje a může se tak k jedinci více přiblížit. Tato forma arteterapie je vhodná pro ty, kteří vyžadují individuální přístup nebo pro ty, kteří nesnesou skupinovou práci nebo do skupiny nemohou být zařazeni. Například agresivní jedinci, psychotici apod. (</w:t>
      </w:r>
      <w:proofErr w:type="spellStart"/>
      <w:r w:rsidR="003123AB" w:rsidRPr="00A01656">
        <w:rPr>
          <w:rFonts w:ascii="Times New Roman" w:hAnsi="Times New Roman" w:cs="Times New Roman"/>
          <w:sz w:val="24"/>
          <w:szCs w:val="24"/>
        </w:rPr>
        <w:t>Šicková-Fabrici</w:t>
      </w:r>
      <w:proofErr w:type="spellEnd"/>
      <w:r w:rsidR="003123AB" w:rsidRPr="00A01656">
        <w:rPr>
          <w:rFonts w:ascii="Times New Roman" w:hAnsi="Times New Roman" w:cs="Times New Roman"/>
          <w:sz w:val="24"/>
          <w:szCs w:val="24"/>
        </w:rPr>
        <w:t xml:space="preserve">, 2008) </w:t>
      </w:r>
    </w:p>
    <w:p w:rsidR="003123AB" w:rsidRPr="00A01656" w:rsidRDefault="003123AB"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Skupinová arteterapie</w:t>
      </w:r>
    </w:p>
    <w:p w:rsidR="003123AB" w:rsidRPr="00A01656" w:rsidRDefault="003123AB"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Skupinová terapie je terapie vedená s více uživateli. Řadíme sem i terapii rodinnou nebo partnerskou. Přístup ke konkrétnímu jedinci je sice méně intenzivní a je těžké zachovat důvěrnost, avšak při skupinové práci se jednotliví členové skupiny vzájemně podporují, mohou zkoušet různé zástupné role a hrát i pomocí dialogů. Mají také prostor pro budování důvěry a pochopení sebe samých i ostatních. </w:t>
      </w:r>
    </w:p>
    <w:p w:rsidR="001E3B05" w:rsidRPr="00A01656" w:rsidRDefault="001E3B0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Arteterapii lze aplikovat v každé věkové kategorii i sociální skupině, využívá se při léčbě různých tělesných i psychických onemocnění, v celostní diagnostice, pracovním prostředí, dětských výtvarných kroužcích apod. Cílovou skupinu mohou tvořit děti, dospívající i senioři.</w:t>
      </w:r>
    </w:p>
    <w:p w:rsidR="003123AB" w:rsidRPr="00A01656" w:rsidRDefault="003123AB"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lastRenderedPageBreak/>
        <w:t>Skupinové terapie se užívá při pomoci jedincům se stejnými problémy (např. alkoholici, anorektici apod.) nebo při práci na společném projektu (</w:t>
      </w:r>
      <w:proofErr w:type="spellStart"/>
      <w:r w:rsidRPr="00A01656">
        <w:rPr>
          <w:rFonts w:ascii="Times New Roman" w:hAnsi="Times New Roman" w:cs="Times New Roman"/>
          <w:sz w:val="24"/>
          <w:szCs w:val="24"/>
        </w:rPr>
        <w:t>Liebmann</w:t>
      </w:r>
      <w:proofErr w:type="spellEnd"/>
      <w:r w:rsidRPr="00A01656">
        <w:rPr>
          <w:rFonts w:ascii="Times New Roman" w:hAnsi="Times New Roman" w:cs="Times New Roman"/>
          <w:sz w:val="24"/>
          <w:szCs w:val="24"/>
        </w:rPr>
        <w:t>, 2005).</w:t>
      </w:r>
    </w:p>
    <w:p w:rsidR="00CB0A28" w:rsidRPr="00A01656" w:rsidRDefault="00CB0A28" w:rsidP="00C87808">
      <w:pPr>
        <w:spacing w:line="360" w:lineRule="auto"/>
        <w:ind w:firstLine="708"/>
        <w:jc w:val="both"/>
        <w:rPr>
          <w:rFonts w:ascii="Times New Roman" w:hAnsi="Times New Roman" w:cs="Times New Roman"/>
          <w:sz w:val="24"/>
          <w:szCs w:val="24"/>
        </w:rPr>
      </w:pPr>
    </w:p>
    <w:p w:rsidR="00CB0A28" w:rsidRPr="00A01656" w:rsidRDefault="00CB0A28" w:rsidP="00C87808">
      <w:pPr>
        <w:spacing w:line="360" w:lineRule="auto"/>
        <w:ind w:firstLine="708"/>
        <w:jc w:val="both"/>
        <w:rPr>
          <w:rFonts w:ascii="Times New Roman" w:hAnsi="Times New Roman" w:cs="Times New Roman"/>
          <w:sz w:val="24"/>
          <w:szCs w:val="24"/>
        </w:rPr>
      </w:pPr>
    </w:p>
    <w:p w:rsidR="00DD2977" w:rsidRPr="00A01656" w:rsidRDefault="001E3B05" w:rsidP="009A3092">
      <w:pPr>
        <w:pStyle w:val="Odstavecseseznamem"/>
        <w:numPr>
          <w:ilvl w:val="1"/>
          <w:numId w:val="42"/>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Obecné c</w:t>
      </w:r>
      <w:r w:rsidR="00DD2977" w:rsidRPr="00A01656">
        <w:rPr>
          <w:rFonts w:ascii="Times New Roman" w:hAnsi="Times New Roman" w:cs="Times New Roman"/>
          <w:b/>
          <w:sz w:val="28"/>
          <w:szCs w:val="28"/>
          <w:u w:val="single"/>
        </w:rPr>
        <w:t>íle arteterapie</w:t>
      </w:r>
    </w:p>
    <w:p w:rsidR="00DD2977" w:rsidRPr="00A01656" w:rsidRDefault="00DD2977"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Na základě cílové skupiny lze také vytyčit cíle </w:t>
      </w:r>
      <w:proofErr w:type="spellStart"/>
      <w:r w:rsidRPr="00A01656">
        <w:rPr>
          <w:rFonts w:ascii="Times New Roman" w:hAnsi="Times New Roman" w:cs="Times New Roman"/>
          <w:sz w:val="24"/>
          <w:szCs w:val="24"/>
        </w:rPr>
        <w:t>arteterapeutické</w:t>
      </w:r>
      <w:proofErr w:type="spellEnd"/>
      <w:r w:rsidRPr="00A01656">
        <w:rPr>
          <w:rFonts w:ascii="Times New Roman" w:hAnsi="Times New Roman" w:cs="Times New Roman"/>
          <w:sz w:val="24"/>
          <w:szCs w:val="24"/>
        </w:rPr>
        <w:t xml:space="preserve"> práce. Při práci s dětmi je to především zjištění aktuální vývojové úrovně a úrovně rozumových schopností, rozvoj jemné motoriky, schopnost uvolnit se, </w:t>
      </w:r>
      <w:r w:rsidR="00222388" w:rsidRPr="00A01656">
        <w:rPr>
          <w:rFonts w:ascii="Times New Roman" w:hAnsi="Times New Roman" w:cs="Times New Roman"/>
          <w:sz w:val="24"/>
          <w:szCs w:val="24"/>
        </w:rPr>
        <w:t xml:space="preserve">identifikovat </w:t>
      </w:r>
      <w:r w:rsidRPr="00A01656">
        <w:rPr>
          <w:rFonts w:ascii="Times New Roman" w:hAnsi="Times New Roman" w:cs="Times New Roman"/>
          <w:sz w:val="24"/>
          <w:szCs w:val="24"/>
        </w:rPr>
        <w:t>ukazatele na citovou deprivaci neb</w:t>
      </w:r>
      <w:r w:rsidR="00222388" w:rsidRPr="00A01656">
        <w:rPr>
          <w:rFonts w:ascii="Times New Roman" w:hAnsi="Times New Roman" w:cs="Times New Roman"/>
          <w:sz w:val="24"/>
          <w:szCs w:val="24"/>
        </w:rPr>
        <w:t xml:space="preserve">o zneužívání, </w:t>
      </w:r>
      <w:r w:rsidRPr="00A01656">
        <w:rPr>
          <w:rFonts w:ascii="Times New Roman" w:hAnsi="Times New Roman" w:cs="Times New Roman"/>
          <w:sz w:val="24"/>
          <w:szCs w:val="24"/>
        </w:rPr>
        <w:t xml:space="preserve">rozvíjející se psychickou nemoc apod. </w:t>
      </w:r>
    </w:p>
    <w:p w:rsidR="00DD2977" w:rsidRPr="00A01656" w:rsidRDefault="00DD2977"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Při práci s dospělými nebo seniory se terapeut zaměřuje na léčbu konkrétní nemoci, uvolnění daného jedince, identifikaci s vlastní životní situací, v</w:t>
      </w:r>
      <w:r w:rsidR="00724B26" w:rsidRPr="00A01656">
        <w:rPr>
          <w:rFonts w:ascii="Times New Roman" w:hAnsi="Times New Roman" w:cs="Times New Roman"/>
          <w:sz w:val="24"/>
          <w:szCs w:val="24"/>
        </w:rPr>
        <w:t>yrovnání se se stresem apod</w:t>
      </w:r>
      <w:r w:rsidRPr="00A01656">
        <w:rPr>
          <w:rFonts w:ascii="Times New Roman" w:hAnsi="Times New Roman" w:cs="Times New Roman"/>
          <w:sz w:val="24"/>
          <w:szCs w:val="24"/>
        </w:rPr>
        <w:t>.</w:t>
      </w:r>
    </w:p>
    <w:p w:rsidR="00DD2977" w:rsidRPr="00A01656" w:rsidRDefault="00932199"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Lidé mají často potíže vyjádři</w:t>
      </w:r>
      <w:r w:rsidR="00FF10DA" w:rsidRPr="00A01656">
        <w:rPr>
          <w:rFonts w:ascii="Times New Roman" w:hAnsi="Times New Roman" w:cs="Times New Roman"/>
          <w:sz w:val="24"/>
          <w:szCs w:val="24"/>
        </w:rPr>
        <w:t>t se slovně nebo toho nejsou kvůli zdravotním</w:t>
      </w:r>
      <w:r w:rsidRPr="00A01656">
        <w:rPr>
          <w:rFonts w:ascii="Times New Roman" w:hAnsi="Times New Roman" w:cs="Times New Roman"/>
          <w:sz w:val="24"/>
          <w:szCs w:val="24"/>
        </w:rPr>
        <w:t xml:space="preserve"> omezení</w:t>
      </w:r>
      <w:r w:rsidR="00FF10DA" w:rsidRPr="00A01656">
        <w:rPr>
          <w:rFonts w:ascii="Times New Roman" w:hAnsi="Times New Roman" w:cs="Times New Roman"/>
          <w:sz w:val="24"/>
          <w:szCs w:val="24"/>
        </w:rPr>
        <w:t>m</w:t>
      </w:r>
      <w:r w:rsidRPr="00A01656">
        <w:rPr>
          <w:rFonts w:ascii="Times New Roman" w:hAnsi="Times New Roman" w:cs="Times New Roman"/>
          <w:sz w:val="24"/>
          <w:szCs w:val="24"/>
        </w:rPr>
        <w:t xml:space="preserve"> schopni. </w:t>
      </w:r>
      <w:r w:rsidR="00DD2977" w:rsidRPr="00A01656">
        <w:rPr>
          <w:rFonts w:ascii="Times New Roman" w:hAnsi="Times New Roman" w:cs="Times New Roman"/>
          <w:sz w:val="24"/>
          <w:szCs w:val="24"/>
        </w:rPr>
        <w:t xml:space="preserve">Terapeut pracuje na </w:t>
      </w:r>
      <w:r w:rsidR="00FF10DA" w:rsidRPr="00A01656">
        <w:rPr>
          <w:rFonts w:ascii="Times New Roman" w:hAnsi="Times New Roman" w:cs="Times New Roman"/>
          <w:sz w:val="24"/>
          <w:szCs w:val="24"/>
        </w:rPr>
        <w:t xml:space="preserve">možnostech vyjádřit se kresbou, </w:t>
      </w:r>
      <w:r w:rsidR="00DD2977" w:rsidRPr="00A01656">
        <w:rPr>
          <w:rFonts w:ascii="Times New Roman" w:hAnsi="Times New Roman" w:cs="Times New Roman"/>
          <w:sz w:val="24"/>
          <w:szCs w:val="24"/>
        </w:rPr>
        <w:t>posílení kreativity svého svěřence, cestě k zodpovědnosti za vlastní život, vytvoření nadhledu nad vlastní aktuální situací, otevřenosti, toleranci a svobodě.</w:t>
      </w:r>
    </w:p>
    <w:p w:rsidR="00DD2977" w:rsidRPr="00A01656" w:rsidRDefault="00DD2977"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Individuální cíle uživatele pro arteterapii mohou vést k uvolnění, uspořádání zážitků, poznání sebe sama a vlastních schopností</w:t>
      </w:r>
      <w:r w:rsidR="00805F0D" w:rsidRPr="00A01656">
        <w:rPr>
          <w:rFonts w:ascii="Times New Roman" w:hAnsi="Times New Roman" w:cs="Times New Roman"/>
          <w:sz w:val="24"/>
          <w:szCs w:val="24"/>
        </w:rPr>
        <w:t>, pochopení onemocnění a způsobu</w:t>
      </w:r>
      <w:r w:rsidR="006B0E6B" w:rsidRPr="00A01656">
        <w:rPr>
          <w:rFonts w:ascii="Times New Roman" w:hAnsi="Times New Roman" w:cs="Times New Roman"/>
          <w:sz w:val="24"/>
          <w:szCs w:val="24"/>
        </w:rPr>
        <w:t xml:space="preserve"> léčby, motivace</w:t>
      </w:r>
      <w:r w:rsidRPr="00A01656">
        <w:rPr>
          <w:rFonts w:ascii="Times New Roman" w:hAnsi="Times New Roman" w:cs="Times New Roman"/>
          <w:sz w:val="24"/>
          <w:szCs w:val="24"/>
        </w:rPr>
        <w:t>, rozvoj fantazie a osobnosti, zapojení se do skupiny a spolupráce, tolerance vůči ostatním jedincům, vytvoření sociální podpory a integrace apod. (</w:t>
      </w:r>
      <w:proofErr w:type="spellStart"/>
      <w:r w:rsidRPr="00A01656">
        <w:rPr>
          <w:rFonts w:ascii="Times New Roman" w:hAnsi="Times New Roman" w:cs="Times New Roman"/>
          <w:sz w:val="24"/>
          <w:szCs w:val="24"/>
        </w:rPr>
        <w:t>Šicková-Fabrici</w:t>
      </w:r>
      <w:proofErr w:type="spellEnd"/>
      <w:r w:rsidRPr="00A01656">
        <w:rPr>
          <w:rFonts w:ascii="Times New Roman" w:hAnsi="Times New Roman" w:cs="Times New Roman"/>
          <w:sz w:val="24"/>
          <w:szCs w:val="24"/>
        </w:rPr>
        <w:t>, 2008)</w:t>
      </w:r>
    </w:p>
    <w:p w:rsidR="00CB0A28" w:rsidRPr="00A01656" w:rsidRDefault="00CB0A28" w:rsidP="00C87808">
      <w:pPr>
        <w:spacing w:line="360" w:lineRule="auto"/>
        <w:ind w:firstLine="708"/>
        <w:jc w:val="both"/>
        <w:rPr>
          <w:rFonts w:ascii="Times New Roman" w:hAnsi="Times New Roman" w:cs="Times New Roman"/>
          <w:sz w:val="24"/>
          <w:szCs w:val="24"/>
        </w:rPr>
      </w:pPr>
    </w:p>
    <w:p w:rsidR="00CB0A28" w:rsidRPr="00A01656" w:rsidRDefault="00CB0A28" w:rsidP="00C87808">
      <w:pPr>
        <w:spacing w:line="360" w:lineRule="auto"/>
        <w:ind w:firstLine="708"/>
        <w:jc w:val="both"/>
        <w:rPr>
          <w:rFonts w:ascii="Times New Roman" w:hAnsi="Times New Roman" w:cs="Times New Roman"/>
          <w:sz w:val="24"/>
          <w:szCs w:val="24"/>
        </w:rPr>
      </w:pPr>
    </w:p>
    <w:p w:rsidR="00BA28A2" w:rsidRPr="00A01656" w:rsidRDefault="00AA19C0" w:rsidP="009A3092">
      <w:pPr>
        <w:pStyle w:val="Odstavecseseznamem"/>
        <w:numPr>
          <w:ilvl w:val="1"/>
          <w:numId w:val="42"/>
        </w:numPr>
        <w:spacing w:line="360" w:lineRule="auto"/>
        <w:jc w:val="both"/>
        <w:rPr>
          <w:rFonts w:ascii="Times New Roman" w:hAnsi="Times New Roman" w:cs="Times New Roman"/>
          <w:b/>
          <w:sz w:val="28"/>
          <w:szCs w:val="28"/>
          <w:u w:val="single"/>
        </w:rPr>
      </w:pPr>
      <w:proofErr w:type="spellStart"/>
      <w:r w:rsidRPr="00A01656">
        <w:rPr>
          <w:rFonts w:ascii="Times New Roman" w:hAnsi="Times New Roman" w:cs="Times New Roman"/>
          <w:b/>
          <w:sz w:val="28"/>
          <w:szCs w:val="28"/>
          <w:u w:val="single"/>
        </w:rPr>
        <w:t>Arteterapeutické</w:t>
      </w:r>
      <w:proofErr w:type="spellEnd"/>
      <w:r w:rsidRPr="00A01656">
        <w:rPr>
          <w:rFonts w:ascii="Times New Roman" w:hAnsi="Times New Roman" w:cs="Times New Roman"/>
          <w:b/>
          <w:sz w:val="28"/>
          <w:szCs w:val="28"/>
          <w:u w:val="single"/>
        </w:rPr>
        <w:t xml:space="preserve"> metody</w:t>
      </w:r>
    </w:p>
    <w:p w:rsidR="000979EC" w:rsidRPr="00A01656" w:rsidRDefault="000979E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Při práci s uživateli lze využít různé metody. Základní </w:t>
      </w:r>
      <w:r w:rsidR="002D57D8" w:rsidRPr="00A01656">
        <w:rPr>
          <w:rFonts w:ascii="Times New Roman" w:hAnsi="Times New Roman" w:cs="Times New Roman"/>
          <w:sz w:val="24"/>
          <w:szCs w:val="24"/>
        </w:rPr>
        <w:t>přehled uvádím níže:</w:t>
      </w:r>
    </w:p>
    <w:p w:rsidR="00F83229" w:rsidRPr="00A01656" w:rsidRDefault="00F83229" w:rsidP="00C87808">
      <w:pPr>
        <w:pStyle w:val="Odstavecseseznamem"/>
        <w:numPr>
          <w:ilvl w:val="0"/>
          <w:numId w:val="13"/>
        </w:num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rPr>
        <w:t>Anamnéza</w:t>
      </w:r>
    </w:p>
    <w:p w:rsidR="00F83229" w:rsidRPr="00A01656" w:rsidRDefault="00F83229"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Pojem </w:t>
      </w:r>
      <w:r w:rsidRPr="00A01656">
        <w:rPr>
          <w:rFonts w:ascii="Times New Roman" w:hAnsi="Times New Roman" w:cs="Times New Roman"/>
          <w:i/>
          <w:sz w:val="24"/>
          <w:szCs w:val="24"/>
        </w:rPr>
        <w:t xml:space="preserve">anamnéza </w:t>
      </w:r>
      <w:r w:rsidRPr="00A01656">
        <w:rPr>
          <w:rFonts w:ascii="Times New Roman" w:hAnsi="Times New Roman" w:cs="Times New Roman"/>
          <w:sz w:val="24"/>
          <w:szCs w:val="24"/>
        </w:rPr>
        <w:t>označuje proces zjišťování informací z minulosti konkrétního uživatele, které mají významný vztah k poznání osobnosti. Cílem je získání relevantních údajů z minulosti, které nám pomohou objasnit současný st</w:t>
      </w:r>
      <w:r w:rsidR="00724B26" w:rsidRPr="00A01656">
        <w:rPr>
          <w:rFonts w:ascii="Times New Roman" w:hAnsi="Times New Roman" w:cs="Times New Roman"/>
          <w:sz w:val="24"/>
          <w:szCs w:val="24"/>
        </w:rPr>
        <w:t xml:space="preserve">av jedince. Anamnézu zjišťujeme </w:t>
      </w:r>
      <w:r w:rsidRPr="00A01656">
        <w:rPr>
          <w:rFonts w:ascii="Times New Roman" w:hAnsi="Times New Roman" w:cs="Times New Roman"/>
          <w:sz w:val="24"/>
          <w:szCs w:val="24"/>
        </w:rPr>
        <w:lastRenderedPageBreak/>
        <w:t>metodou řízeného rozhovoru v přítomnosti hovořícího</w:t>
      </w:r>
      <w:r w:rsidR="00724B26" w:rsidRPr="00A01656">
        <w:rPr>
          <w:rFonts w:ascii="Times New Roman" w:hAnsi="Times New Roman" w:cs="Times New Roman"/>
          <w:sz w:val="24"/>
          <w:szCs w:val="24"/>
        </w:rPr>
        <w:t xml:space="preserve"> uživatele</w:t>
      </w:r>
      <w:r w:rsidRPr="00A01656">
        <w:rPr>
          <w:rFonts w:ascii="Times New Roman" w:hAnsi="Times New Roman" w:cs="Times New Roman"/>
          <w:sz w:val="24"/>
          <w:szCs w:val="24"/>
        </w:rPr>
        <w:t xml:space="preserve">. </w:t>
      </w:r>
      <w:r w:rsidR="00724B26" w:rsidRPr="00A01656">
        <w:rPr>
          <w:rFonts w:ascii="Times New Roman" w:hAnsi="Times New Roman" w:cs="Times New Roman"/>
          <w:sz w:val="24"/>
          <w:szCs w:val="24"/>
        </w:rPr>
        <w:t xml:space="preserve">Pokud má uživatel nějaké fyzické nebo psychické potíže, je dobré se informovat ještě před zahájením terapie </w:t>
      </w:r>
      <w:r w:rsidR="000B71FE" w:rsidRPr="00A01656">
        <w:rPr>
          <w:rFonts w:ascii="Times New Roman" w:hAnsi="Times New Roman" w:cs="Times New Roman"/>
          <w:sz w:val="24"/>
          <w:szCs w:val="24"/>
        </w:rPr>
        <w:t xml:space="preserve">také </w:t>
      </w:r>
      <w:r w:rsidR="00724B26" w:rsidRPr="00A01656">
        <w:rPr>
          <w:rFonts w:ascii="Times New Roman" w:hAnsi="Times New Roman" w:cs="Times New Roman"/>
          <w:sz w:val="24"/>
          <w:szCs w:val="24"/>
        </w:rPr>
        <w:t xml:space="preserve">v příslušných centrech nebo léčebnách. </w:t>
      </w:r>
      <w:r w:rsidRPr="00A01656">
        <w:rPr>
          <w:rFonts w:ascii="Times New Roman" w:hAnsi="Times New Roman" w:cs="Times New Roman"/>
          <w:sz w:val="24"/>
          <w:szCs w:val="24"/>
        </w:rPr>
        <w:t>Výsledkem je záznam objektivních (věk, pohlaví, vzdělání) a subjektivních (</w:t>
      </w:r>
      <w:r w:rsidR="004B516B" w:rsidRPr="00A01656">
        <w:rPr>
          <w:rFonts w:ascii="Times New Roman" w:hAnsi="Times New Roman" w:cs="Times New Roman"/>
          <w:sz w:val="24"/>
          <w:szCs w:val="24"/>
        </w:rPr>
        <w:t xml:space="preserve">výroky, </w:t>
      </w:r>
      <w:r w:rsidR="00724B26" w:rsidRPr="00A01656">
        <w:rPr>
          <w:rFonts w:ascii="Times New Roman" w:hAnsi="Times New Roman" w:cs="Times New Roman"/>
          <w:sz w:val="24"/>
          <w:szCs w:val="24"/>
        </w:rPr>
        <w:t xml:space="preserve">hodnocení) dat, která nám </w:t>
      </w:r>
      <w:r w:rsidR="004B516B" w:rsidRPr="00A01656">
        <w:rPr>
          <w:rFonts w:ascii="Times New Roman" w:hAnsi="Times New Roman" w:cs="Times New Roman"/>
          <w:sz w:val="24"/>
          <w:szCs w:val="24"/>
        </w:rPr>
        <w:t>urychlí práci s jedincem.</w:t>
      </w:r>
    </w:p>
    <w:p w:rsidR="004B516B" w:rsidRPr="00A01656" w:rsidRDefault="002D57D8" w:rsidP="00C87808">
      <w:pPr>
        <w:pStyle w:val="Odstavecseseznamem"/>
        <w:numPr>
          <w:ilvl w:val="0"/>
          <w:numId w:val="13"/>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Pozorování</w:t>
      </w:r>
    </w:p>
    <w:p w:rsidR="002D57D8" w:rsidRPr="00A01656" w:rsidRDefault="002D57D8" w:rsidP="00C87808">
      <w:pPr>
        <w:spacing w:line="360" w:lineRule="auto"/>
        <w:ind w:left="360" w:firstLine="348"/>
        <w:jc w:val="both"/>
        <w:rPr>
          <w:rFonts w:ascii="Times New Roman" w:hAnsi="Times New Roman" w:cs="Times New Roman"/>
          <w:b/>
          <w:sz w:val="24"/>
          <w:szCs w:val="24"/>
        </w:rPr>
      </w:pPr>
      <w:r w:rsidRPr="00A01656">
        <w:rPr>
          <w:rFonts w:ascii="Times New Roman" w:hAnsi="Times New Roman" w:cs="Times New Roman"/>
          <w:sz w:val="24"/>
          <w:szCs w:val="24"/>
        </w:rPr>
        <w:t xml:space="preserve">Metoda </w:t>
      </w:r>
      <w:r w:rsidRPr="00A01656">
        <w:rPr>
          <w:rFonts w:ascii="Times New Roman" w:hAnsi="Times New Roman" w:cs="Times New Roman"/>
          <w:i/>
          <w:sz w:val="24"/>
          <w:szCs w:val="24"/>
        </w:rPr>
        <w:t xml:space="preserve">pozorování </w:t>
      </w:r>
      <w:r w:rsidRPr="00A01656">
        <w:rPr>
          <w:rFonts w:ascii="Times New Roman" w:hAnsi="Times New Roman" w:cs="Times New Roman"/>
          <w:sz w:val="24"/>
          <w:szCs w:val="24"/>
        </w:rPr>
        <w:t>obecně</w:t>
      </w:r>
      <w:r w:rsidRPr="00A01656">
        <w:rPr>
          <w:rFonts w:ascii="Times New Roman" w:hAnsi="Times New Roman" w:cs="Times New Roman"/>
          <w:i/>
          <w:sz w:val="24"/>
          <w:szCs w:val="24"/>
        </w:rPr>
        <w:t xml:space="preserve"> </w:t>
      </w:r>
      <w:r w:rsidRPr="00A01656">
        <w:rPr>
          <w:rFonts w:ascii="Times New Roman" w:hAnsi="Times New Roman" w:cs="Times New Roman"/>
          <w:sz w:val="24"/>
          <w:szCs w:val="24"/>
        </w:rPr>
        <w:t>spočívá ve vnímání konkrétního subjektu a jeho projevů. Rozlišujeme 2 základní typy pozorování:</w:t>
      </w:r>
    </w:p>
    <w:p w:rsidR="002D57D8" w:rsidRPr="00A01656" w:rsidRDefault="002D57D8" w:rsidP="00C87808">
      <w:pPr>
        <w:pStyle w:val="Odstavecseseznamem"/>
        <w:numPr>
          <w:ilvl w:val="0"/>
          <w:numId w:val="14"/>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Pozorování volné</w:t>
      </w:r>
    </w:p>
    <w:p w:rsidR="002D57D8" w:rsidRPr="00A01656" w:rsidRDefault="006B0E6B" w:rsidP="006B0E6B">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N</w:t>
      </w:r>
      <w:r w:rsidR="002D57D8" w:rsidRPr="00A01656">
        <w:rPr>
          <w:rFonts w:ascii="Times New Roman" w:hAnsi="Times New Roman" w:cs="Times New Roman"/>
          <w:sz w:val="24"/>
          <w:szCs w:val="24"/>
        </w:rPr>
        <w:t>áhodné pozorování, které nepodléhá žádným pravidlům</w:t>
      </w:r>
      <w:r w:rsidRPr="00A01656">
        <w:rPr>
          <w:rFonts w:ascii="Times New Roman" w:hAnsi="Times New Roman" w:cs="Times New Roman"/>
          <w:sz w:val="24"/>
          <w:szCs w:val="24"/>
        </w:rPr>
        <w:t>. Pozorovatel je</w:t>
      </w:r>
      <w:r w:rsidR="002D57D8"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často </w:t>
      </w:r>
      <w:r w:rsidR="002D57D8" w:rsidRPr="00A01656">
        <w:rPr>
          <w:rFonts w:ascii="Times New Roman" w:hAnsi="Times New Roman" w:cs="Times New Roman"/>
          <w:sz w:val="24"/>
          <w:szCs w:val="24"/>
        </w:rPr>
        <w:t>upoután nějakým nezvyklým jevem nebo projevem</w:t>
      </w:r>
      <w:r w:rsidRPr="00A01656">
        <w:rPr>
          <w:rFonts w:ascii="Times New Roman" w:hAnsi="Times New Roman" w:cs="Times New Roman"/>
          <w:sz w:val="24"/>
          <w:szCs w:val="24"/>
        </w:rPr>
        <w:t>. Nezaměřujeme se zde na konkrétní cíle.</w:t>
      </w:r>
    </w:p>
    <w:p w:rsidR="002D57D8" w:rsidRPr="00A01656" w:rsidRDefault="002D57D8" w:rsidP="00C87808">
      <w:pPr>
        <w:pStyle w:val="Odstavecseseznamem"/>
        <w:numPr>
          <w:ilvl w:val="0"/>
          <w:numId w:val="14"/>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Pozorování zaměřené, kontrolované</w:t>
      </w:r>
    </w:p>
    <w:p w:rsidR="002D57D8" w:rsidRPr="00A01656" w:rsidRDefault="006B0E6B" w:rsidP="006B0E6B">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Je </w:t>
      </w:r>
      <w:r w:rsidR="002D57D8" w:rsidRPr="00A01656">
        <w:rPr>
          <w:rFonts w:ascii="Times New Roman" w:hAnsi="Times New Roman" w:cs="Times New Roman"/>
          <w:sz w:val="24"/>
          <w:szCs w:val="24"/>
        </w:rPr>
        <w:t>omezeno a kontrolováno předem stanoveným schématem</w:t>
      </w:r>
      <w:r w:rsidRPr="00A01656">
        <w:rPr>
          <w:rFonts w:ascii="Times New Roman" w:hAnsi="Times New Roman" w:cs="Times New Roman"/>
          <w:sz w:val="24"/>
          <w:szCs w:val="24"/>
        </w:rPr>
        <w:t>.</w:t>
      </w:r>
    </w:p>
    <w:p w:rsidR="002D57D8" w:rsidRPr="00A01656" w:rsidRDefault="002D57D8" w:rsidP="00C87808">
      <w:pPr>
        <w:spacing w:line="360" w:lineRule="auto"/>
        <w:ind w:left="360" w:firstLine="348"/>
        <w:jc w:val="both"/>
        <w:rPr>
          <w:rFonts w:ascii="Times New Roman" w:hAnsi="Times New Roman" w:cs="Times New Roman"/>
          <w:sz w:val="24"/>
          <w:szCs w:val="24"/>
        </w:rPr>
      </w:pPr>
      <w:r w:rsidRPr="00A01656">
        <w:rPr>
          <w:rFonts w:ascii="Times New Roman" w:hAnsi="Times New Roman" w:cs="Times New Roman"/>
          <w:sz w:val="24"/>
          <w:szCs w:val="24"/>
        </w:rPr>
        <w:t xml:space="preserve">Z hlediska časového také rozlišujeme pozorování </w:t>
      </w:r>
      <w:r w:rsidRPr="00A01656">
        <w:rPr>
          <w:rFonts w:ascii="Times New Roman" w:hAnsi="Times New Roman" w:cs="Times New Roman"/>
          <w:i/>
          <w:sz w:val="24"/>
          <w:szCs w:val="24"/>
        </w:rPr>
        <w:t>krátkodobé</w:t>
      </w:r>
      <w:r w:rsidRPr="00A01656">
        <w:rPr>
          <w:rFonts w:ascii="Times New Roman" w:hAnsi="Times New Roman" w:cs="Times New Roman"/>
          <w:sz w:val="24"/>
          <w:szCs w:val="24"/>
        </w:rPr>
        <w:t xml:space="preserve"> (například jednorázové setkání) a </w:t>
      </w:r>
      <w:r w:rsidRPr="00A01656">
        <w:rPr>
          <w:rFonts w:ascii="Times New Roman" w:hAnsi="Times New Roman" w:cs="Times New Roman"/>
          <w:i/>
          <w:sz w:val="24"/>
          <w:szCs w:val="24"/>
        </w:rPr>
        <w:t>dlouhodobé</w:t>
      </w:r>
      <w:r w:rsidRPr="00A01656">
        <w:rPr>
          <w:rFonts w:ascii="Times New Roman" w:hAnsi="Times New Roman" w:cs="Times New Roman"/>
          <w:sz w:val="24"/>
          <w:szCs w:val="24"/>
        </w:rPr>
        <w:t xml:space="preserve"> (pravidelná setkání).</w:t>
      </w:r>
    </w:p>
    <w:p w:rsidR="002D57D8" w:rsidRPr="00A01656" w:rsidRDefault="002D57D8" w:rsidP="00C87808">
      <w:pPr>
        <w:spacing w:line="360" w:lineRule="auto"/>
        <w:ind w:left="360"/>
        <w:jc w:val="both"/>
        <w:rPr>
          <w:rFonts w:ascii="Times New Roman" w:hAnsi="Times New Roman" w:cs="Times New Roman"/>
          <w:sz w:val="24"/>
          <w:szCs w:val="24"/>
        </w:rPr>
      </w:pPr>
      <w:r w:rsidRPr="00A01656">
        <w:rPr>
          <w:rFonts w:ascii="Times New Roman" w:hAnsi="Times New Roman" w:cs="Times New Roman"/>
          <w:sz w:val="24"/>
          <w:szCs w:val="24"/>
        </w:rPr>
        <w:tab/>
        <w:t xml:space="preserve">Před samotným pozorováním je důležité stanovit si co, proč a jak chceme pozorovat. Získané informace je následně potřeba vyhodnotit, kdy hledáme vztahy mezi jednotlivými složkami pozorování. Při </w:t>
      </w:r>
      <w:proofErr w:type="spellStart"/>
      <w:r w:rsidRPr="00A01656">
        <w:rPr>
          <w:rFonts w:ascii="Times New Roman" w:hAnsi="Times New Roman" w:cs="Times New Roman"/>
          <w:sz w:val="24"/>
          <w:szCs w:val="24"/>
        </w:rPr>
        <w:t>arteterap</w:t>
      </w:r>
      <w:r w:rsidR="00E96779" w:rsidRPr="00A01656">
        <w:rPr>
          <w:rFonts w:ascii="Times New Roman" w:hAnsi="Times New Roman" w:cs="Times New Roman"/>
          <w:sz w:val="24"/>
          <w:szCs w:val="24"/>
        </w:rPr>
        <w:t>eutické</w:t>
      </w:r>
      <w:proofErr w:type="spellEnd"/>
      <w:r w:rsidR="00E96779" w:rsidRPr="00A01656">
        <w:rPr>
          <w:rFonts w:ascii="Times New Roman" w:hAnsi="Times New Roman" w:cs="Times New Roman"/>
          <w:sz w:val="24"/>
          <w:szCs w:val="24"/>
        </w:rPr>
        <w:t xml:space="preserve"> práci se </w:t>
      </w:r>
      <w:r w:rsidRPr="00A01656">
        <w:rPr>
          <w:rFonts w:ascii="Times New Roman" w:hAnsi="Times New Roman" w:cs="Times New Roman"/>
          <w:sz w:val="24"/>
          <w:szCs w:val="24"/>
        </w:rPr>
        <w:t>zaměřujeme hlavně na mimiku, pohyby celého těla, gestikulaci, řeč, projevy emocí, sociální chování, vztah k objektům a sobě samému a schopnost koncentrace pozornosti</w:t>
      </w:r>
      <w:r w:rsidR="00E96779" w:rsidRPr="00A01656">
        <w:rPr>
          <w:rFonts w:ascii="Times New Roman" w:hAnsi="Times New Roman" w:cs="Times New Roman"/>
          <w:sz w:val="24"/>
          <w:szCs w:val="24"/>
        </w:rPr>
        <w:t>.</w:t>
      </w:r>
    </w:p>
    <w:p w:rsidR="002D57D8" w:rsidRPr="00A01656" w:rsidRDefault="002D57D8" w:rsidP="00C87808">
      <w:pPr>
        <w:pStyle w:val="Odstavecseseznamem"/>
        <w:numPr>
          <w:ilvl w:val="0"/>
          <w:numId w:val="13"/>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Rozhovor</w:t>
      </w:r>
    </w:p>
    <w:p w:rsidR="002D57D8" w:rsidRPr="00A01656" w:rsidRDefault="002D57D8"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Metoda </w:t>
      </w:r>
      <w:r w:rsidRPr="00A01656">
        <w:rPr>
          <w:rFonts w:ascii="Times New Roman" w:hAnsi="Times New Roman" w:cs="Times New Roman"/>
          <w:i/>
          <w:sz w:val="24"/>
          <w:szCs w:val="24"/>
        </w:rPr>
        <w:t xml:space="preserve">rozhovoru </w:t>
      </w:r>
      <w:r w:rsidRPr="00A01656">
        <w:rPr>
          <w:rFonts w:ascii="Times New Roman" w:hAnsi="Times New Roman" w:cs="Times New Roman"/>
          <w:sz w:val="24"/>
          <w:szCs w:val="24"/>
        </w:rPr>
        <w:t>patří k nejtěžším metodám psycholo</w:t>
      </w:r>
      <w:r w:rsidR="00E96779" w:rsidRPr="00A01656">
        <w:rPr>
          <w:rFonts w:ascii="Times New Roman" w:hAnsi="Times New Roman" w:cs="Times New Roman"/>
          <w:sz w:val="24"/>
          <w:szCs w:val="24"/>
        </w:rPr>
        <w:t xml:space="preserve">gické, nebo v našem případě </w:t>
      </w:r>
      <w:r w:rsidRPr="00A01656">
        <w:rPr>
          <w:rFonts w:ascii="Times New Roman" w:hAnsi="Times New Roman" w:cs="Times New Roman"/>
          <w:sz w:val="24"/>
          <w:szCs w:val="24"/>
        </w:rPr>
        <w:t xml:space="preserve">terapeutické práce. Cílem rozhovoru je navázání kontaktu s daným jedincem, navození důvěry, diagnostika </w:t>
      </w:r>
      <w:r w:rsidR="00E96779" w:rsidRPr="00A01656">
        <w:rPr>
          <w:rFonts w:ascii="Times New Roman" w:hAnsi="Times New Roman" w:cs="Times New Roman"/>
          <w:sz w:val="24"/>
          <w:szCs w:val="24"/>
        </w:rPr>
        <w:t>jeho jednotlivých projevů</w:t>
      </w:r>
      <w:r w:rsidRPr="00A01656">
        <w:rPr>
          <w:rFonts w:ascii="Times New Roman" w:hAnsi="Times New Roman" w:cs="Times New Roman"/>
          <w:sz w:val="24"/>
          <w:szCs w:val="24"/>
        </w:rPr>
        <w:t xml:space="preserve"> a předání informací o účelu a průběhu setkání. Vždy bychom měli postupovat od snazších otázek k obtížnějším. Rozhovor může být </w:t>
      </w:r>
      <w:r w:rsidRPr="00A01656">
        <w:rPr>
          <w:rFonts w:ascii="Times New Roman" w:hAnsi="Times New Roman" w:cs="Times New Roman"/>
          <w:i/>
          <w:sz w:val="24"/>
          <w:szCs w:val="24"/>
        </w:rPr>
        <w:t xml:space="preserve">řízený </w:t>
      </w:r>
      <w:r w:rsidR="007C1847" w:rsidRPr="00A01656">
        <w:rPr>
          <w:rFonts w:ascii="Times New Roman" w:hAnsi="Times New Roman" w:cs="Times New Roman"/>
          <w:sz w:val="24"/>
          <w:szCs w:val="24"/>
        </w:rPr>
        <w:t>(</w:t>
      </w:r>
      <w:r w:rsidRPr="00A01656">
        <w:rPr>
          <w:rFonts w:ascii="Times New Roman" w:hAnsi="Times New Roman" w:cs="Times New Roman"/>
          <w:sz w:val="24"/>
          <w:szCs w:val="24"/>
        </w:rPr>
        <w:t xml:space="preserve">získání informací o konkrétní osobě nebo pojmech) nebo </w:t>
      </w:r>
      <w:r w:rsidRPr="00A01656">
        <w:rPr>
          <w:rFonts w:ascii="Times New Roman" w:hAnsi="Times New Roman" w:cs="Times New Roman"/>
          <w:i/>
          <w:sz w:val="24"/>
          <w:szCs w:val="24"/>
        </w:rPr>
        <w:t xml:space="preserve">neřízený </w:t>
      </w:r>
      <w:r w:rsidRPr="00A01656">
        <w:rPr>
          <w:rFonts w:ascii="Times New Roman" w:hAnsi="Times New Roman" w:cs="Times New Roman"/>
          <w:sz w:val="24"/>
          <w:szCs w:val="24"/>
        </w:rPr>
        <w:t>(volnost ve výběru témat)</w:t>
      </w:r>
      <w:r w:rsidRPr="00A01656">
        <w:rPr>
          <w:rFonts w:ascii="Times New Roman" w:hAnsi="Times New Roman" w:cs="Times New Roman"/>
          <w:i/>
          <w:sz w:val="24"/>
          <w:szCs w:val="24"/>
        </w:rPr>
        <w:t xml:space="preserve">. </w:t>
      </w:r>
      <w:r w:rsidRPr="00A01656">
        <w:rPr>
          <w:rFonts w:ascii="Times New Roman" w:hAnsi="Times New Roman" w:cs="Times New Roman"/>
          <w:sz w:val="24"/>
          <w:szCs w:val="24"/>
        </w:rPr>
        <w:t xml:space="preserve">Jednotlivé fáze rozhovoru </w:t>
      </w:r>
      <w:r w:rsidR="007C1847" w:rsidRPr="00A01656">
        <w:rPr>
          <w:rFonts w:ascii="Times New Roman" w:hAnsi="Times New Roman" w:cs="Times New Roman"/>
          <w:sz w:val="24"/>
          <w:szCs w:val="24"/>
        </w:rPr>
        <w:t>jsou tyto:</w:t>
      </w:r>
    </w:p>
    <w:p w:rsidR="002D57D8" w:rsidRPr="00A01656" w:rsidRDefault="002D57D8" w:rsidP="00C87808">
      <w:pPr>
        <w:pStyle w:val="Odstavecseseznamem"/>
        <w:numPr>
          <w:ilvl w:val="0"/>
          <w:numId w:val="15"/>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 xml:space="preserve">Úvodní fáze </w:t>
      </w:r>
    </w:p>
    <w:p w:rsidR="002D57D8" w:rsidRPr="00A01656" w:rsidRDefault="002D57D8"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cílem je navázání kontaktu, odstranit nedůvěru a trému, naladění se na jedince</w:t>
      </w:r>
    </w:p>
    <w:p w:rsidR="002D57D8" w:rsidRPr="00A01656" w:rsidRDefault="00856E21"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lastRenderedPageBreak/>
        <w:t xml:space="preserve">téma je </w:t>
      </w:r>
      <w:r w:rsidR="002D57D8" w:rsidRPr="00A01656">
        <w:rPr>
          <w:rFonts w:ascii="Times New Roman" w:hAnsi="Times New Roman" w:cs="Times New Roman"/>
          <w:sz w:val="24"/>
          <w:szCs w:val="24"/>
        </w:rPr>
        <w:t xml:space="preserve">většinou </w:t>
      </w:r>
      <w:r w:rsidRPr="00A01656">
        <w:rPr>
          <w:rFonts w:ascii="Times New Roman" w:hAnsi="Times New Roman" w:cs="Times New Roman"/>
          <w:sz w:val="24"/>
          <w:szCs w:val="24"/>
        </w:rPr>
        <w:t>volné</w:t>
      </w:r>
    </w:p>
    <w:p w:rsidR="002D57D8" w:rsidRPr="00A01656" w:rsidRDefault="002D57D8" w:rsidP="00C87808">
      <w:pPr>
        <w:pStyle w:val="Odstavecseseznamem"/>
        <w:numPr>
          <w:ilvl w:val="0"/>
          <w:numId w:val="15"/>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Jádro rozhovoru</w:t>
      </w:r>
    </w:p>
    <w:p w:rsidR="002D57D8" w:rsidRPr="00A01656" w:rsidRDefault="002D57D8"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cílem je získat maximum diagnostických informací</w:t>
      </w:r>
    </w:p>
    <w:p w:rsidR="002D57D8" w:rsidRPr="00A01656" w:rsidRDefault="002D57D8"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můžeme postupovat od obecnějších věcí ke konkrétním nebo od méně osobních k více osobním</w:t>
      </w:r>
    </w:p>
    <w:p w:rsidR="002D57D8" w:rsidRPr="00A01656" w:rsidRDefault="002D57D8" w:rsidP="00C87808">
      <w:pPr>
        <w:pStyle w:val="Odstavecseseznamem"/>
        <w:numPr>
          <w:ilvl w:val="0"/>
          <w:numId w:val="15"/>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Závěr rozhovoru</w:t>
      </w:r>
    </w:p>
    <w:p w:rsidR="002D57D8" w:rsidRPr="00A01656" w:rsidRDefault="002D57D8"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uvolnění případného n</w:t>
      </w:r>
      <w:r w:rsidR="00606278" w:rsidRPr="00A01656">
        <w:rPr>
          <w:rFonts w:ascii="Times New Roman" w:hAnsi="Times New Roman" w:cs="Times New Roman"/>
          <w:sz w:val="24"/>
          <w:szCs w:val="24"/>
        </w:rPr>
        <w:t>apětí, odlehčení atmosféry, poděkování za spolupráci, plán dalšího setkání</w:t>
      </w:r>
    </w:p>
    <w:p w:rsidR="002D57D8" w:rsidRPr="00A01656" w:rsidRDefault="002D57D8"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Pro vedení rozhovoru existuje řada technik, které může terapeut nebo psycholog následovat. Technika rozhovoru je nejběžnější v psychologii, v arteterapii se pomocí této metody snažíme lépe pochopit symboly v kresbě </w:t>
      </w:r>
      <w:r w:rsidR="003144F1" w:rsidRPr="00A01656">
        <w:rPr>
          <w:rFonts w:ascii="Times New Roman" w:hAnsi="Times New Roman" w:cs="Times New Roman"/>
          <w:sz w:val="24"/>
          <w:szCs w:val="24"/>
        </w:rPr>
        <w:t>a způsob zpracování díla (Svoboda, 2009).</w:t>
      </w:r>
    </w:p>
    <w:p w:rsidR="00BA28A2" w:rsidRPr="00A01656" w:rsidRDefault="00AA19C0" w:rsidP="00C87808">
      <w:pPr>
        <w:pStyle w:val="Odstavecseseznamem"/>
        <w:numPr>
          <w:ilvl w:val="0"/>
          <w:numId w:val="13"/>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Imaginace</w:t>
      </w:r>
    </w:p>
    <w:p w:rsidR="00AA19C0" w:rsidRPr="00A01656" w:rsidRDefault="00AA19C0"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Pojem </w:t>
      </w:r>
      <w:r w:rsidRPr="00A01656">
        <w:rPr>
          <w:rFonts w:ascii="Times New Roman" w:hAnsi="Times New Roman" w:cs="Times New Roman"/>
          <w:i/>
          <w:sz w:val="24"/>
          <w:szCs w:val="24"/>
        </w:rPr>
        <w:t xml:space="preserve">imaginace </w:t>
      </w:r>
      <w:r w:rsidRPr="00A01656">
        <w:rPr>
          <w:rFonts w:ascii="Times New Roman" w:hAnsi="Times New Roman" w:cs="Times New Roman"/>
          <w:sz w:val="24"/>
          <w:szCs w:val="24"/>
        </w:rPr>
        <w:t>nebo také</w:t>
      </w:r>
      <w:r w:rsidR="006735FC" w:rsidRPr="00A01656">
        <w:rPr>
          <w:rFonts w:ascii="Times New Roman" w:hAnsi="Times New Roman" w:cs="Times New Roman"/>
          <w:sz w:val="24"/>
          <w:szCs w:val="24"/>
        </w:rPr>
        <w:t xml:space="preserve"> </w:t>
      </w:r>
      <w:r w:rsidR="006735FC" w:rsidRPr="00A01656">
        <w:rPr>
          <w:rFonts w:ascii="Times New Roman" w:hAnsi="Times New Roman" w:cs="Times New Roman"/>
          <w:i/>
          <w:sz w:val="24"/>
          <w:szCs w:val="24"/>
        </w:rPr>
        <w:t>vizualizace</w:t>
      </w:r>
      <w:r w:rsidR="006735FC" w:rsidRPr="00A01656">
        <w:rPr>
          <w:rFonts w:ascii="Times New Roman" w:hAnsi="Times New Roman" w:cs="Times New Roman"/>
          <w:sz w:val="24"/>
          <w:szCs w:val="24"/>
        </w:rPr>
        <w:t xml:space="preserve"> či</w:t>
      </w:r>
      <w:r w:rsidRPr="00A01656">
        <w:rPr>
          <w:rFonts w:ascii="Times New Roman" w:hAnsi="Times New Roman" w:cs="Times New Roman"/>
          <w:i/>
          <w:sz w:val="24"/>
          <w:szCs w:val="24"/>
        </w:rPr>
        <w:t xml:space="preserve"> denní snění </w:t>
      </w:r>
      <w:r w:rsidRPr="00A01656">
        <w:rPr>
          <w:rFonts w:ascii="Times New Roman" w:hAnsi="Times New Roman" w:cs="Times New Roman"/>
          <w:sz w:val="24"/>
          <w:szCs w:val="24"/>
        </w:rPr>
        <w:t>je metoda, při níž má jedinec zavřené oči a terapeut ho pomocí příběhu přenáší do konkrétní situace, kterou si jedinec představuje a dotváří podle vlastních zkušeností a fantazie. Uživatel se tak dostává k hlubinným vrstvám vlastní psychiky, oživuje vnitřní obrazy a pocity a následně je může zprostředkovat verbálně v </w:t>
      </w:r>
      <w:r w:rsidR="008E4B5D" w:rsidRPr="00A01656">
        <w:rPr>
          <w:rFonts w:ascii="Times New Roman" w:hAnsi="Times New Roman" w:cs="Times New Roman"/>
          <w:sz w:val="24"/>
          <w:szCs w:val="24"/>
        </w:rPr>
        <w:t>řízeném</w:t>
      </w:r>
      <w:r w:rsidRPr="00A01656">
        <w:rPr>
          <w:rFonts w:ascii="Times New Roman" w:hAnsi="Times New Roman" w:cs="Times New Roman"/>
          <w:sz w:val="24"/>
          <w:szCs w:val="24"/>
        </w:rPr>
        <w:t xml:space="preserve"> rozhovoru nebo pomocí kresby daného zážitku. Velmi často se tato metoda zaměřuje na zážitky z minulosti přenesené do pří</w:t>
      </w:r>
      <w:r w:rsidR="008E4B5D" w:rsidRPr="00A01656">
        <w:rPr>
          <w:rFonts w:ascii="Times New Roman" w:hAnsi="Times New Roman" w:cs="Times New Roman"/>
          <w:sz w:val="24"/>
          <w:szCs w:val="24"/>
        </w:rPr>
        <w:t xml:space="preserve">tomnosti, případně budoucnosti. </w:t>
      </w:r>
      <w:r w:rsidRPr="00A01656">
        <w:rPr>
          <w:rFonts w:ascii="Times New Roman" w:hAnsi="Times New Roman" w:cs="Times New Roman"/>
          <w:sz w:val="24"/>
          <w:szCs w:val="24"/>
        </w:rPr>
        <w:t>Mezi základní témat</w:t>
      </w:r>
      <w:r w:rsidR="008C2594" w:rsidRPr="00A01656">
        <w:rPr>
          <w:rFonts w:ascii="Times New Roman" w:hAnsi="Times New Roman" w:cs="Times New Roman"/>
          <w:sz w:val="24"/>
          <w:szCs w:val="24"/>
        </w:rPr>
        <w:t>a patří keř růží</w:t>
      </w:r>
      <w:r w:rsidRPr="00A01656">
        <w:rPr>
          <w:rFonts w:ascii="Times New Roman" w:hAnsi="Times New Roman" w:cs="Times New Roman"/>
          <w:sz w:val="24"/>
          <w:szCs w:val="24"/>
        </w:rPr>
        <w:t>, dům, strom, voda a čtyři živly.</w:t>
      </w:r>
    </w:p>
    <w:p w:rsidR="00B52DF3" w:rsidRPr="00A01656" w:rsidRDefault="00B52DF3" w:rsidP="00C87808">
      <w:pPr>
        <w:pStyle w:val="Odstavecseseznamem"/>
        <w:numPr>
          <w:ilvl w:val="0"/>
          <w:numId w:val="13"/>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Animace</w:t>
      </w:r>
    </w:p>
    <w:p w:rsidR="00A069ED" w:rsidRPr="00A01656" w:rsidRDefault="00B52DF3"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Pr="00A01656">
        <w:rPr>
          <w:rFonts w:ascii="Times New Roman" w:hAnsi="Times New Roman" w:cs="Times New Roman"/>
          <w:i/>
          <w:sz w:val="24"/>
          <w:szCs w:val="24"/>
        </w:rPr>
        <w:t xml:space="preserve">Animace </w:t>
      </w:r>
      <w:r w:rsidRPr="00A01656">
        <w:rPr>
          <w:rFonts w:ascii="Times New Roman" w:hAnsi="Times New Roman" w:cs="Times New Roman"/>
          <w:sz w:val="24"/>
          <w:szCs w:val="24"/>
        </w:rPr>
        <w:t>je rozhovor ve třetí osobě, kdy se uživatel identifikuje s konkrétní postavou nebo věcí a hovoří jejich jménem. Nejčastěji se využívá u malých dětí nebo nejistých a úzkostných jedinců. Uživatel tak zprostředkovává informace o sobě</w:t>
      </w:r>
      <w:r w:rsidR="004B516B" w:rsidRPr="00A01656">
        <w:rPr>
          <w:rFonts w:ascii="Times New Roman" w:hAnsi="Times New Roman" w:cs="Times New Roman"/>
          <w:sz w:val="24"/>
          <w:szCs w:val="24"/>
        </w:rPr>
        <w:t xml:space="preserve"> nepřím</w:t>
      </w:r>
      <w:r w:rsidR="00F62AC8" w:rsidRPr="00A01656">
        <w:rPr>
          <w:rFonts w:ascii="Times New Roman" w:hAnsi="Times New Roman" w:cs="Times New Roman"/>
          <w:sz w:val="24"/>
          <w:szCs w:val="24"/>
        </w:rPr>
        <w:t xml:space="preserve">o za pomoci prostředníka - </w:t>
      </w:r>
      <w:r w:rsidR="004B516B" w:rsidRPr="00A01656">
        <w:rPr>
          <w:rFonts w:ascii="Times New Roman" w:hAnsi="Times New Roman" w:cs="Times New Roman"/>
          <w:sz w:val="24"/>
          <w:szCs w:val="24"/>
        </w:rPr>
        <w:t xml:space="preserve">nejčastěji </w:t>
      </w:r>
      <w:r w:rsidRPr="00A01656">
        <w:rPr>
          <w:rFonts w:ascii="Times New Roman" w:hAnsi="Times New Roman" w:cs="Times New Roman"/>
          <w:sz w:val="24"/>
          <w:szCs w:val="24"/>
        </w:rPr>
        <w:t>zvířátka nebo poh</w:t>
      </w:r>
      <w:r w:rsidR="008C2594" w:rsidRPr="00A01656">
        <w:rPr>
          <w:rFonts w:ascii="Times New Roman" w:hAnsi="Times New Roman" w:cs="Times New Roman"/>
          <w:sz w:val="24"/>
          <w:szCs w:val="24"/>
        </w:rPr>
        <w:t>ádkové</w:t>
      </w:r>
      <w:r w:rsidRPr="00A01656">
        <w:rPr>
          <w:rFonts w:ascii="Times New Roman" w:hAnsi="Times New Roman" w:cs="Times New Roman"/>
          <w:sz w:val="24"/>
          <w:szCs w:val="24"/>
        </w:rPr>
        <w:t xml:space="preserve"> bytost</w:t>
      </w:r>
      <w:r w:rsidR="008C2594" w:rsidRPr="00A01656">
        <w:rPr>
          <w:rFonts w:ascii="Times New Roman" w:hAnsi="Times New Roman" w:cs="Times New Roman"/>
          <w:sz w:val="24"/>
          <w:szCs w:val="24"/>
        </w:rPr>
        <w:t>i, které verbalizují</w:t>
      </w:r>
      <w:r w:rsidR="00F62AC8" w:rsidRPr="00A01656">
        <w:rPr>
          <w:rFonts w:ascii="Times New Roman" w:hAnsi="Times New Roman" w:cs="Times New Roman"/>
          <w:sz w:val="24"/>
          <w:szCs w:val="24"/>
        </w:rPr>
        <w:t xml:space="preserve"> svůj problém </w:t>
      </w:r>
      <w:r w:rsidR="00A069ED" w:rsidRPr="00A01656">
        <w:rPr>
          <w:rFonts w:ascii="Times New Roman" w:hAnsi="Times New Roman" w:cs="Times New Roman"/>
          <w:sz w:val="24"/>
          <w:szCs w:val="24"/>
        </w:rPr>
        <w:t>(</w:t>
      </w:r>
      <w:proofErr w:type="spellStart"/>
      <w:r w:rsidR="00A069ED" w:rsidRPr="00A01656">
        <w:rPr>
          <w:rFonts w:ascii="Times New Roman" w:hAnsi="Times New Roman" w:cs="Times New Roman"/>
          <w:sz w:val="24"/>
          <w:szCs w:val="24"/>
        </w:rPr>
        <w:t>Šicková-Fabrici</w:t>
      </w:r>
      <w:proofErr w:type="spellEnd"/>
      <w:r w:rsidR="00A069ED" w:rsidRPr="00A01656">
        <w:rPr>
          <w:rFonts w:ascii="Times New Roman" w:hAnsi="Times New Roman" w:cs="Times New Roman"/>
          <w:sz w:val="24"/>
          <w:szCs w:val="24"/>
        </w:rPr>
        <w:t>, 2008).</w:t>
      </w:r>
    </w:p>
    <w:p w:rsidR="00A83A80" w:rsidRPr="00A01656" w:rsidRDefault="00A83A80" w:rsidP="00C87808">
      <w:pPr>
        <w:spacing w:line="360" w:lineRule="auto"/>
        <w:jc w:val="both"/>
        <w:rPr>
          <w:rFonts w:ascii="Times New Roman" w:hAnsi="Times New Roman" w:cs="Times New Roman"/>
          <w:sz w:val="24"/>
          <w:szCs w:val="24"/>
        </w:rPr>
      </w:pPr>
    </w:p>
    <w:p w:rsidR="00A83A80" w:rsidRPr="00A01656" w:rsidRDefault="00A83A80" w:rsidP="00C87808">
      <w:pPr>
        <w:spacing w:line="360" w:lineRule="auto"/>
        <w:jc w:val="both"/>
        <w:rPr>
          <w:rFonts w:ascii="Times New Roman" w:hAnsi="Times New Roman" w:cs="Times New Roman"/>
          <w:sz w:val="24"/>
          <w:szCs w:val="24"/>
        </w:rPr>
      </w:pPr>
    </w:p>
    <w:p w:rsidR="00A83A80" w:rsidRPr="00A01656" w:rsidRDefault="00A83A80" w:rsidP="00C87808">
      <w:pPr>
        <w:spacing w:line="360" w:lineRule="auto"/>
        <w:jc w:val="both"/>
        <w:rPr>
          <w:rFonts w:ascii="Times New Roman" w:hAnsi="Times New Roman" w:cs="Times New Roman"/>
          <w:sz w:val="24"/>
          <w:szCs w:val="24"/>
        </w:rPr>
      </w:pPr>
    </w:p>
    <w:p w:rsidR="00A83A80" w:rsidRPr="00A01656" w:rsidRDefault="00A83A80" w:rsidP="00C87808">
      <w:pPr>
        <w:spacing w:line="360" w:lineRule="auto"/>
        <w:jc w:val="both"/>
        <w:rPr>
          <w:rFonts w:ascii="Times New Roman" w:hAnsi="Times New Roman" w:cs="Times New Roman"/>
          <w:sz w:val="24"/>
          <w:szCs w:val="24"/>
        </w:rPr>
      </w:pPr>
    </w:p>
    <w:p w:rsidR="00BD183F" w:rsidRPr="00A01656" w:rsidRDefault="00BD183F" w:rsidP="009A3092">
      <w:pPr>
        <w:pStyle w:val="Odstavecseseznamem"/>
        <w:numPr>
          <w:ilvl w:val="0"/>
          <w:numId w:val="42"/>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Symbolický výtvarný projev</w:t>
      </w:r>
    </w:p>
    <w:p w:rsidR="00BD183F" w:rsidRPr="00A01656" w:rsidRDefault="00BD183F"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V</w:t>
      </w:r>
      <w:r w:rsidR="007415EC" w:rsidRPr="00A01656">
        <w:rPr>
          <w:rFonts w:ascii="Times New Roman" w:hAnsi="Times New Roman" w:cs="Times New Roman"/>
          <w:sz w:val="24"/>
          <w:szCs w:val="24"/>
        </w:rPr>
        <w:t xml:space="preserve"> rámci kresebné symboliky určujeme </w:t>
      </w:r>
      <w:r w:rsidRPr="00A01656">
        <w:rPr>
          <w:rFonts w:ascii="Times New Roman" w:hAnsi="Times New Roman" w:cs="Times New Roman"/>
          <w:sz w:val="24"/>
          <w:szCs w:val="24"/>
        </w:rPr>
        <w:t xml:space="preserve">diagnostiku jednotlivých motivů a prvků. Přitom </w:t>
      </w:r>
      <w:r w:rsidR="007415EC" w:rsidRPr="00A01656">
        <w:rPr>
          <w:rFonts w:ascii="Times New Roman" w:hAnsi="Times New Roman" w:cs="Times New Roman"/>
          <w:sz w:val="24"/>
          <w:szCs w:val="24"/>
        </w:rPr>
        <w:t xml:space="preserve">v arteterapii </w:t>
      </w:r>
      <w:r w:rsidRPr="00A01656">
        <w:rPr>
          <w:rFonts w:ascii="Times New Roman" w:hAnsi="Times New Roman" w:cs="Times New Roman"/>
          <w:sz w:val="24"/>
          <w:szCs w:val="24"/>
        </w:rPr>
        <w:t xml:space="preserve">necháváme </w:t>
      </w:r>
      <w:r w:rsidR="00507A1E" w:rsidRPr="00A01656">
        <w:rPr>
          <w:rFonts w:ascii="Times New Roman" w:hAnsi="Times New Roman" w:cs="Times New Roman"/>
          <w:sz w:val="24"/>
          <w:szCs w:val="24"/>
        </w:rPr>
        <w:t xml:space="preserve">vždy </w:t>
      </w:r>
      <w:r w:rsidRPr="00A01656">
        <w:rPr>
          <w:rFonts w:ascii="Times New Roman" w:hAnsi="Times New Roman" w:cs="Times New Roman"/>
          <w:sz w:val="24"/>
          <w:szCs w:val="24"/>
        </w:rPr>
        <w:t>prostor také pro individualitu jedince. Proto je vhodné vést s uživatelem řízený rozhovor nad konkrétním výtvarným dílem, abychom zjistili, co pro daného jedince znamenají konkrétní prvky, tvary nebo barvy. Kresba totiž může poukazovat pouze na aktuální náladu či stav mysli nebo samozřejmě také na několikaletý problém jedince. Primárními symboly jsou kruh, čtverec a čára (</w:t>
      </w:r>
      <w:proofErr w:type="spellStart"/>
      <w:r w:rsidRPr="00A01656">
        <w:rPr>
          <w:rFonts w:ascii="Times New Roman" w:hAnsi="Times New Roman" w:cs="Times New Roman"/>
          <w:sz w:val="24"/>
          <w:szCs w:val="24"/>
        </w:rPr>
        <w:t>Šicková-Fabrici</w:t>
      </w:r>
      <w:proofErr w:type="spellEnd"/>
      <w:r w:rsidRPr="00A01656">
        <w:rPr>
          <w:rFonts w:ascii="Times New Roman" w:hAnsi="Times New Roman" w:cs="Times New Roman"/>
          <w:sz w:val="24"/>
          <w:szCs w:val="24"/>
        </w:rPr>
        <w:t xml:space="preserve">, 2008). </w:t>
      </w:r>
    </w:p>
    <w:p w:rsidR="00CB0A28" w:rsidRPr="00A01656" w:rsidRDefault="00CB0A28" w:rsidP="00C87808">
      <w:pPr>
        <w:spacing w:line="360" w:lineRule="auto"/>
        <w:ind w:firstLine="360"/>
        <w:jc w:val="both"/>
        <w:rPr>
          <w:rFonts w:ascii="Times New Roman" w:hAnsi="Times New Roman" w:cs="Times New Roman"/>
          <w:sz w:val="24"/>
          <w:szCs w:val="24"/>
        </w:rPr>
      </w:pPr>
    </w:p>
    <w:p w:rsidR="00CB0A28" w:rsidRPr="00A01656" w:rsidRDefault="00CB0A28" w:rsidP="00C87808">
      <w:pPr>
        <w:spacing w:line="360" w:lineRule="auto"/>
        <w:ind w:firstLine="360"/>
        <w:jc w:val="both"/>
        <w:rPr>
          <w:rFonts w:ascii="Times New Roman" w:hAnsi="Times New Roman" w:cs="Times New Roman"/>
          <w:sz w:val="24"/>
          <w:szCs w:val="24"/>
        </w:rPr>
      </w:pPr>
    </w:p>
    <w:p w:rsidR="00BD183F" w:rsidRPr="00320356" w:rsidRDefault="00BD183F" w:rsidP="00320356">
      <w:pPr>
        <w:pStyle w:val="Odstavecseseznamem"/>
        <w:numPr>
          <w:ilvl w:val="1"/>
          <w:numId w:val="14"/>
        </w:numPr>
        <w:spacing w:line="360" w:lineRule="auto"/>
        <w:jc w:val="both"/>
        <w:rPr>
          <w:rFonts w:ascii="Times New Roman" w:hAnsi="Times New Roman" w:cs="Times New Roman"/>
          <w:sz w:val="28"/>
          <w:szCs w:val="28"/>
        </w:rPr>
      </w:pPr>
      <w:r w:rsidRPr="00320356">
        <w:rPr>
          <w:rFonts w:ascii="Times New Roman" w:hAnsi="Times New Roman" w:cs="Times New Roman"/>
          <w:b/>
          <w:sz w:val="28"/>
          <w:szCs w:val="28"/>
          <w:u w:val="single"/>
        </w:rPr>
        <w:t>Symbolika barev</w:t>
      </w:r>
    </w:p>
    <w:p w:rsidR="00BD183F" w:rsidRPr="00A01656" w:rsidRDefault="00BD183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Výběr, užití nebo absence barev má svoji psychologickou hodnotu. </w:t>
      </w:r>
      <w:r w:rsidR="00507A1E" w:rsidRPr="00A01656">
        <w:rPr>
          <w:rFonts w:ascii="Times New Roman" w:hAnsi="Times New Roman" w:cs="Times New Roman"/>
          <w:sz w:val="24"/>
          <w:szCs w:val="24"/>
        </w:rPr>
        <w:t xml:space="preserve">Sledujeme proto </w:t>
      </w:r>
      <w:r w:rsidRPr="00A01656">
        <w:rPr>
          <w:rFonts w:ascii="Times New Roman" w:hAnsi="Times New Roman" w:cs="Times New Roman"/>
          <w:sz w:val="24"/>
          <w:szCs w:val="24"/>
        </w:rPr>
        <w:t>intenzitu, hustot</w:t>
      </w:r>
      <w:r w:rsidR="00507A1E" w:rsidRPr="00A01656">
        <w:rPr>
          <w:rFonts w:ascii="Times New Roman" w:hAnsi="Times New Roman" w:cs="Times New Roman"/>
          <w:sz w:val="24"/>
          <w:szCs w:val="24"/>
        </w:rPr>
        <w:t>u, viditelnost z dálky a odstín barev.</w:t>
      </w:r>
      <w:r w:rsidRPr="00A01656">
        <w:rPr>
          <w:rFonts w:ascii="Times New Roman" w:hAnsi="Times New Roman" w:cs="Times New Roman"/>
          <w:sz w:val="24"/>
          <w:szCs w:val="24"/>
        </w:rPr>
        <w:t xml:space="preserve"> Spojení určitých barev vyvolává</w:t>
      </w:r>
      <w:r w:rsidR="00507A1E" w:rsidRPr="00A01656">
        <w:rPr>
          <w:rFonts w:ascii="Times New Roman" w:hAnsi="Times New Roman" w:cs="Times New Roman"/>
          <w:sz w:val="24"/>
          <w:szCs w:val="24"/>
        </w:rPr>
        <w:t xml:space="preserve"> harmonii, spojení jiných </w:t>
      </w:r>
      <w:r w:rsidRPr="00A01656">
        <w:rPr>
          <w:rFonts w:ascii="Times New Roman" w:hAnsi="Times New Roman" w:cs="Times New Roman"/>
          <w:sz w:val="24"/>
          <w:szCs w:val="24"/>
        </w:rPr>
        <w:t>naopak disharmonii. Barvy lze obecně užívat k napodobení přírody a okolí (zelená tráva, žluté slunce) nebo se jedinec inspiruje momentálním nápadem a pocitem či nechá pracovat pouze fantazii (</w:t>
      </w:r>
      <w:proofErr w:type="spellStart"/>
      <w:r w:rsidRPr="00A01656">
        <w:rPr>
          <w:rFonts w:ascii="Times New Roman" w:hAnsi="Times New Roman" w:cs="Times New Roman"/>
          <w:sz w:val="24"/>
          <w:szCs w:val="24"/>
        </w:rPr>
        <w:t>Roeselová</w:t>
      </w:r>
      <w:proofErr w:type="spellEnd"/>
      <w:r w:rsidRPr="00A01656">
        <w:rPr>
          <w:rFonts w:ascii="Times New Roman" w:hAnsi="Times New Roman" w:cs="Times New Roman"/>
          <w:sz w:val="24"/>
          <w:szCs w:val="24"/>
        </w:rPr>
        <w:t>, 2004).</w:t>
      </w:r>
    </w:p>
    <w:p w:rsidR="00BD183F" w:rsidRPr="00A01656" w:rsidRDefault="00BD183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Ačkoliv každá barva nese svůj vlastní význam, v arteterapii je dobré zjistit, co pro daného jedince konkrétní barva znamená. Zda je jeho oblíbená nebo ji naopak nemá rád, proč ji do obrázku zakomponoval nebo proč ji nepoužil apod. Například extrovertní děti rády používají hodně barev a líbí se jim jejich sytost. Naopak děti introvertní se často spokojí s mal</w:t>
      </w:r>
      <w:r w:rsidR="00A26468" w:rsidRPr="00A01656">
        <w:rPr>
          <w:rFonts w:ascii="Times New Roman" w:hAnsi="Times New Roman" w:cs="Times New Roman"/>
          <w:sz w:val="24"/>
          <w:szCs w:val="24"/>
        </w:rPr>
        <w:t xml:space="preserve">ým množstvím nevýrazných barev. </w:t>
      </w:r>
      <w:r w:rsidRPr="00A01656">
        <w:rPr>
          <w:rFonts w:ascii="Times New Roman" w:hAnsi="Times New Roman" w:cs="Times New Roman"/>
          <w:sz w:val="24"/>
          <w:szCs w:val="24"/>
        </w:rPr>
        <w:t>Při interpretaci kresb</w:t>
      </w:r>
      <w:r w:rsidR="00507A1E" w:rsidRPr="00A01656">
        <w:rPr>
          <w:rFonts w:ascii="Times New Roman" w:hAnsi="Times New Roman" w:cs="Times New Roman"/>
          <w:sz w:val="24"/>
          <w:szCs w:val="24"/>
        </w:rPr>
        <w:t xml:space="preserve">y nemá barva absolutní hodnotu, </w:t>
      </w:r>
      <w:r w:rsidRPr="00A01656">
        <w:rPr>
          <w:rFonts w:ascii="Times New Roman" w:hAnsi="Times New Roman" w:cs="Times New Roman"/>
          <w:sz w:val="24"/>
          <w:szCs w:val="24"/>
        </w:rPr>
        <w:t xml:space="preserve">lze </w:t>
      </w:r>
      <w:r w:rsidR="00507A1E" w:rsidRPr="00A01656">
        <w:rPr>
          <w:rFonts w:ascii="Times New Roman" w:hAnsi="Times New Roman" w:cs="Times New Roman"/>
          <w:sz w:val="24"/>
          <w:szCs w:val="24"/>
        </w:rPr>
        <w:t xml:space="preserve">však </w:t>
      </w:r>
      <w:r w:rsidRPr="00A01656">
        <w:rPr>
          <w:rFonts w:ascii="Times New Roman" w:hAnsi="Times New Roman" w:cs="Times New Roman"/>
          <w:sz w:val="24"/>
          <w:szCs w:val="24"/>
        </w:rPr>
        <w:t>mluvit o určité vyrovnanosti - jasné a teplé barvy nebo naopak smutku či úzkosti - tmavé nebo nevýrazné barvy (</w:t>
      </w:r>
      <w:proofErr w:type="spellStart"/>
      <w:r w:rsidRPr="00A01656">
        <w:rPr>
          <w:rFonts w:ascii="Times New Roman" w:hAnsi="Times New Roman" w:cs="Times New Roman"/>
          <w:sz w:val="24"/>
          <w:szCs w:val="24"/>
        </w:rPr>
        <w:t>Davido</w:t>
      </w:r>
      <w:proofErr w:type="spellEnd"/>
      <w:r w:rsidRPr="00A01656">
        <w:rPr>
          <w:rFonts w:ascii="Times New Roman" w:hAnsi="Times New Roman" w:cs="Times New Roman"/>
          <w:sz w:val="24"/>
          <w:szCs w:val="24"/>
        </w:rPr>
        <w:t>, 2008).</w:t>
      </w:r>
    </w:p>
    <w:p w:rsidR="00CB0A28" w:rsidRPr="00A01656" w:rsidRDefault="00CB0A28" w:rsidP="00C87808">
      <w:pPr>
        <w:spacing w:line="360" w:lineRule="auto"/>
        <w:jc w:val="both"/>
        <w:rPr>
          <w:rFonts w:ascii="Times New Roman" w:hAnsi="Times New Roman" w:cs="Times New Roman"/>
          <w:sz w:val="24"/>
          <w:szCs w:val="24"/>
        </w:rPr>
      </w:pPr>
    </w:p>
    <w:p w:rsidR="00CB0A28" w:rsidRPr="00A01656" w:rsidRDefault="00CB0A28" w:rsidP="00C87808">
      <w:pPr>
        <w:spacing w:line="360" w:lineRule="auto"/>
        <w:jc w:val="both"/>
        <w:rPr>
          <w:rFonts w:ascii="Times New Roman" w:hAnsi="Times New Roman" w:cs="Times New Roman"/>
          <w:sz w:val="24"/>
          <w:szCs w:val="24"/>
        </w:rPr>
      </w:pPr>
    </w:p>
    <w:p w:rsidR="00BD183F" w:rsidRPr="00A01656" w:rsidRDefault="00BD183F" w:rsidP="009A3092">
      <w:pPr>
        <w:pStyle w:val="Odstavecseseznamem"/>
        <w:numPr>
          <w:ilvl w:val="1"/>
          <w:numId w:val="42"/>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Interpretace kresby</w:t>
      </w:r>
    </w:p>
    <w:p w:rsidR="00BD183F" w:rsidRPr="00A01656" w:rsidRDefault="00BD183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8D3417" w:rsidRPr="00A01656">
        <w:rPr>
          <w:rFonts w:ascii="Times New Roman" w:hAnsi="Times New Roman" w:cs="Times New Roman"/>
          <w:sz w:val="24"/>
          <w:szCs w:val="24"/>
        </w:rPr>
        <w:t xml:space="preserve">Při interpretaci uplatňujeme </w:t>
      </w:r>
      <w:r w:rsidRPr="00A01656">
        <w:rPr>
          <w:rFonts w:ascii="Times New Roman" w:hAnsi="Times New Roman" w:cs="Times New Roman"/>
          <w:sz w:val="24"/>
          <w:szCs w:val="24"/>
        </w:rPr>
        <w:t>všechny vlivy a informac</w:t>
      </w:r>
      <w:r w:rsidR="008D3417" w:rsidRPr="00A01656">
        <w:rPr>
          <w:rFonts w:ascii="Times New Roman" w:hAnsi="Times New Roman" w:cs="Times New Roman"/>
          <w:sz w:val="24"/>
          <w:szCs w:val="24"/>
        </w:rPr>
        <w:t xml:space="preserve">e, které o daném uživateli víme, dále symboliku výtvarného projevu, symboliku barev a prvky výtvarného projevu. </w:t>
      </w:r>
      <w:r w:rsidRPr="00A01656">
        <w:rPr>
          <w:rFonts w:ascii="Times New Roman" w:hAnsi="Times New Roman" w:cs="Times New Roman"/>
          <w:sz w:val="24"/>
          <w:szCs w:val="24"/>
        </w:rPr>
        <w:t xml:space="preserve"> </w:t>
      </w:r>
    </w:p>
    <w:p w:rsidR="00CB0A28" w:rsidRPr="00A01656" w:rsidRDefault="00CB0A28" w:rsidP="00C87808">
      <w:pPr>
        <w:spacing w:line="360" w:lineRule="auto"/>
        <w:jc w:val="both"/>
        <w:rPr>
          <w:rFonts w:ascii="Times New Roman" w:hAnsi="Times New Roman" w:cs="Times New Roman"/>
          <w:sz w:val="24"/>
          <w:szCs w:val="24"/>
        </w:rPr>
      </w:pPr>
    </w:p>
    <w:p w:rsidR="00BD183F" w:rsidRPr="00A01656" w:rsidRDefault="00BD183F" w:rsidP="009A3092">
      <w:pPr>
        <w:pStyle w:val="Odstavecseseznamem"/>
        <w:numPr>
          <w:ilvl w:val="2"/>
          <w:numId w:val="42"/>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sz w:val="26"/>
          <w:szCs w:val="26"/>
          <w:u w:val="single"/>
        </w:rPr>
        <w:lastRenderedPageBreak/>
        <w:t>Základní témata a jejich symbolika</w:t>
      </w:r>
    </w:p>
    <w:p w:rsidR="00BD183F" w:rsidRPr="00A01656" w:rsidRDefault="00BD183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Mezi základní témata arteterapie</w:t>
      </w:r>
      <w:r w:rsidR="00401EA6" w:rsidRPr="00A01656">
        <w:rPr>
          <w:rFonts w:ascii="Times New Roman" w:hAnsi="Times New Roman" w:cs="Times New Roman"/>
          <w:sz w:val="24"/>
          <w:szCs w:val="24"/>
        </w:rPr>
        <w:t xml:space="preserve"> užívaná při sezeních </w:t>
      </w:r>
      <w:r w:rsidRPr="00A01656">
        <w:rPr>
          <w:rFonts w:ascii="Times New Roman" w:hAnsi="Times New Roman" w:cs="Times New Roman"/>
          <w:sz w:val="24"/>
          <w:szCs w:val="24"/>
        </w:rPr>
        <w:t xml:space="preserve">patří: </w:t>
      </w:r>
      <w:r w:rsidRPr="00A01656">
        <w:rPr>
          <w:rFonts w:ascii="Times New Roman" w:hAnsi="Times New Roman" w:cs="Times New Roman"/>
          <w:i/>
          <w:sz w:val="24"/>
          <w:szCs w:val="24"/>
        </w:rPr>
        <w:t xml:space="preserve">postava, strom, dům, rodina </w:t>
      </w:r>
      <w:r w:rsidRPr="00A01656">
        <w:rPr>
          <w:rFonts w:ascii="Times New Roman" w:hAnsi="Times New Roman" w:cs="Times New Roman"/>
          <w:sz w:val="24"/>
          <w:szCs w:val="24"/>
        </w:rPr>
        <w:t>a</w:t>
      </w:r>
      <w:r w:rsidR="00401EA6" w:rsidRPr="00A01656">
        <w:rPr>
          <w:rFonts w:ascii="Times New Roman" w:hAnsi="Times New Roman" w:cs="Times New Roman"/>
          <w:i/>
          <w:sz w:val="24"/>
          <w:szCs w:val="24"/>
        </w:rPr>
        <w:t xml:space="preserve"> začarovaná rodina, </w:t>
      </w:r>
      <w:r w:rsidR="00401EA6" w:rsidRPr="00A01656">
        <w:rPr>
          <w:rFonts w:ascii="Times New Roman" w:hAnsi="Times New Roman" w:cs="Times New Roman"/>
          <w:sz w:val="24"/>
          <w:szCs w:val="24"/>
        </w:rPr>
        <w:t>případně</w:t>
      </w:r>
      <w:r w:rsidRPr="00A01656">
        <w:rPr>
          <w:rFonts w:ascii="Times New Roman" w:hAnsi="Times New Roman" w:cs="Times New Roman"/>
          <w:sz w:val="24"/>
          <w:szCs w:val="24"/>
        </w:rPr>
        <w:t xml:space="preserve"> </w:t>
      </w:r>
      <w:r w:rsidR="00401EA6" w:rsidRPr="00A01656">
        <w:rPr>
          <w:rFonts w:ascii="Times New Roman" w:hAnsi="Times New Roman" w:cs="Times New Roman"/>
          <w:i/>
          <w:sz w:val="24"/>
          <w:szCs w:val="24"/>
        </w:rPr>
        <w:t>rodina</w:t>
      </w:r>
      <w:r w:rsidRPr="00A01656">
        <w:rPr>
          <w:rFonts w:ascii="Times New Roman" w:hAnsi="Times New Roman" w:cs="Times New Roman"/>
          <w:i/>
          <w:sz w:val="24"/>
          <w:szCs w:val="24"/>
        </w:rPr>
        <w:t xml:space="preserve"> na výletě </w:t>
      </w:r>
      <w:r w:rsidRPr="00A01656">
        <w:rPr>
          <w:rFonts w:ascii="Times New Roman" w:hAnsi="Times New Roman" w:cs="Times New Roman"/>
          <w:sz w:val="24"/>
          <w:szCs w:val="24"/>
        </w:rPr>
        <w:t xml:space="preserve">nebo </w:t>
      </w:r>
      <w:r w:rsidRPr="00A01656">
        <w:rPr>
          <w:rFonts w:ascii="Times New Roman" w:hAnsi="Times New Roman" w:cs="Times New Roman"/>
          <w:i/>
          <w:sz w:val="24"/>
          <w:szCs w:val="24"/>
        </w:rPr>
        <w:t xml:space="preserve">běžný nedělní den doma </w:t>
      </w:r>
      <w:r w:rsidRPr="00A01656">
        <w:rPr>
          <w:rFonts w:ascii="Times New Roman" w:hAnsi="Times New Roman" w:cs="Times New Roman"/>
          <w:sz w:val="24"/>
          <w:szCs w:val="24"/>
        </w:rPr>
        <w:t>apod.</w:t>
      </w:r>
    </w:p>
    <w:p w:rsidR="00BD183F" w:rsidRPr="00A01656" w:rsidRDefault="00BD183F" w:rsidP="00C87808">
      <w:pPr>
        <w:pStyle w:val="Odstavecseseznamem"/>
        <w:numPr>
          <w:ilvl w:val="0"/>
          <w:numId w:val="1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Test kresby lidské postavy</w:t>
      </w:r>
    </w:p>
    <w:p w:rsidR="00BD183F" w:rsidRPr="00A01656" w:rsidRDefault="00BD183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Kresba lidské postavy zaznamenává autoportrét samotného interpreta. Je tedy obrazem jeho osobnosti a každý jedinec promítá do kresby své pocity a postoje. U kresby lidsk</w:t>
      </w:r>
      <w:r w:rsidR="00B1553C" w:rsidRPr="00A01656">
        <w:rPr>
          <w:rFonts w:ascii="Times New Roman" w:hAnsi="Times New Roman" w:cs="Times New Roman"/>
          <w:sz w:val="24"/>
          <w:szCs w:val="24"/>
        </w:rPr>
        <w:t>é postavy sledujeme a hodnotíme velikost postavy, pohlaví, umístění postavy na papíře, kvalitu linie, úplnost a velikost jednotlivých částí těla, volbu oblečení a ozdob, celkové prostředí, do kterého je postava situována a činnost, kterou právě vykonává.</w:t>
      </w:r>
    </w:p>
    <w:p w:rsidR="00BD183F" w:rsidRPr="00A01656" w:rsidRDefault="00BD183F" w:rsidP="00B1553C">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Po nakreslení obrázku se ptáme na jednotlivé symboly, barvy, co postava dělá, jaká je a co ji zajímá, jak se cítí apod. (Vágnerová, 2009; </w:t>
      </w:r>
      <w:proofErr w:type="spellStart"/>
      <w:r w:rsidRPr="00A01656">
        <w:rPr>
          <w:rFonts w:ascii="Times New Roman" w:hAnsi="Times New Roman" w:cs="Times New Roman"/>
          <w:sz w:val="24"/>
          <w:szCs w:val="24"/>
        </w:rPr>
        <w:t>Davido</w:t>
      </w:r>
      <w:proofErr w:type="spellEnd"/>
      <w:r w:rsidRPr="00A01656">
        <w:rPr>
          <w:rFonts w:ascii="Times New Roman" w:hAnsi="Times New Roman" w:cs="Times New Roman"/>
          <w:sz w:val="24"/>
          <w:szCs w:val="24"/>
        </w:rPr>
        <w:t>, 2008)</w:t>
      </w:r>
    </w:p>
    <w:p w:rsidR="00BD183F" w:rsidRPr="00A01656" w:rsidRDefault="00BD183F" w:rsidP="00C87808">
      <w:pPr>
        <w:pStyle w:val="Odstavecseseznamem"/>
        <w:numPr>
          <w:ilvl w:val="0"/>
          <w:numId w:val="1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Test stromu</w:t>
      </w:r>
    </w:p>
    <w:p w:rsidR="00BD183F" w:rsidRPr="00A01656" w:rsidRDefault="00BD183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Kresba stromu je podle jeho tvůrce Karla Kocha symbolickým ztvárněním sama sebe. V kresbě se tak může zobrazovat nevědomá představa o sobě samém a postoji k okolnímu světu. Dále lze určit, zda se jedná o jedince in</w:t>
      </w:r>
      <w:r w:rsidR="00FC37C7" w:rsidRPr="00A01656">
        <w:rPr>
          <w:rFonts w:ascii="Times New Roman" w:hAnsi="Times New Roman" w:cs="Times New Roman"/>
          <w:sz w:val="24"/>
          <w:szCs w:val="24"/>
        </w:rPr>
        <w:t xml:space="preserve">trovertního nebo extrovertního. </w:t>
      </w:r>
      <w:r w:rsidR="00FF424C" w:rsidRPr="00A01656">
        <w:rPr>
          <w:rFonts w:ascii="Times New Roman" w:hAnsi="Times New Roman" w:cs="Times New Roman"/>
          <w:sz w:val="24"/>
          <w:szCs w:val="24"/>
        </w:rPr>
        <w:t>U testu stromu posuzuje</w:t>
      </w:r>
      <w:r w:rsidR="001D5540" w:rsidRPr="00A01656">
        <w:rPr>
          <w:rFonts w:ascii="Times New Roman" w:hAnsi="Times New Roman" w:cs="Times New Roman"/>
          <w:sz w:val="24"/>
          <w:szCs w:val="24"/>
        </w:rPr>
        <w:t>me</w:t>
      </w:r>
      <w:r w:rsidR="00FF424C" w:rsidRPr="00A01656">
        <w:rPr>
          <w:rFonts w:ascii="Times New Roman" w:hAnsi="Times New Roman" w:cs="Times New Roman"/>
          <w:sz w:val="24"/>
          <w:szCs w:val="24"/>
        </w:rPr>
        <w:t xml:space="preserve"> kresbu jako celek, velikost a umístění stromu na papíře, kvalitu linie, symbolickou interpretaci jednotlivých detailů jako jsou plody, listy apod.</w:t>
      </w:r>
    </w:p>
    <w:p w:rsidR="00BD183F" w:rsidRPr="00A01656" w:rsidRDefault="00BD183F"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Po nakreslení obrázku zjišťujeme, proč byl zobrazen právě tento strom, které části se jedinci podařily a které naopak ne, jaký význam pro něj má daný strom nebo co značí konkrétní detaily na obrázku (Altman in Vágnerová, 2009).</w:t>
      </w:r>
    </w:p>
    <w:p w:rsidR="00BD183F" w:rsidRPr="00A01656" w:rsidRDefault="00BD183F" w:rsidP="00C87808">
      <w:pPr>
        <w:pStyle w:val="Odstavecseseznamem"/>
        <w:numPr>
          <w:ilvl w:val="0"/>
          <w:numId w:val="1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Dům</w:t>
      </w:r>
    </w:p>
    <w:p w:rsidR="00BD183F" w:rsidRPr="00A01656" w:rsidRDefault="00BD183F"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Dům zobrazuje osobnost a charakter jedince, na symbolické úrovni odkazuje k přístřeší, rodinnému teplu a vztahu k celé rodině a sourozencům. Dům je antropomorfní, tj. podobá se člověku. V kresbě najdeme oči (okna), dveře</w:t>
      </w:r>
      <w:r w:rsidR="00FC37C7" w:rsidRPr="00A01656">
        <w:rPr>
          <w:rFonts w:ascii="Times New Roman" w:hAnsi="Times New Roman" w:cs="Times New Roman"/>
          <w:sz w:val="24"/>
          <w:szCs w:val="24"/>
        </w:rPr>
        <w:t xml:space="preserve"> (ústa) atd. U kresby hodnotíme celkový vzhled domu a jeho okolí, velikost domu a jeho umístění na papíře, kvalitu linie, transparentnost domu, perspektivu a celkové detaily, jako jsou dveře apod. </w:t>
      </w:r>
    </w:p>
    <w:p w:rsidR="00BD183F" w:rsidRPr="00A01656" w:rsidRDefault="00BD183F"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Po nakreslení domu se interpreta ptáme, o jaký dům se jedná, kde se nachází, zda je reálný nebo vysněný, kdo v něm bydlí apod. (</w:t>
      </w:r>
      <w:proofErr w:type="spellStart"/>
      <w:r w:rsidRPr="00A01656">
        <w:rPr>
          <w:rFonts w:ascii="Times New Roman" w:hAnsi="Times New Roman" w:cs="Times New Roman"/>
          <w:sz w:val="24"/>
          <w:szCs w:val="24"/>
        </w:rPr>
        <w:t>Šicková-Fabrici</w:t>
      </w:r>
      <w:proofErr w:type="spellEnd"/>
      <w:r w:rsidRPr="00A01656">
        <w:rPr>
          <w:rFonts w:ascii="Times New Roman" w:hAnsi="Times New Roman" w:cs="Times New Roman"/>
          <w:sz w:val="24"/>
          <w:szCs w:val="24"/>
        </w:rPr>
        <w:t xml:space="preserve">, 2008; </w:t>
      </w:r>
      <w:proofErr w:type="spellStart"/>
      <w:r w:rsidRPr="00A01656">
        <w:rPr>
          <w:rFonts w:ascii="Times New Roman" w:hAnsi="Times New Roman" w:cs="Times New Roman"/>
          <w:sz w:val="24"/>
          <w:szCs w:val="24"/>
        </w:rPr>
        <w:t>Davido</w:t>
      </w:r>
      <w:proofErr w:type="spellEnd"/>
      <w:r w:rsidRPr="00A01656">
        <w:rPr>
          <w:rFonts w:ascii="Times New Roman" w:hAnsi="Times New Roman" w:cs="Times New Roman"/>
          <w:sz w:val="24"/>
          <w:szCs w:val="24"/>
        </w:rPr>
        <w:t>, 2008)</w:t>
      </w:r>
    </w:p>
    <w:p w:rsidR="00BD183F" w:rsidRPr="00A01656" w:rsidRDefault="00BD183F" w:rsidP="00C87808">
      <w:pPr>
        <w:pStyle w:val="Odstavecseseznamem"/>
        <w:numPr>
          <w:ilvl w:val="0"/>
          <w:numId w:val="1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Rodina</w:t>
      </w:r>
    </w:p>
    <w:p w:rsidR="00BD183F" w:rsidRPr="00A01656" w:rsidRDefault="00BD183F" w:rsidP="00C87808">
      <w:pPr>
        <w:spacing w:line="360" w:lineRule="auto"/>
        <w:ind w:left="360" w:firstLine="348"/>
        <w:jc w:val="both"/>
        <w:rPr>
          <w:rFonts w:ascii="Times New Roman" w:hAnsi="Times New Roman" w:cs="Times New Roman"/>
          <w:sz w:val="24"/>
          <w:szCs w:val="24"/>
        </w:rPr>
      </w:pPr>
      <w:r w:rsidRPr="00A01656">
        <w:rPr>
          <w:rFonts w:ascii="Times New Roman" w:hAnsi="Times New Roman" w:cs="Times New Roman"/>
          <w:sz w:val="24"/>
          <w:szCs w:val="24"/>
        </w:rPr>
        <w:t xml:space="preserve">Kresba rodiny je symbolické zpracování primární rodiny. Rodina je zobrazena tak, jak ji jedinec pocitově vnímá. </w:t>
      </w:r>
      <w:r w:rsidR="00CF40BF" w:rsidRPr="00A01656">
        <w:rPr>
          <w:rFonts w:ascii="Times New Roman" w:hAnsi="Times New Roman" w:cs="Times New Roman"/>
          <w:sz w:val="24"/>
          <w:szCs w:val="24"/>
        </w:rPr>
        <w:t>U kresby hodnotíme celkové zpracování tématu, způs</w:t>
      </w:r>
      <w:r w:rsidR="00320F29">
        <w:rPr>
          <w:rFonts w:ascii="Times New Roman" w:hAnsi="Times New Roman" w:cs="Times New Roman"/>
          <w:sz w:val="24"/>
          <w:szCs w:val="24"/>
        </w:rPr>
        <w:t>ob vy</w:t>
      </w:r>
      <w:r w:rsidR="00CF40BF" w:rsidRPr="00A01656">
        <w:rPr>
          <w:rFonts w:ascii="Times New Roman" w:hAnsi="Times New Roman" w:cs="Times New Roman"/>
          <w:sz w:val="24"/>
          <w:szCs w:val="24"/>
        </w:rPr>
        <w:t>pracování každé postavy zvlášť, pořadí zakreslovaných postav, vynechání člena rodiny, kvalitu linie a prostředí, do kterého je rodina situována.</w:t>
      </w:r>
    </w:p>
    <w:p w:rsidR="00BD183F" w:rsidRPr="00A01656" w:rsidRDefault="00BD183F" w:rsidP="00C87808">
      <w:pPr>
        <w:spacing w:line="360" w:lineRule="auto"/>
        <w:ind w:left="360" w:firstLine="348"/>
        <w:jc w:val="both"/>
        <w:rPr>
          <w:rFonts w:ascii="Times New Roman" w:hAnsi="Times New Roman" w:cs="Times New Roman"/>
          <w:sz w:val="24"/>
          <w:szCs w:val="24"/>
        </w:rPr>
      </w:pPr>
      <w:r w:rsidRPr="00A01656">
        <w:rPr>
          <w:rFonts w:ascii="Times New Roman" w:hAnsi="Times New Roman" w:cs="Times New Roman"/>
          <w:sz w:val="24"/>
          <w:szCs w:val="24"/>
        </w:rPr>
        <w:t xml:space="preserve">Jedince velmi pozorně sledujeme při samotné práci. Toto téma může vyvolávat úzkost a je proto podstatné, jak se s tématem daný uživatel vyrovná a jak ho zpracuje. Po nakreslení obrázku se ptáme na to, kdo je na obrázku, co právě dělá, jaké jsou v rodině vzájemné vztahy, proč někdo na obrázku chybí, kdo je v rodině nejhodnější apod. (Vágnerová, 2009; </w:t>
      </w:r>
      <w:proofErr w:type="spellStart"/>
      <w:r w:rsidRPr="00A01656">
        <w:rPr>
          <w:rFonts w:ascii="Times New Roman" w:hAnsi="Times New Roman" w:cs="Times New Roman"/>
          <w:sz w:val="24"/>
          <w:szCs w:val="24"/>
        </w:rPr>
        <w:t>Davido</w:t>
      </w:r>
      <w:proofErr w:type="spellEnd"/>
      <w:r w:rsidRPr="00A01656">
        <w:rPr>
          <w:rFonts w:ascii="Times New Roman" w:hAnsi="Times New Roman" w:cs="Times New Roman"/>
          <w:sz w:val="24"/>
          <w:szCs w:val="24"/>
        </w:rPr>
        <w:t>, 2008)</w:t>
      </w:r>
    </w:p>
    <w:p w:rsidR="00BD183F" w:rsidRPr="00A01656" w:rsidRDefault="00BD183F" w:rsidP="00C87808">
      <w:pPr>
        <w:pStyle w:val="Odstavecseseznamem"/>
        <w:numPr>
          <w:ilvl w:val="0"/>
          <w:numId w:val="1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Zčarovaná rodina (kouzelník začaroval rodinu do podoby zvířat)</w:t>
      </w:r>
    </w:p>
    <w:p w:rsidR="00BD183F" w:rsidRPr="00A01656" w:rsidRDefault="00BD183F"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Kresba začarované rodiny je symbolické zpracování prožitků a postojů k vlastní rodině. Při proměně jednotlivých členů rodiny se objevují nové významy, které postavám přisuzuje sám jedinec. Například je možné touto technikou identifikovat dominanci a submisi v rodině. Důležité je také brát zřetel na aktuální módní trendy, které určují média (například dinos</w:t>
      </w:r>
      <w:r w:rsidR="00CF40BF" w:rsidRPr="00A01656">
        <w:rPr>
          <w:rFonts w:ascii="Times New Roman" w:hAnsi="Times New Roman" w:cs="Times New Roman"/>
          <w:sz w:val="24"/>
          <w:szCs w:val="24"/>
        </w:rPr>
        <w:t>auři apod.). U kresby hodnotíme celkové zpracování tématu, pořadí nakreslených postav, vynechání člena rodiny, symbolické zobrazení, aktuální sociokulturní význam jednotlivých zvířat, velikost členů rodiny a kvalitu linie.</w:t>
      </w:r>
    </w:p>
    <w:p w:rsidR="00BD183F" w:rsidRPr="00A01656" w:rsidRDefault="00BD183F"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Po nakreslení obrázku je velmi důležité nechat jedince o rodině vyprávět, abychom pochopili, proč se rozhodl právě pro toto ztvárnění apod. Také je důležité zjistit, zda nechtěl nakreslit jiné zvíře, ale neumí to a tak nakreslil něco jiného apod. Zde je tedy velmi zásadní řízený rozhovor, kdy se ptáme na významy jednotlivých členů rodiny, kdo co běžně dělá, jaké jsou jeho vlastnosti apod. (Vágnerová, 2009)</w:t>
      </w:r>
    </w:p>
    <w:p w:rsidR="00A83A80" w:rsidRPr="00A01656" w:rsidRDefault="00E30683" w:rsidP="005E5503">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Dále jsem </w:t>
      </w:r>
      <w:r w:rsidR="001D5540" w:rsidRPr="00A01656">
        <w:rPr>
          <w:rFonts w:ascii="Times New Roman" w:hAnsi="Times New Roman" w:cs="Times New Roman"/>
          <w:sz w:val="24"/>
          <w:szCs w:val="24"/>
        </w:rPr>
        <w:t xml:space="preserve">při setkáních </w:t>
      </w:r>
      <w:r w:rsidRPr="00A01656">
        <w:rPr>
          <w:rFonts w:ascii="Times New Roman" w:hAnsi="Times New Roman" w:cs="Times New Roman"/>
          <w:sz w:val="24"/>
          <w:szCs w:val="24"/>
        </w:rPr>
        <w:t xml:space="preserve">pracovala s tématy „čára života“ (oblast </w:t>
      </w:r>
      <w:r w:rsidR="00D05952" w:rsidRPr="00A01656">
        <w:rPr>
          <w:rFonts w:ascii="Times New Roman" w:hAnsi="Times New Roman" w:cs="Times New Roman"/>
          <w:sz w:val="24"/>
          <w:szCs w:val="24"/>
        </w:rPr>
        <w:t>sebe percepce</w:t>
      </w:r>
      <w:r w:rsidRPr="00A01656">
        <w:rPr>
          <w:rFonts w:ascii="Times New Roman" w:hAnsi="Times New Roman" w:cs="Times New Roman"/>
          <w:sz w:val="24"/>
          <w:szCs w:val="24"/>
        </w:rPr>
        <w:t>, jak jedinec vnímá sám sebe a zážitky vlastního života), „rostlina, nápoj, zvíře“ (projekce vlastního Já, pocitů a přání), „</w:t>
      </w:r>
      <w:proofErr w:type="spellStart"/>
      <w:r w:rsidRPr="00A01656">
        <w:rPr>
          <w:rFonts w:ascii="Times New Roman" w:hAnsi="Times New Roman" w:cs="Times New Roman"/>
          <w:sz w:val="24"/>
          <w:szCs w:val="24"/>
        </w:rPr>
        <w:t>froa</w:t>
      </w:r>
      <w:r w:rsidR="0089205E">
        <w:rPr>
          <w:rFonts w:ascii="Times New Roman" w:hAnsi="Times New Roman" w:cs="Times New Roman"/>
          <w:sz w:val="24"/>
          <w:szCs w:val="24"/>
        </w:rPr>
        <w:t>s</w:t>
      </w:r>
      <w:r w:rsidRPr="00A01656">
        <w:rPr>
          <w:rFonts w:ascii="Times New Roman" w:hAnsi="Times New Roman" w:cs="Times New Roman"/>
          <w:sz w:val="24"/>
          <w:szCs w:val="24"/>
        </w:rPr>
        <w:t>áž</w:t>
      </w:r>
      <w:proofErr w:type="spellEnd"/>
      <w:r w:rsidRPr="00A01656">
        <w:rPr>
          <w:rFonts w:ascii="Times New Roman" w:hAnsi="Times New Roman" w:cs="Times New Roman"/>
          <w:sz w:val="24"/>
          <w:szCs w:val="24"/>
        </w:rPr>
        <w:t>“ (výtvarná technika pro probouzení hry a fantazie), „výtvarný diktát“ (</w:t>
      </w:r>
      <w:r w:rsidR="003B5382" w:rsidRPr="00A01656">
        <w:rPr>
          <w:rFonts w:ascii="Times New Roman" w:hAnsi="Times New Roman" w:cs="Times New Roman"/>
          <w:sz w:val="24"/>
          <w:szCs w:val="24"/>
        </w:rPr>
        <w:t>hledání příběhu v kresbě, tvořivost), „stopy zvířat na papíře“ (zkoumání výtvarných médií, tvořivost, p</w:t>
      </w:r>
      <w:r w:rsidR="00C32EC8" w:rsidRPr="00A01656">
        <w:rPr>
          <w:rFonts w:ascii="Times New Roman" w:hAnsi="Times New Roman" w:cs="Times New Roman"/>
          <w:sz w:val="24"/>
          <w:szCs w:val="24"/>
        </w:rPr>
        <w:t>ředstavivost, hledání příběhu),</w:t>
      </w:r>
      <w:r w:rsidR="003B5382" w:rsidRPr="00A01656">
        <w:rPr>
          <w:rFonts w:ascii="Times New Roman" w:hAnsi="Times New Roman" w:cs="Times New Roman"/>
          <w:sz w:val="24"/>
          <w:szCs w:val="24"/>
        </w:rPr>
        <w:t xml:space="preserve"> „obrázek na konkrétní téma“ (zobrazení konkrétního tématu a představ, například o práci, budoucnosti apod.)</w:t>
      </w:r>
      <w:r w:rsidR="00C32EC8" w:rsidRPr="00A01656">
        <w:rPr>
          <w:rFonts w:ascii="Times New Roman" w:hAnsi="Times New Roman" w:cs="Times New Roman"/>
          <w:sz w:val="24"/>
          <w:szCs w:val="24"/>
        </w:rPr>
        <w:t xml:space="preserve"> a práci s hlínou.</w:t>
      </w:r>
    </w:p>
    <w:p w:rsidR="000A04E9" w:rsidRPr="00A01656" w:rsidRDefault="00BD183F" w:rsidP="009A3092">
      <w:pPr>
        <w:pStyle w:val="Odstavecseseznamem"/>
        <w:numPr>
          <w:ilvl w:val="0"/>
          <w:numId w:val="42"/>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Výtvarný</w:t>
      </w:r>
      <w:r w:rsidR="00E811A2" w:rsidRPr="00A01656">
        <w:rPr>
          <w:rFonts w:ascii="Times New Roman" w:hAnsi="Times New Roman" w:cs="Times New Roman"/>
          <w:b/>
          <w:sz w:val="32"/>
          <w:szCs w:val="32"/>
          <w:u w:val="single"/>
        </w:rPr>
        <w:t xml:space="preserve"> projev</w:t>
      </w:r>
    </w:p>
    <w:p w:rsidR="009B0420" w:rsidRPr="00A01656" w:rsidRDefault="009B0420" w:rsidP="009B0420">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Výtvarný projev je svobodný projev konkrétního jedince zobrazený ve výtvarném díle. Jedinec pracuje s liniemi, barvami, tvary a symboly a vytváří tak výtvarné dílo.</w:t>
      </w:r>
    </w:p>
    <w:p w:rsidR="00D54CC9" w:rsidRPr="00A01656" w:rsidRDefault="00D54CC9" w:rsidP="009B0420">
      <w:pPr>
        <w:spacing w:line="360" w:lineRule="auto"/>
        <w:ind w:firstLine="360"/>
        <w:jc w:val="both"/>
        <w:rPr>
          <w:rFonts w:ascii="Times New Roman" w:hAnsi="Times New Roman" w:cs="Times New Roman"/>
          <w:sz w:val="24"/>
          <w:szCs w:val="24"/>
        </w:rPr>
      </w:pPr>
    </w:p>
    <w:p w:rsidR="00D54CC9" w:rsidRPr="00A01656" w:rsidRDefault="00D54CC9" w:rsidP="009B0420">
      <w:pPr>
        <w:spacing w:line="360" w:lineRule="auto"/>
        <w:ind w:firstLine="360"/>
        <w:jc w:val="both"/>
        <w:rPr>
          <w:rFonts w:ascii="Times New Roman" w:hAnsi="Times New Roman" w:cs="Times New Roman"/>
          <w:sz w:val="24"/>
          <w:szCs w:val="24"/>
        </w:rPr>
      </w:pPr>
    </w:p>
    <w:p w:rsidR="000A04E9" w:rsidRPr="00A01656" w:rsidRDefault="000A04E9"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Vývojová stádia dětské kresby a znaky dětského výtvarného projevu</w:t>
      </w:r>
    </w:p>
    <w:p w:rsidR="000A04E9" w:rsidRPr="00A01656" w:rsidRDefault="000A04E9" w:rsidP="00C87808">
      <w:pPr>
        <w:pStyle w:val="Odstavecseseznamem"/>
        <w:numPr>
          <w:ilvl w:val="0"/>
          <w:numId w:val="9"/>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Období čmáranic (do 3 let dítěte)</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dítě čárá po papíře do vš</w:t>
      </w:r>
      <w:r w:rsidR="007A038D" w:rsidRPr="00A01656">
        <w:rPr>
          <w:rFonts w:ascii="Times New Roman" w:hAnsi="Times New Roman" w:cs="Times New Roman"/>
          <w:sz w:val="24"/>
          <w:szCs w:val="24"/>
        </w:rPr>
        <w:t xml:space="preserve">ech směrů a nástroj (tužku nebo pastelku) </w:t>
      </w:r>
      <w:r w:rsidRPr="00A01656">
        <w:rPr>
          <w:rFonts w:ascii="Times New Roman" w:hAnsi="Times New Roman" w:cs="Times New Roman"/>
          <w:sz w:val="24"/>
          <w:szCs w:val="24"/>
        </w:rPr>
        <w:t>z papíru nezvedá</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dítě krouží ramenním kloubem a tím vznikají kruhy a nepravidelný ovál</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později vznikají čáry, kříže a skvrny, kdy se dítě snaží nejprve změnit směr čáry a následně i napodobit písmo dospělých</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pokud má dítě na začátku kreslení konkrétní záměr, v průběhu tvorby ho klidně pozmění nebo dílo po skončení náhodně pojmenuje</w:t>
      </w:r>
    </w:p>
    <w:p w:rsidR="000A04E9" w:rsidRPr="00A01656" w:rsidRDefault="000A04E9" w:rsidP="00C87808">
      <w:pPr>
        <w:pStyle w:val="Odstavecseseznamem"/>
        <w:numPr>
          <w:ilvl w:val="1"/>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Mluvíme zde o tzv. </w:t>
      </w:r>
      <w:r w:rsidRPr="00A01656">
        <w:rPr>
          <w:rFonts w:ascii="Times New Roman" w:hAnsi="Times New Roman" w:cs="Times New Roman"/>
          <w:b/>
          <w:i/>
          <w:sz w:val="24"/>
          <w:szCs w:val="24"/>
        </w:rPr>
        <w:t>náhodném realismu</w:t>
      </w:r>
    </w:p>
    <w:p w:rsidR="000A04E9" w:rsidRPr="00A01656" w:rsidRDefault="000A04E9" w:rsidP="00C87808">
      <w:pPr>
        <w:pStyle w:val="Odstavecseseznamem"/>
        <w:numPr>
          <w:ilvl w:val="0"/>
          <w:numId w:val="9"/>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Období hlavonožců (3 – 4,5 roku)</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do krouživých tvarů postupně dítě přidává body (oči) a čáry (ústa, pupek, nohy)</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s růstem mentální úrovně přibývá na obrázku více detailů</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objevuje se i </w:t>
      </w:r>
      <w:r w:rsidRPr="00A01656">
        <w:rPr>
          <w:rFonts w:ascii="Times New Roman" w:hAnsi="Times New Roman" w:cs="Times New Roman"/>
          <w:b/>
          <w:i/>
          <w:sz w:val="24"/>
          <w:szCs w:val="24"/>
        </w:rPr>
        <w:t>automatismus</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nejčastějším tématem tohoto období je postava (zepředu), </w:t>
      </w:r>
      <w:r w:rsidR="007A038D" w:rsidRPr="00A01656">
        <w:rPr>
          <w:rFonts w:ascii="Times New Roman" w:hAnsi="Times New Roman" w:cs="Times New Roman"/>
          <w:sz w:val="24"/>
          <w:szCs w:val="24"/>
        </w:rPr>
        <w:t>květina, sluníčko, dům a</w:t>
      </w:r>
      <w:r w:rsidR="00F81388" w:rsidRPr="00A01656">
        <w:rPr>
          <w:rFonts w:ascii="Times New Roman" w:hAnsi="Times New Roman" w:cs="Times New Roman"/>
          <w:sz w:val="24"/>
          <w:szCs w:val="24"/>
        </w:rPr>
        <w:t xml:space="preserve"> zahrádka</w:t>
      </w:r>
    </w:p>
    <w:p w:rsidR="000A04E9" w:rsidRPr="00A01656" w:rsidRDefault="000A04E9" w:rsidP="00C87808">
      <w:pPr>
        <w:pStyle w:val="Odstavecseseznamem"/>
        <w:numPr>
          <w:ilvl w:val="0"/>
          <w:numId w:val="9"/>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Období popisného symbolismu (5 - 6 rok)</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dítě u postavy doplňuje více detailů</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postava se naklání ve směru písma = </w:t>
      </w:r>
      <w:proofErr w:type="spellStart"/>
      <w:r w:rsidRPr="00A01656">
        <w:rPr>
          <w:rFonts w:ascii="Times New Roman" w:hAnsi="Times New Roman" w:cs="Times New Roman"/>
          <w:b/>
          <w:i/>
          <w:sz w:val="24"/>
          <w:szCs w:val="24"/>
        </w:rPr>
        <w:t>grafoidismus</w:t>
      </w:r>
      <w:proofErr w:type="spellEnd"/>
      <w:r w:rsidRPr="00A01656">
        <w:rPr>
          <w:rFonts w:ascii="Times New Roman" w:hAnsi="Times New Roman" w:cs="Times New Roman"/>
          <w:b/>
          <w:i/>
          <w:sz w:val="24"/>
          <w:szCs w:val="24"/>
        </w:rPr>
        <w:t xml:space="preserve"> </w:t>
      </w:r>
      <w:r w:rsidRPr="00A01656">
        <w:rPr>
          <w:rFonts w:ascii="Times New Roman" w:hAnsi="Times New Roman" w:cs="Times New Roman"/>
          <w:sz w:val="24"/>
          <w:szCs w:val="24"/>
        </w:rPr>
        <w:t xml:space="preserve">a v prostoru dochází k jejímu </w:t>
      </w:r>
      <w:r w:rsidRPr="00A01656">
        <w:rPr>
          <w:rFonts w:ascii="Times New Roman" w:hAnsi="Times New Roman" w:cs="Times New Roman"/>
          <w:b/>
          <w:i/>
          <w:sz w:val="24"/>
          <w:szCs w:val="24"/>
        </w:rPr>
        <w:t xml:space="preserve">sklápění </w:t>
      </w:r>
      <w:r w:rsidRPr="00A01656">
        <w:rPr>
          <w:rFonts w:ascii="Times New Roman" w:hAnsi="Times New Roman" w:cs="Times New Roman"/>
          <w:sz w:val="24"/>
          <w:szCs w:val="24"/>
        </w:rPr>
        <w:t>bez ohledu na perspektivu (např. děti v kruhu, stromy na kopci apod.)</w:t>
      </w:r>
    </w:p>
    <w:p w:rsidR="000A04E9" w:rsidRPr="00A01656" w:rsidRDefault="000A04E9"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začíná se uplatňovat pravý úhel = </w:t>
      </w:r>
      <w:r w:rsidRPr="00A01656">
        <w:rPr>
          <w:rFonts w:ascii="Times New Roman" w:hAnsi="Times New Roman" w:cs="Times New Roman"/>
          <w:b/>
          <w:i/>
          <w:sz w:val="24"/>
          <w:szCs w:val="24"/>
        </w:rPr>
        <w:t>R-princip</w:t>
      </w:r>
    </w:p>
    <w:p w:rsidR="000A04E9" w:rsidRPr="00A01656" w:rsidRDefault="000A04E9"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témata jsou oživena o dopravní prostředky, u kterých se objevuje </w:t>
      </w:r>
      <w:r w:rsidRPr="00A01656">
        <w:rPr>
          <w:rFonts w:ascii="Times New Roman" w:hAnsi="Times New Roman" w:cs="Times New Roman"/>
          <w:b/>
          <w:i/>
          <w:sz w:val="24"/>
          <w:szCs w:val="24"/>
        </w:rPr>
        <w:t>dynamismus</w:t>
      </w:r>
      <w:r w:rsidRPr="00A01656">
        <w:rPr>
          <w:rFonts w:ascii="Times New Roman" w:hAnsi="Times New Roman" w:cs="Times New Roman"/>
          <w:sz w:val="24"/>
          <w:szCs w:val="24"/>
        </w:rPr>
        <w:t>, tedy okouzlení z pohybu</w:t>
      </w:r>
    </w:p>
    <w:p w:rsidR="000A04E9" w:rsidRPr="00A01656" w:rsidRDefault="000A04E9" w:rsidP="00C87808">
      <w:pPr>
        <w:pStyle w:val="Odstavecseseznamem"/>
        <w:numPr>
          <w:ilvl w:val="0"/>
          <w:numId w:val="9"/>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Období popisného realismu (7 – 8 let)</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kresby mají svoji danou logiku, nejde už pouze o vizuální stránku (dítě se snaží kreslit to, co </w:t>
      </w:r>
      <w:r w:rsidR="006C0F88" w:rsidRPr="00A01656">
        <w:rPr>
          <w:rFonts w:ascii="Times New Roman" w:hAnsi="Times New Roman" w:cs="Times New Roman"/>
          <w:sz w:val="24"/>
          <w:szCs w:val="24"/>
        </w:rPr>
        <w:t xml:space="preserve">o </w:t>
      </w:r>
      <w:r w:rsidRPr="00A01656">
        <w:rPr>
          <w:rFonts w:ascii="Times New Roman" w:hAnsi="Times New Roman" w:cs="Times New Roman"/>
          <w:sz w:val="24"/>
          <w:szCs w:val="24"/>
        </w:rPr>
        <w:t>předmětu ví)</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objevuje se </w:t>
      </w:r>
      <w:r w:rsidRPr="00A01656">
        <w:rPr>
          <w:rFonts w:ascii="Times New Roman" w:hAnsi="Times New Roman" w:cs="Times New Roman"/>
          <w:b/>
          <w:i/>
          <w:sz w:val="24"/>
          <w:szCs w:val="24"/>
        </w:rPr>
        <w:t>transparentnost</w:t>
      </w:r>
      <w:r w:rsidRPr="00A01656">
        <w:rPr>
          <w:rFonts w:ascii="Times New Roman" w:hAnsi="Times New Roman" w:cs="Times New Roman"/>
          <w:sz w:val="24"/>
          <w:szCs w:val="24"/>
        </w:rPr>
        <w:t>, neboli průhled do budov, věcí, lidí atd.</w:t>
      </w:r>
    </w:p>
    <w:p w:rsidR="000A04E9" w:rsidRPr="00A01656" w:rsidRDefault="000A04E9" w:rsidP="00C87808">
      <w:pPr>
        <w:pStyle w:val="Odstavecseseznamem"/>
        <w:numPr>
          <w:ilvl w:val="1"/>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lastRenderedPageBreak/>
        <w:t>dítě zobrazuje vnitřek objektu, i když by měl být vidět pouze vnějšek</w:t>
      </w:r>
    </w:p>
    <w:p w:rsidR="008A38E8" w:rsidRPr="00A01656" w:rsidRDefault="000A04E9" w:rsidP="008A38E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objekty jsou zobrazeny s </w:t>
      </w:r>
      <w:r w:rsidRPr="00A01656">
        <w:rPr>
          <w:rFonts w:ascii="Times New Roman" w:hAnsi="Times New Roman" w:cs="Times New Roman"/>
          <w:b/>
          <w:i/>
          <w:sz w:val="24"/>
          <w:szCs w:val="24"/>
        </w:rPr>
        <w:t>významovou perspektivou</w:t>
      </w:r>
      <w:r w:rsidR="008A38E8"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a může se objevovat i </w:t>
      </w:r>
      <w:r w:rsidRPr="00A01656">
        <w:rPr>
          <w:rFonts w:ascii="Times New Roman" w:hAnsi="Times New Roman" w:cs="Times New Roman"/>
          <w:b/>
          <w:i/>
          <w:sz w:val="24"/>
          <w:szCs w:val="24"/>
        </w:rPr>
        <w:t xml:space="preserve">obrácená perspektiva </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dítě se snaží zachytit čáru země a nebe</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prostor je zobrazen jako něco reálného (například s tečkami, čárami apod.)</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setkáme se také s </w:t>
      </w:r>
      <w:r w:rsidRPr="00A01656">
        <w:rPr>
          <w:rFonts w:ascii="Times New Roman" w:hAnsi="Times New Roman" w:cs="Times New Roman"/>
          <w:b/>
          <w:i/>
          <w:sz w:val="24"/>
          <w:szCs w:val="24"/>
        </w:rPr>
        <w:t>antropomorfismem</w:t>
      </w:r>
      <w:r w:rsidRPr="00A01656">
        <w:rPr>
          <w:rFonts w:ascii="Times New Roman" w:hAnsi="Times New Roman" w:cs="Times New Roman"/>
          <w:sz w:val="24"/>
          <w:szCs w:val="24"/>
        </w:rPr>
        <w:t xml:space="preserve">, </w:t>
      </w:r>
      <w:r w:rsidR="007A038D" w:rsidRPr="00A01656">
        <w:rPr>
          <w:rFonts w:ascii="Times New Roman" w:hAnsi="Times New Roman" w:cs="Times New Roman"/>
          <w:sz w:val="24"/>
          <w:szCs w:val="24"/>
        </w:rPr>
        <w:t xml:space="preserve">tj. </w:t>
      </w:r>
      <w:r w:rsidRPr="00A01656">
        <w:rPr>
          <w:rFonts w:ascii="Times New Roman" w:hAnsi="Times New Roman" w:cs="Times New Roman"/>
          <w:sz w:val="24"/>
          <w:szCs w:val="24"/>
        </w:rPr>
        <w:t> polidštění</w:t>
      </w:r>
      <w:r w:rsidR="007A038D" w:rsidRPr="00A01656">
        <w:rPr>
          <w:rFonts w:ascii="Times New Roman" w:hAnsi="Times New Roman" w:cs="Times New Roman"/>
          <w:sz w:val="24"/>
          <w:szCs w:val="24"/>
        </w:rPr>
        <w:t>m</w:t>
      </w:r>
      <w:r w:rsidRPr="00A01656">
        <w:rPr>
          <w:rFonts w:ascii="Times New Roman" w:hAnsi="Times New Roman" w:cs="Times New Roman"/>
          <w:sz w:val="24"/>
          <w:szCs w:val="24"/>
        </w:rPr>
        <w:t xml:space="preserve"> objektů, nejčastěji zvířat</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obrázek má velkou výrazovost = </w:t>
      </w:r>
      <w:r w:rsidRPr="00A01656">
        <w:rPr>
          <w:rFonts w:ascii="Times New Roman" w:hAnsi="Times New Roman" w:cs="Times New Roman"/>
          <w:b/>
          <w:i/>
          <w:sz w:val="24"/>
          <w:szCs w:val="24"/>
        </w:rPr>
        <w:t>expresivitu</w:t>
      </w:r>
      <w:r w:rsidRPr="00A01656">
        <w:rPr>
          <w:rFonts w:ascii="Times New Roman" w:hAnsi="Times New Roman" w:cs="Times New Roman"/>
          <w:sz w:val="24"/>
          <w:szCs w:val="24"/>
        </w:rPr>
        <w:t xml:space="preserve"> a dítě se snaží zachytit i pohyb (ohnuté končetiny apod.)</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objevuje se náznak </w:t>
      </w:r>
      <w:r w:rsidRPr="00A01656">
        <w:rPr>
          <w:rFonts w:ascii="Times New Roman" w:hAnsi="Times New Roman" w:cs="Times New Roman"/>
          <w:b/>
          <w:i/>
          <w:sz w:val="24"/>
          <w:szCs w:val="24"/>
        </w:rPr>
        <w:t>profilu</w:t>
      </w:r>
      <w:r w:rsidRPr="00A01656">
        <w:rPr>
          <w:rFonts w:ascii="Times New Roman" w:hAnsi="Times New Roman" w:cs="Times New Roman"/>
          <w:sz w:val="24"/>
          <w:szCs w:val="24"/>
        </w:rPr>
        <w:t xml:space="preserve"> a </w:t>
      </w:r>
      <w:r w:rsidRPr="00A01656">
        <w:rPr>
          <w:rFonts w:ascii="Times New Roman" w:hAnsi="Times New Roman" w:cs="Times New Roman"/>
          <w:b/>
          <w:i/>
          <w:sz w:val="24"/>
          <w:szCs w:val="24"/>
        </w:rPr>
        <w:t>smíšeného profilu</w:t>
      </w:r>
      <w:r w:rsidRPr="00A01656">
        <w:rPr>
          <w:rFonts w:ascii="Times New Roman" w:hAnsi="Times New Roman" w:cs="Times New Roman"/>
          <w:sz w:val="24"/>
          <w:szCs w:val="24"/>
        </w:rPr>
        <w:t xml:space="preserve"> (h</w:t>
      </w:r>
      <w:r w:rsidR="00C120E3" w:rsidRPr="00A01656">
        <w:rPr>
          <w:rFonts w:ascii="Times New Roman" w:hAnsi="Times New Roman" w:cs="Times New Roman"/>
          <w:sz w:val="24"/>
          <w:szCs w:val="24"/>
        </w:rPr>
        <w:t>lava je v profilu, ale obličej j</w:t>
      </w:r>
      <w:r w:rsidRPr="00A01656">
        <w:rPr>
          <w:rFonts w:ascii="Times New Roman" w:hAnsi="Times New Roman" w:cs="Times New Roman"/>
          <w:sz w:val="24"/>
          <w:szCs w:val="24"/>
        </w:rPr>
        <w:t>e dokreslen z přední části)</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může se vyskytovat i </w:t>
      </w:r>
      <w:r w:rsidRPr="00A01656">
        <w:rPr>
          <w:rFonts w:ascii="Times New Roman" w:hAnsi="Times New Roman" w:cs="Times New Roman"/>
          <w:b/>
          <w:i/>
          <w:sz w:val="24"/>
          <w:szCs w:val="24"/>
        </w:rPr>
        <w:t>stereotypnost</w:t>
      </w:r>
      <w:r w:rsidRPr="00A01656">
        <w:rPr>
          <w:rFonts w:ascii="Times New Roman" w:hAnsi="Times New Roman" w:cs="Times New Roman"/>
          <w:sz w:val="24"/>
          <w:szCs w:val="24"/>
        </w:rPr>
        <w:t xml:space="preserve"> kresby</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témata už jsou rozšířena i o zobrazení děje, vyprávění, pohádky apod.</w:t>
      </w:r>
    </w:p>
    <w:p w:rsidR="000A04E9" w:rsidRPr="00A01656" w:rsidRDefault="000A04E9" w:rsidP="00C87808">
      <w:pPr>
        <w:pStyle w:val="Odstavecseseznamem"/>
        <w:numPr>
          <w:ilvl w:val="0"/>
          <w:numId w:val="9"/>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Vizuální realismus (9 – 12 let)</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kreslení už není jen zpaměti, ale může být podle předlohy</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pokusy o dodržení perspektivy, objevuje se i stínování</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více se zvýrazňuje </w:t>
      </w:r>
      <w:r w:rsidRPr="00A01656">
        <w:rPr>
          <w:rFonts w:ascii="Times New Roman" w:hAnsi="Times New Roman" w:cs="Times New Roman"/>
          <w:b/>
          <w:i/>
          <w:sz w:val="24"/>
          <w:szCs w:val="24"/>
        </w:rPr>
        <w:t xml:space="preserve">dekorativismus </w:t>
      </w:r>
      <w:r w:rsidRPr="00A01656">
        <w:rPr>
          <w:rFonts w:ascii="Times New Roman" w:hAnsi="Times New Roman" w:cs="Times New Roman"/>
          <w:sz w:val="24"/>
          <w:szCs w:val="24"/>
        </w:rPr>
        <w:t>neboli zdobnost</w:t>
      </w:r>
    </w:p>
    <w:p w:rsidR="000A04E9" w:rsidRPr="00A01656" w:rsidRDefault="000A04E9" w:rsidP="00C87808">
      <w:pPr>
        <w:pStyle w:val="Odstavecseseznamem"/>
        <w:numPr>
          <w:ilvl w:val="0"/>
          <w:numId w:val="6"/>
        </w:num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 xml:space="preserve">témata se týkají již všeho, </w:t>
      </w:r>
      <w:r w:rsidR="00793940" w:rsidRPr="00A01656">
        <w:rPr>
          <w:rFonts w:ascii="Times New Roman" w:hAnsi="Times New Roman" w:cs="Times New Roman"/>
          <w:sz w:val="24"/>
          <w:szCs w:val="24"/>
        </w:rPr>
        <w:t>co dítě</w:t>
      </w:r>
      <w:r w:rsidRPr="00A01656">
        <w:rPr>
          <w:rFonts w:ascii="Times New Roman" w:hAnsi="Times New Roman" w:cs="Times New Roman"/>
          <w:sz w:val="24"/>
          <w:szCs w:val="24"/>
        </w:rPr>
        <w:t xml:space="preserve"> zajímá, </w:t>
      </w:r>
      <w:r w:rsidR="00793940" w:rsidRPr="00A01656">
        <w:rPr>
          <w:rFonts w:ascii="Times New Roman" w:hAnsi="Times New Roman" w:cs="Times New Roman"/>
          <w:sz w:val="24"/>
          <w:szCs w:val="24"/>
        </w:rPr>
        <w:t>objevují se různé</w:t>
      </w:r>
      <w:r w:rsidRPr="00A01656">
        <w:rPr>
          <w:rFonts w:ascii="Times New Roman" w:hAnsi="Times New Roman" w:cs="Times New Roman"/>
          <w:sz w:val="24"/>
          <w:szCs w:val="24"/>
        </w:rPr>
        <w:t xml:space="preserve"> technik</w:t>
      </w:r>
      <w:r w:rsidR="00793940" w:rsidRPr="00A01656">
        <w:rPr>
          <w:rFonts w:ascii="Times New Roman" w:hAnsi="Times New Roman" w:cs="Times New Roman"/>
          <w:sz w:val="24"/>
          <w:szCs w:val="24"/>
        </w:rPr>
        <w:t>y</w:t>
      </w:r>
      <w:r w:rsidRPr="00A01656">
        <w:rPr>
          <w:rFonts w:ascii="Times New Roman" w:hAnsi="Times New Roman" w:cs="Times New Roman"/>
          <w:sz w:val="24"/>
          <w:szCs w:val="24"/>
        </w:rPr>
        <w:t xml:space="preserve"> </w:t>
      </w:r>
      <w:r w:rsidR="00793940" w:rsidRPr="00A01656">
        <w:rPr>
          <w:rFonts w:ascii="Times New Roman" w:hAnsi="Times New Roman" w:cs="Times New Roman"/>
          <w:sz w:val="24"/>
          <w:szCs w:val="24"/>
        </w:rPr>
        <w:t>(</w:t>
      </w:r>
      <w:proofErr w:type="spellStart"/>
      <w:r w:rsidR="008C2594" w:rsidRPr="00A01656">
        <w:rPr>
          <w:rFonts w:ascii="Times New Roman" w:hAnsi="Times New Roman" w:cs="Times New Roman"/>
          <w:sz w:val="24"/>
          <w:szCs w:val="24"/>
        </w:rPr>
        <w:t>Uždil</w:t>
      </w:r>
      <w:proofErr w:type="spellEnd"/>
      <w:r w:rsidR="008C2594" w:rsidRPr="00A01656">
        <w:rPr>
          <w:rFonts w:ascii="Times New Roman" w:hAnsi="Times New Roman" w:cs="Times New Roman"/>
          <w:sz w:val="24"/>
          <w:szCs w:val="24"/>
        </w:rPr>
        <w:t xml:space="preserve">, 1974; </w:t>
      </w:r>
      <w:proofErr w:type="spellStart"/>
      <w:r w:rsidR="004C0902" w:rsidRPr="00A01656">
        <w:rPr>
          <w:rFonts w:ascii="Times New Roman" w:hAnsi="Times New Roman" w:cs="Times New Roman"/>
          <w:sz w:val="24"/>
          <w:szCs w:val="24"/>
        </w:rPr>
        <w:t>Davido</w:t>
      </w:r>
      <w:proofErr w:type="spellEnd"/>
      <w:r w:rsidR="004C0902" w:rsidRPr="00A01656">
        <w:rPr>
          <w:rFonts w:ascii="Times New Roman" w:hAnsi="Times New Roman" w:cs="Times New Roman"/>
          <w:sz w:val="24"/>
          <w:szCs w:val="24"/>
        </w:rPr>
        <w:t>, 2008</w:t>
      </w:r>
      <w:r w:rsidRPr="00A01656">
        <w:rPr>
          <w:rFonts w:ascii="Times New Roman" w:hAnsi="Times New Roman" w:cs="Times New Roman"/>
          <w:sz w:val="24"/>
          <w:szCs w:val="24"/>
        </w:rPr>
        <w:t>)</w:t>
      </w:r>
    </w:p>
    <w:p w:rsidR="00D54CC9" w:rsidRPr="00A01656" w:rsidRDefault="00D54CC9" w:rsidP="00D54CC9">
      <w:pPr>
        <w:spacing w:line="360" w:lineRule="auto"/>
        <w:jc w:val="both"/>
        <w:rPr>
          <w:rFonts w:ascii="Times New Roman" w:hAnsi="Times New Roman" w:cs="Times New Roman"/>
          <w:b/>
          <w:sz w:val="24"/>
          <w:szCs w:val="24"/>
        </w:rPr>
      </w:pPr>
    </w:p>
    <w:p w:rsidR="00D54CC9" w:rsidRPr="00A01656" w:rsidRDefault="00D54CC9" w:rsidP="00D54CC9">
      <w:pPr>
        <w:spacing w:line="360" w:lineRule="auto"/>
        <w:jc w:val="both"/>
        <w:rPr>
          <w:rFonts w:ascii="Times New Roman" w:hAnsi="Times New Roman" w:cs="Times New Roman"/>
          <w:b/>
          <w:sz w:val="24"/>
          <w:szCs w:val="24"/>
        </w:rPr>
      </w:pPr>
    </w:p>
    <w:p w:rsidR="00B71B1F" w:rsidRPr="00A01656" w:rsidRDefault="008D22D9"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Výtvarná</w:t>
      </w:r>
      <w:r w:rsidR="00B71B1F" w:rsidRPr="00A01656">
        <w:rPr>
          <w:rFonts w:ascii="Times New Roman" w:hAnsi="Times New Roman" w:cs="Times New Roman"/>
          <w:b/>
          <w:sz w:val="28"/>
          <w:szCs w:val="28"/>
          <w:u w:val="single"/>
        </w:rPr>
        <w:t xml:space="preserve"> typologie podle Věry </w:t>
      </w:r>
      <w:proofErr w:type="spellStart"/>
      <w:r w:rsidR="00B71B1F" w:rsidRPr="00A01656">
        <w:rPr>
          <w:rFonts w:ascii="Times New Roman" w:hAnsi="Times New Roman" w:cs="Times New Roman"/>
          <w:b/>
          <w:sz w:val="28"/>
          <w:szCs w:val="28"/>
          <w:u w:val="single"/>
        </w:rPr>
        <w:t>Roeselové</w:t>
      </w:r>
      <w:proofErr w:type="spellEnd"/>
    </w:p>
    <w:p w:rsidR="00B71B1F" w:rsidRPr="00A01656" w:rsidRDefault="008D22D9"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1B3F89" w:rsidRPr="00A01656">
        <w:rPr>
          <w:rFonts w:ascii="Times New Roman" w:hAnsi="Times New Roman" w:cs="Times New Roman"/>
          <w:sz w:val="24"/>
          <w:szCs w:val="24"/>
        </w:rPr>
        <w:t xml:space="preserve">Věra </w:t>
      </w:r>
      <w:proofErr w:type="spellStart"/>
      <w:r w:rsidR="001B3F89" w:rsidRPr="00A01656">
        <w:rPr>
          <w:rFonts w:ascii="Times New Roman" w:hAnsi="Times New Roman" w:cs="Times New Roman"/>
          <w:sz w:val="24"/>
          <w:szCs w:val="24"/>
        </w:rPr>
        <w:t>Roeselové</w:t>
      </w:r>
      <w:proofErr w:type="spellEnd"/>
      <w:r w:rsidR="00DF3574" w:rsidRPr="00A01656">
        <w:rPr>
          <w:rFonts w:ascii="Times New Roman" w:hAnsi="Times New Roman" w:cs="Times New Roman"/>
          <w:sz w:val="24"/>
          <w:szCs w:val="24"/>
        </w:rPr>
        <w:t xml:space="preserve"> vytvořila vlastní typologii a </w:t>
      </w:r>
      <w:r w:rsidR="00C4363D" w:rsidRPr="00A01656">
        <w:rPr>
          <w:rFonts w:ascii="Times New Roman" w:hAnsi="Times New Roman" w:cs="Times New Roman"/>
          <w:sz w:val="24"/>
          <w:szCs w:val="24"/>
        </w:rPr>
        <w:t>stanovila</w:t>
      </w:r>
      <w:r w:rsidR="009C5665" w:rsidRPr="00A01656">
        <w:rPr>
          <w:rFonts w:ascii="Times New Roman" w:hAnsi="Times New Roman" w:cs="Times New Roman"/>
          <w:sz w:val="24"/>
          <w:szCs w:val="24"/>
        </w:rPr>
        <w:t xml:space="preserve"> tak </w:t>
      </w:r>
      <w:r w:rsidR="00DF3574" w:rsidRPr="00A01656">
        <w:rPr>
          <w:rFonts w:ascii="Times New Roman" w:hAnsi="Times New Roman" w:cs="Times New Roman"/>
          <w:sz w:val="24"/>
          <w:szCs w:val="24"/>
        </w:rPr>
        <w:t xml:space="preserve">4 </w:t>
      </w:r>
      <w:r w:rsidR="009C5665" w:rsidRPr="00A01656">
        <w:rPr>
          <w:rFonts w:ascii="Times New Roman" w:hAnsi="Times New Roman" w:cs="Times New Roman"/>
          <w:sz w:val="24"/>
          <w:szCs w:val="24"/>
        </w:rPr>
        <w:t>základní kategorie</w:t>
      </w:r>
      <w:r w:rsidR="00DF3574" w:rsidRPr="00A01656">
        <w:rPr>
          <w:rFonts w:ascii="Times New Roman" w:hAnsi="Times New Roman" w:cs="Times New Roman"/>
          <w:sz w:val="24"/>
          <w:szCs w:val="24"/>
        </w:rPr>
        <w:t>:</w:t>
      </w:r>
    </w:p>
    <w:p w:rsidR="008D22D9" w:rsidRPr="00A01656" w:rsidRDefault="00334766" w:rsidP="00C87808">
      <w:pPr>
        <w:pStyle w:val="Odstavecseseznamem"/>
        <w:numPr>
          <w:ilvl w:val="0"/>
          <w:numId w:val="10"/>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Vizuální typ</w:t>
      </w:r>
    </w:p>
    <w:p w:rsidR="001A4667"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j</w:t>
      </w:r>
      <w:r w:rsidR="001A4667" w:rsidRPr="00A01656">
        <w:rPr>
          <w:rFonts w:ascii="Times New Roman" w:hAnsi="Times New Roman" w:cs="Times New Roman"/>
          <w:sz w:val="24"/>
          <w:szCs w:val="24"/>
        </w:rPr>
        <w:t>edinec se touží přiblížit k okolí a přírodě, v kresbě zobrazuje viděnou skutečnost, obrázky jsou vykreslované a přesné</w:t>
      </w:r>
    </w:p>
    <w:p w:rsidR="001A4667"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z</w:t>
      </w:r>
      <w:r w:rsidR="001A4667" w:rsidRPr="00A01656">
        <w:rPr>
          <w:rFonts w:ascii="Times New Roman" w:hAnsi="Times New Roman" w:cs="Times New Roman"/>
          <w:sz w:val="24"/>
          <w:szCs w:val="24"/>
        </w:rPr>
        <w:t xml:space="preserve">áliba v grafických technikách, modelování, tvorbě </w:t>
      </w:r>
      <w:r w:rsidR="00AA6784" w:rsidRPr="00A01656">
        <w:rPr>
          <w:rFonts w:ascii="Times New Roman" w:hAnsi="Times New Roman" w:cs="Times New Roman"/>
          <w:sz w:val="24"/>
          <w:szCs w:val="24"/>
        </w:rPr>
        <w:t>komiksů</w:t>
      </w:r>
      <w:r w:rsidRPr="00A01656">
        <w:rPr>
          <w:rFonts w:ascii="Times New Roman" w:hAnsi="Times New Roman" w:cs="Times New Roman"/>
          <w:sz w:val="24"/>
          <w:szCs w:val="24"/>
        </w:rPr>
        <w:t xml:space="preserve"> apod.</w:t>
      </w:r>
    </w:p>
    <w:p w:rsidR="00334766" w:rsidRPr="00A01656" w:rsidRDefault="00334766" w:rsidP="00C87808">
      <w:pPr>
        <w:pStyle w:val="Odstavecseseznamem"/>
        <w:numPr>
          <w:ilvl w:val="0"/>
          <w:numId w:val="10"/>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Imaginativní typ</w:t>
      </w:r>
    </w:p>
    <w:p w:rsidR="001A4667"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j</w:t>
      </w:r>
      <w:r w:rsidR="001A4667" w:rsidRPr="00A01656">
        <w:rPr>
          <w:rFonts w:ascii="Times New Roman" w:hAnsi="Times New Roman" w:cs="Times New Roman"/>
          <w:sz w:val="24"/>
          <w:szCs w:val="24"/>
        </w:rPr>
        <w:t>edinec silně vnímá a ztvárňuje vlastní pocity a emoce</w:t>
      </w:r>
    </w:p>
    <w:p w:rsidR="001A4667"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o</w:t>
      </w:r>
      <w:r w:rsidR="001A4667" w:rsidRPr="00A01656">
        <w:rPr>
          <w:rFonts w:ascii="Times New Roman" w:hAnsi="Times New Roman" w:cs="Times New Roman"/>
          <w:sz w:val="24"/>
          <w:szCs w:val="24"/>
        </w:rPr>
        <w:t>bjevuje se fantazie, barevnost, stylizace, zjednodušenost, potlačení perspektivy</w:t>
      </w:r>
    </w:p>
    <w:p w:rsidR="00334766" w:rsidRPr="00A01656" w:rsidRDefault="00334766" w:rsidP="00C87808">
      <w:pPr>
        <w:pStyle w:val="Odstavecseseznamem"/>
        <w:numPr>
          <w:ilvl w:val="0"/>
          <w:numId w:val="10"/>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Dekorativní typ</w:t>
      </w:r>
    </w:p>
    <w:p w:rsidR="001A4667"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j</w:t>
      </w:r>
      <w:r w:rsidR="001A4667" w:rsidRPr="00A01656">
        <w:rPr>
          <w:rFonts w:ascii="Times New Roman" w:hAnsi="Times New Roman" w:cs="Times New Roman"/>
          <w:sz w:val="24"/>
          <w:szCs w:val="24"/>
        </w:rPr>
        <w:t>edinec kreslí s nadsázkou a vyjadřuje tak spontánní cítění</w:t>
      </w:r>
    </w:p>
    <w:p w:rsidR="001A4667"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lastRenderedPageBreak/>
        <w:t>v</w:t>
      </w:r>
      <w:r w:rsidR="001A4667" w:rsidRPr="00A01656">
        <w:rPr>
          <w:rFonts w:ascii="Times New Roman" w:hAnsi="Times New Roman" w:cs="Times New Roman"/>
          <w:sz w:val="24"/>
          <w:szCs w:val="24"/>
        </w:rPr>
        <w:t>yužívá linie a kombinaci barev, ornamenty, geometrii a základní znaky dětského výtvarného projevu</w:t>
      </w:r>
    </w:p>
    <w:p w:rsidR="00334766" w:rsidRPr="00A01656" w:rsidRDefault="00334766" w:rsidP="00C87808">
      <w:pPr>
        <w:pStyle w:val="Odstavecseseznamem"/>
        <w:numPr>
          <w:ilvl w:val="0"/>
          <w:numId w:val="10"/>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Smíšený typ</w:t>
      </w:r>
    </w:p>
    <w:p w:rsidR="00651008" w:rsidRPr="00A01656" w:rsidRDefault="00A54F63" w:rsidP="00C87808">
      <w:pPr>
        <w:pStyle w:val="Odstavecseseznamem"/>
        <w:numPr>
          <w:ilvl w:val="0"/>
          <w:numId w:val="6"/>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t</w:t>
      </w:r>
      <w:r w:rsidR="001A4667" w:rsidRPr="00A01656">
        <w:rPr>
          <w:rFonts w:ascii="Times New Roman" w:hAnsi="Times New Roman" w:cs="Times New Roman"/>
          <w:sz w:val="24"/>
          <w:szCs w:val="24"/>
        </w:rPr>
        <w:t>ento typ je všestranný a nejčastěji spojuje dekorativní a vizuální způsob tvorby</w:t>
      </w:r>
      <w:r w:rsidR="00B31476" w:rsidRPr="00A01656">
        <w:rPr>
          <w:rFonts w:ascii="Times New Roman" w:hAnsi="Times New Roman" w:cs="Times New Roman"/>
          <w:sz w:val="24"/>
          <w:szCs w:val="24"/>
        </w:rPr>
        <w:t xml:space="preserve"> (</w:t>
      </w:r>
      <w:proofErr w:type="spellStart"/>
      <w:r w:rsidR="00B31476" w:rsidRPr="00A01656">
        <w:rPr>
          <w:rFonts w:ascii="Times New Roman" w:hAnsi="Times New Roman" w:cs="Times New Roman"/>
          <w:sz w:val="24"/>
          <w:szCs w:val="24"/>
        </w:rPr>
        <w:t>Roeselová</w:t>
      </w:r>
      <w:proofErr w:type="spellEnd"/>
      <w:r w:rsidR="00B31476" w:rsidRPr="00A01656">
        <w:rPr>
          <w:rFonts w:ascii="Times New Roman" w:hAnsi="Times New Roman" w:cs="Times New Roman"/>
          <w:sz w:val="24"/>
          <w:szCs w:val="24"/>
        </w:rPr>
        <w:t>, 2001)</w:t>
      </w:r>
    </w:p>
    <w:p w:rsidR="00BD183F" w:rsidRPr="00A01656" w:rsidRDefault="00BD183F"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D54CC9" w:rsidRDefault="00D54CC9" w:rsidP="00120DBF">
      <w:pPr>
        <w:spacing w:line="360" w:lineRule="auto"/>
        <w:jc w:val="both"/>
        <w:rPr>
          <w:rFonts w:ascii="Times New Roman" w:hAnsi="Times New Roman" w:cs="Times New Roman"/>
          <w:sz w:val="24"/>
          <w:szCs w:val="24"/>
        </w:rPr>
      </w:pPr>
    </w:p>
    <w:p w:rsidR="005E5503" w:rsidRPr="00A01656" w:rsidRDefault="005E5503" w:rsidP="00120DBF">
      <w:pPr>
        <w:spacing w:line="360" w:lineRule="auto"/>
        <w:jc w:val="both"/>
        <w:rPr>
          <w:rFonts w:ascii="Times New Roman" w:hAnsi="Times New Roman" w:cs="Times New Roman"/>
          <w:sz w:val="24"/>
          <w:szCs w:val="24"/>
        </w:rPr>
      </w:pPr>
    </w:p>
    <w:p w:rsidR="00D54CC9" w:rsidRPr="00A01656" w:rsidRDefault="00D54CC9" w:rsidP="00120DBF">
      <w:pPr>
        <w:spacing w:line="360" w:lineRule="auto"/>
        <w:jc w:val="both"/>
        <w:rPr>
          <w:rFonts w:ascii="Times New Roman" w:hAnsi="Times New Roman" w:cs="Times New Roman"/>
          <w:sz w:val="24"/>
          <w:szCs w:val="24"/>
        </w:rPr>
      </w:pPr>
    </w:p>
    <w:p w:rsidR="003C549A" w:rsidRPr="00A01656" w:rsidRDefault="00E811A2" w:rsidP="009A3092">
      <w:pPr>
        <w:pStyle w:val="Odstavecseseznamem"/>
        <w:numPr>
          <w:ilvl w:val="0"/>
          <w:numId w:val="43"/>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Sluch a dělení sluchových poruch</w:t>
      </w:r>
    </w:p>
    <w:p w:rsidR="006B6125" w:rsidRPr="00A01656" w:rsidRDefault="003E7128" w:rsidP="006B6125">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2C5417" w:rsidRPr="00A01656">
        <w:rPr>
          <w:rFonts w:ascii="Times New Roman" w:hAnsi="Times New Roman" w:cs="Times New Roman"/>
          <w:sz w:val="24"/>
          <w:szCs w:val="24"/>
        </w:rPr>
        <w:t>Sluch je schopnost v</w:t>
      </w:r>
      <w:r w:rsidR="00E50B54" w:rsidRPr="00A01656">
        <w:rPr>
          <w:rFonts w:ascii="Times New Roman" w:hAnsi="Times New Roman" w:cs="Times New Roman"/>
          <w:sz w:val="24"/>
          <w:szCs w:val="24"/>
        </w:rPr>
        <w:t xml:space="preserve">nímat zvuky sluchovým orgánem neboli </w:t>
      </w:r>
      <w:r w:rsidR="006B6125" w:rsidRPr="00A01656">
        <w:rPr>
          <w:rFonts w:ascii="Times New Roman" w:hAnsi="Times New Roman" w:cs="Times New Roman"/>
          <w:sz w:val="24"/>
          <w:szCs w:val="24"/>
        </w:rPr>
        <w:t xml:space="preserve">uchem a je také jedním ze smyslů, které člověk považuje za nepostradatelné a na něž je běžně zvyklý. </w:t>
      </w:r>
    </w:p>
    <w:p w:rsidR="00574407" w:rsidRPr="00A01656" w:rsidRDefault="00DD461F" w:rsidP="00FC26CF">
      <w:pPr>
        <w:spacing w:after="0" w:line="360" w:lineRule="auto"/>
        <w:jc w:val="both"/>
        <w:rPr>
          <w:rFonts w:ascii="Times New Roman" w:hAnsi="Times New Roman" w:cs="Times New Roman"/>
          <w:sz w:val="24"/>
          <w:szCs w:val="24"/>
        </w:rPr>
      </w:pPr>
      <w:r w:rsidRPr="00A01656">
        <w:rPr>
          <w:rFonts w:ascii="Times New Roman" w:hAnsi="Times New Roman" w:cs="Times New Roman"/>
          <w:sz w:val="24"/>
          <w:szCs w:val="24"/>
        </w:rPr>
        <w:t>Z</w:t>
      </w:r>
      <w:r w:rsidR="002C5417" w:rsidRPr="00A01656">
        <w:rPr>
          <w:rFonts w:ascii="Times New Roman" w:hAnsi="Times New Roman" w:cs="Times New Roman"/>
          <w:sz w:val="24"/>
          <w:szCs w:val="24"/>
        </w:rPr>
        <w:t xml:space="preserve">vuky </w:t>
      </w:r>
      <w:r w:rsidR="006B6125" w:rsidRPr="00A01656">
        <w:rPr>
          <w:rFonts w:ascii="Times New Roman" w:hAnsi="Times New Roman" w:cs="Times New Roman"/>
          <w:sz w:val="24"/>
          <w:szCs w:val="24"/>
        </w:rPr>
        <w:t xml:space="preserve">u člověka </w:t>
      </w:r>
      <w:r w:rsidR="002C5417" w:rsidRPr="00A01656">
        <w:rPr>
          <w:rFonts w:ascii="Times New Roman" w:hAnsi="Times New Roman" w:cs="Times New Roman"/>
          <w:sz w:val="24"/>
          <w:szCs w:val="24"/>
        </w:rPr>
        <w:t>prochází zvukovodem k bubínku</w:t>
      </w:r>
      <w:r w:rsidR="0010490F" w:rsidRPr="00A01656">
        <w:rPr>
          <w:rFonts w:ascii="Times New Roman" w:hAnsi="Times New Roman" w:cs="Times New Roman"/>
          <w:sz w:val="24"/>
          <w:szCs w:val="24"/>
        </w:rPr>
        <w:t>, na který naráží a rozechvívá</w:t>
      </w:r>
      <w:r w:rsidR="002C5417" w:rsidRPr="00A01656">
        <w:rPr>
          <w:rFonts w:ascii="Times New Roman" w:hAnsi="Times New Roman" w:cs="Times New Roman"/>
          <w:sz w:val="24"/>
          <w:szCs w:val="24"/>
        </w:rPr>
        <w:t xml:space="preserve"> tak </w:t>
      </w:r>
      <w:r w:rsidR="003A3A44" w:rsidRPr="00A01656">
        <w:rPr>
          <w:rFonts w:ascii="Times New Roman" w:hAnsi="Times New Roman" w:cs="Times New Roman"/>
          <w:sz w:val="24"/>
          <w:szCs w:val="24"/>
        </w:rPr>
        <w:t xml:space="preserve">3 ušní kůstky - </w:t>
      </w:r>
      <w:r w:rsidR="002C5417" w:rsidRPr="00A01656">
        <w:rPr>
          <w:rFonts w:ascii="Times New Roman" w:hAnsi="Times New Roman" w:cs="Times New Roman"/>
          <w:sz w:val="24"/>
          <w:szCs w:val="24"/>
        </w:rPr>
        <w:t xml:space="preserve">kladívko, kovadlinku a třmínek. Tyto vibrace dále pokračují do hlemýždě, kde na </w:t>
      </w:r>
      <w:r w:rsidR="0010490F" w:rsidRPr="00A01656">
        <w:rPr>
          <w:rFonts w:ascii="Times New Roman" w:hAnsi="Times New Roman" w:cs="Times New Roman"/>
          <w:sz w:val="24"/>
          <w:szCs w:val="24"/>
        </w:rPr>
        <w:t>ně</w:t>
      </w:r>
      <w:r w:rsidR="00F00569" w:rsidRPr="00A01656">
        <w:rPr>
          <w:rFonts w:ascii="Times New Roman" w:hAnsi="Times New Roman" w:cs="Times New Roman"/>
          <w:sz w:val="24"/>
          <w:szCs w:val="24"/>
        </w:rPr>
        <w:t xml:space="preserve"> reagují zvukové receptory a informace je následně přenášena </w:t>
      </w:r>
      <w:r w:rsidR="002C5417" w:rsidRPr="00A01656">
        <w:rPr>
          <w:rFonts w:ascii="Times New Roman" w:hAnsi="Times New Roman" w:cs="Times New Roman"/>
          <w:sz w:val="24"/>
          <w:szCs w:val="24"/>
        </w:rPr>
        <w:t>až do mozku pomocí sluchového nervu.</w:t>
      </w:r>
      <w:r w:rsidR="00E811A2" w:rsidRPr="00A01656">
        <w:rPr>
          <w:rFonts w:ascii="Times New Roman" w:hAnsi="Times New Roman" w:cs="Times New Roman"/>
          <w:sz w:val="24"/>
          <w:szCs w:val="24"/>
        </w:rPr>
        <w:t xml:space="preserve"> </w:t>
      </w:r>
      <w:r w:rsidR="00574407" w:rsidRPr="00A01656">
        <w:rPr>
          <w:rFonts w:ascii="Times New Roman" w:hAnsi="Times New Roman" w:cs="Times New Roman"/>
          <w:sz w:val="24"/>
          <w:szCs w:val="24"/>
        </w:rPr>
        <w:t>Obrázek sluchového orgánu a popis uvádím níže (</w:t>
      </w:r>
      <w:hyperlink r:id="rId10" w:history="1">
        <w:r w:rsidR="00574407" w:rsidRPr="00A01656">
          <w:rPr>
            <w:rStyle w:val="Hypertextovodkaz"/>
            <w:rFonts w:ascii="Times New Roman" w:hAnsi="Times New Roman" w:cs="Times New Roman"/>
            <w:sz w:val="24"/>
            <w:szCs w:val="24"/>
          </w:rPr>
          <w:t>http://www.tvrtm.cz</w:t>
        </w:r>
      </w:hyperlink>
      <w:r w:rsidR="00574407" w:rsidRPr="00A01656">
        <w:rPr>
          <w:rFonts w:ascii="Times New Roman" w:hAnsi="Times New Roman" w:cs="Times New Roman"/>
          <w:sz w:val="24"/>
          <w:szCs w:val="24"/>
        </w:rPr>
        <w:t xml:space="preserve">): </w:t>
      </w:r>
    </w:p>
    <w:p w:rsidR="00574407" w:rsidRPr="00A01656" w:rsidRDefault="00574407" w:rsidP="00FC26CF">
      <w:pPr>
        <w:spacing w:after="0" w:line="360" w:lineRule="auto"/>
        <w:jc w:val="both"/>
        <w:rPr>
          <w:rFonts w:ascii="Times New Roman" w:hAnsi="Times New Roman" w:cs="Times New Roman"/>
          <w:sz w:val="24"/>
          <w:szCs w:val="24"/>
        </w:rPr>
      </w:pPr>
      <w:r w:rsidRPr="00A01656">
        <w:rPr>
          <w:noProof/>
          <w:lang w:eastAsia="cs-CZ"/>
        </w:rPr>
        <w:drawing>
          <wp:inline distT="0" distB="0" distL="0" distR="0" wp14:anchorId="58059D59" wp14:editId="6A723FC3">
            <wp:extent cx="3221665" cy="2147776"/>
            <wp:effectExtent l="0" t="0" r="0" b="0"/>
            <wp:docPr id="22" name="Obrázek 22" descr="http://www.tvrtm.cz/magazin/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vrtm.cz/magazin/82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5016" cy="2156677"/>
                    </a:xfrm>
                    <a:prstGeom prst="rect">
                      <a:avLst/>
                    </a:prstGeom>
                    <a:noFill/>
                    <a:ln>
                      <a:noFill/>
                    </a:ln>
                  </pic:spPr>
                </pic:pic>
              </a:graphicData>
            </a:graphic>
          </wp:inline>
        </w:drawing>
      </w:r>
    </w:p>
    <w:p w:rsidR="001A33D9" w:rsidRDefault="0063210F" w:rsidP="00FC26CF">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Obr.1 –</w:t>
      </w:r>
      <w:r w:rsidR="00DA0BA2" w:rsidRPr="00A01656">
        <w:rPr>
          <w:rFonts w:ascii="Times New Roman" w:hAnsi="Times New Roman" w:cs="Times New Roman"/>
          <w:sz w:val="24"/>
          <w:szCs w:val="24"/>
        </w:rPr>
        <w:t xml:space="preserve"> P</w:t>
      </w:r>
      <w:r w:rsidRPr="00A01656">
        <w:rPr>
          <w:rFonts w:ascii="Times New Roman" w:hAnsi="Times New Roman" w:cs="Times New Roman"/>
          <w:sz w:val="24"/>
          <w:szCs w:val="24"/>
        </w:rPr>
        <w:t>opis</w:t>
      </w:r>
      <w:proofErr w:type="gramEnd"/>
      <w:r w:rsidRPr="00A01656">
        <w:rPr>
          <w:rFonts w:ascii="Times New Roman" w:hAnsi="Times New Roman" w:cs="Times New Roman"/>
          <w:sz w:val="24"/>
          <w:szCs w:val="24"/>
        </w:rPr>
        <w:t xml:space="preserve"> sluchového orgánu</w:t>
      </w:r>
    </w:p>
    <w:p w:rsidR="00FC26CF" w:rsidRDefault="00FC26CF" w:rsidP="00FC26CF">
      <w:pPr>
        <w:spacing w:line="360" w:lineRule="auto"/>
        <w:jc w:val="both"/>
        <w:rPr>
          <w:rFonts w:ascii="Times New Roman" w:hAnsi="Times New Roman" w:cs="Times New Roman"/>
          <w:sz w:val="24"/>
          <w:szCs w:val="24"/>
        </w:rPr>
      </w:pPr>
    </w:p>
    <w:p w:rsidR="00F41D63" w:rsidRPr="00A01656" w:rsidRDefault="00F41D63"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Dělení sluchových poruch</w:t>
      </w:r>
    </w:p>
    <w:p w:rsidR="0054073D" w:rsidRPr="00A01656" w:rsidRDefault="00CB5DC0" w:rsidP="00C3183B">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Slucho</w:t>
      </w:r>
      <w:r w:rsidR="00E811A2" w:rsidRPr="00A01656">
        <w:rPr>
          <w:rFonts w:ascii="Times New Roman" w:hAnsi="Times New Roman" w:cs="Times New Roman"/>
          <w:sz w:val="24"/>
          <w:szCs w:val="24"/>
        </w:rPr>
        <w:t xml:space="preserve">vé poruchy dělíme </w:t>
      </w:r>
      <w:r w:rsidRPr="00A01656">
        <w:rPr>
          <w:rFonts w:ascii="Times New Roman" w:hAnsi="Times New Roman" w:cs="Times New Roman"/>
          <w:sz w:val="24"/>
          <w:szCs w:val="24"/>
        </w:rPr>
        <w:t>podle kvantity slyšen</w:t>
      </w:r>
      <w:r w:rsidR="0010490F" w:rsidRPr="00A01656">
        <w:rPr>
          <w:rFonts w:ascii="Times New Roman" w:hAnsi="Times New Roman" w:cs="Times New Roman"/>
          <w:sz w:val="24"/>
          <w:szCs w:val="24"/>
        </w:rPr>
        <w:t>ého zvuku, doby vzniku</w:t>
      </w:r>
      <w:r w:rsidRPr="00A01656">
        <w:rPr>
          <w:rFonts w:ascii="Times New Roman" w:hAnsi="Times New Roman" w:cs="Times New Roman"/>
          <w:sz w:val="24"/>
          <w:szCs w:val="24"/>
        </w:rPr>
        <w:t xml:space="preserve"> a jejich příčiny.</w:t>
      </w:r>
    </w:p>
    <w:p w:rsidR="003E1649" w:rsidRPr="00A01656" w:rsidRDefault="003E1649"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Rozdělení podle kvantity slyšeného zvuku</w:t>
      </w:r>
    </w:p>
    <w:p w:rsidR="003E1649" w:rsidRPr="00A01656" w:rsidRDefault="0010490F"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V </w:t>
      </w:r>
      <w:r w:rsidR="0022727E" w:rsidRPr="00A01656">
        <w:rPr>
          <w:rFonts w:ascii="Times New Roman" w:hAnsi="Times New Roman" w:cs="Times New Roman"/>
          <w:sz w:val="24"/>
          <w:szCs w:val="24"/>
        </w:rPr>
        <w:t xml:space="preserve">tabulce </w:t>
      </w:r>
      <w:r w:rsidRPr="00A01656">
        <w:rPr>
          <w:rFonts w:ascii="Times New Roman" w:hAnsi="Times New Roman" w:cs="Times New Roman"/>
          <w:sz w:val="24"/>
          <w:szCs w:val="24"/>
        </w:rPr>
        <w:t xml:space="preserve">níže </w:t>
      </w:r>
      <w:r w:rsidR="0022727E" w:rsidRPr="00A01656">
        <w:rPr>
          <w:rFonts w:ascii="Times New Roman" w:hAnsi="Times New Roman" w:cs="Times New Roman"/>
          <w:sz w:val="24"/>
          <w:szCs w:val="24"/>
        </w:rPr>
        <w:t xml:space="preserve">uvádím </w:t>
      </w:r>
      <w:r w:rsidR="003E1649" w:rsidRPr="00A01656">
        <w:rPr>
          <w:rFonts w:ascii="Times New Roman" w:hAnsi="Times New Roman" w:cs="Times New Roman"/>
          <w:sz w:val="24"/>
          <w:szCs w:val="24"/>
        </w:rPr>
        <w:t>stupně sluchového posti</w:t>
      </w:r>
      <w:r w:rsidR="00CF2983" w:rsidRPr="00A01656">
        <w:rPr>
          <w:rFonts w:ascii="Times New Roman" w:hAnsi="Times New Roman" w:cs="Times New Roman"/>
          <w:sz w:val="24"/>
          <w:szCs w:val="24"/>
        </w:rPr>
        <w:t>žení (Lejska in Horáková, 20</w:t>
      </w:r>
      <w:r w:rsidRPr="00A01656">
        <w:rPr>
          <w:rFonts w:ascii="Times New Roman" w:hAnsi="Times New Roman" w:cs="Times New Roman"/>
          <w:sz w:val="24"/>
          <w:szCs w:val="24"/>
        </w:rPr>
        <w:t>12). Čím vyšší hodnota decibelu</w:t>
      </w:r>
      <w:r w:rsidR="009D1BFC" w:rsidRPr="00A01656">
        <w:rPr>
          <w:rFonts w:ascii="Times New Roman" w:hAnsi="Times New Roman" w:cs="Times New Roman"/>
          <w:sz w:val="24"/>
          <w:szCs w:val="24"/>
        </w:rPr>
        <w:t>, tím bylo zapotřebí intenzivnějšího tónu, aby ho jedinec slyšel.</w:t>
      </w:r>
    </w:p>
    <w:tbl>
      <w:tblPr>
        <w:tblW w:w="7577" w:type="dxa"/>
        <w:tblInd w:w="55" w:type="dxa"/>
        <w:tblCellMar>
          <w:left w:w="70" w:type="dxa"/>
          <w:right w:w="70" w:type="dxa"/>
        </w:tblCellMar>
        <w:tblLook w:val="04A0" w:firstRow="1" w:lastRow="0" w:firstColumn="1" w:lastColumn="0" w:noHBand="0" w:noVBand="1"/>
      </w:tblPr>
      <w:tblGrid>
        <w:gridCol w:w="4003"/>
        <w:gridCol w:w="3574"/>
      </w:tblGrid>
      <w:tr w:rsidR="003E1649" w:rsidRPr="00A01656" w:rsidTr="00FC26CF">
        <w:trPr>
          <w:trHeight w:val="252"/>
        </w:trPr>
        <w:tc>
          <w:tcPr>
            <w:tcW w:w="4003" w:type="dxa"/>
            <w:tcBorders>
              <w:top w:val="nil"/>
              <w:left w:val="nil"/>
              <w:bottom w:val="single" w:sz="12" w:space="0" w:color="FFFFFF"/>
              <w:right w:val="single" w:sz="4" w:space="0" w:color="FFFFFF"/>
            </w:tcBorders>
            <w:shd w:val="clear" w:color="4F81BD" w:fill="4F81BD"/>
            <w:noWrap/>
            <w:vAlign w:val="bottom"/>
            <w:hideMark/>
          </w:tcPr>
          <w:p w:rsidR="003E1649" w:rsidRPr="00A01656" w:rsidRDefault="003E1649" w:rsidP="00C87808">
            <w:pPr>
              <w:spacing w:after="0" w:line="240" w:lineRule="auto"/>
              <w:jc w:val="both"/>
              <w:rPr>
                <w:rFonts w:ascii="Times New Roman" w:eastAsia="Times New Roman" w:hAnsi="Times New Roman" w:cs="Times New Roman"/>
                <w:b/>
                <w:bCs/>
                <w:color w:val="FFFFFF"/>
                <w:sz w:val="24"/>
                <w:szCs w:val="24"/>
                <w:lang w:eastAsia="cs-CZ"/>
              </w:rPr>
            </w:pPr>
            <w:r w:rsidRPr="00A01656">
              <w:rPr>
                <w:rFonts w:ascii="Times New Roman" w:eastAsia="Times New Roman" w:hAnsi="Times New Roman" w:cs="Times New Roman"/>
                <w:b/>
                <w:bCs/>
                <w:color w:val="FFFFFF"/>
                <w:sz w:val="24"/>
                <w:szCs w:val="24"/>
                <w:lang w:eastAsia="cs-CZ"/>
              </w:rPr>
              <w:t>stav sluchu</w:t>
            </w:r>
          </w:p>
        </w:tc>
        <w:tc>
          <w:tcPr>
            <w:tcW w:w="3574" w:type="dxa"/>
            <w:tcBorders>
              <w:top w:val="nil"/>
              <w:left w:val="single" w:sz="4" w:space="0" w:color="FFFFFF"/>
              <w:bottom w:val="single" w:sz="12" w:space="0" w:color="FFFFFF"/>
              <w:right w:val="nil"/>
            </w:tcBorders>
            <w:shd w:val="clear" w:color="4F81BD" w:fill="4F81BD"/>
            <w:noWrap/>
            <w:vAlign w:val="bottom"/>
            <w:hideMark/>
          </w:tcPr>
          <w:p w:rsidR="003E1649" w:rsidRPr="00A01656" w:rsidRDefault="003E1649" w:rsidP="00C87808">
            <w:pPr>
              <w:spacing w:after="0" w:line="240" w:lineRule="auto"/>
              <w:jc w:val="both"/>
              <w:rPr>
                <w:rFonts w:ascii="Times New Roman" w:eastAsia="Times New Roman" w:hAnsi="Times New Roman" w:cs="Times New Roman"/>
                <w:b/>
                <w:bCs/>
                <w:color w:val="FFFFFF"/>
                <w:sz w:val="24"/>
                <w:szCs w:val="24"/>
                <w:lang w:eastAsia="cs-CZ"/>
              </w:rPr>
            </w:pPr>
            <w:r w:rsidRPr="00A01656">
              <w:rPr>
                <w:rFonts w:ascii="Times New Roman" w:eastAsia="Times New Roman" w:hAnsi="Times New Roman" w:cs="Times New Roman"/>
                <w:b/>
                <w:bCs/>
                <w:color w:val="FFFFFF"/>
                <w:sz w:val="24"/>
                <w:szCs w:val="24"/>
                <w:lang w:eastAsia="cs-CZ"/>
              </w:rPr>
              <w:t>hodnota v decibelech (dB)</w:t>
            </w:r>
          </w:p>
        </w:tc>
      </w:tr>
      <w:tr w:rsidR="003E1649" w:rsidRPr="00A01656" w:rsidTr="00FC26CF">
        <w:trPr>
          <w:trHeight w:val="252"/>
        </w:trPr>
        <w:tc>
          <w:tcPr>
            <w:tcW w:w="4003" w:type="dxa"/>
            <w:tcBorders>
              <w:top w:val="single" w:sz="4" w:space="0" w:color="FFFFFF"/>
              <w:left w:val="nil"/>
              <w:bottom w:val="single" w:sz="4" w:space="0" w:color="FFFFFF"/>
              <w:right w:val="single" w:sz="4" w:space="0" w:color="FFFFFF"/>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normální stav sluchu</w:t>
            </w:r>
          </w:p>
        </w:tc>
        <w:tc>
          <w:tcPr>
            <w:tcW w:w="3574" w:type="dxa"/>
            <w:tcBorders>
              <w:top w:val="single" w:sz="4" w:space="0" w:color="FFFFFF"/>
              <w:left w:val="single" w:sz="4" w:space="0" w:color="FFFFFF"/>
              <w:bottom w:val="single" w:sz="4" w:space="0" w:color="FFFFFF"/>
              <w:right w:val="nil"/>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0 dB - 20 dB</w:t>
            </w:r>
          </w:p>
        </w:tc>
      </w:tr>
      <w:tr w:rsidR="003E1649" w:rsidRPr="00A01656" w:rsidTr="00FC26CF">
        <w:trPr>
          <w:trHeight w:val="252"/>
        </w:trPr>
        <w:tc>
          <w:tcPr>
            <w:tcW w:w="4003" w:type="dxa"/>
            <w:tcBorders>
              <w:top w:val="single" w:sz="4" w:space="0" w:color="FFFFFF"/>
              <w:left w:val="nil"/>
              <w:bottom w:val="single" w:sz="4" w:space="0" w:color="FFFFFF"/>
              <w:right w:val="single" w:sz="4" w:space="0" w:color="FFFFFF"/>
            </w:tcBorders>
            <w:shd w:val="clear" w:color="DCE6F1" w:fill="DCE6F1"/>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lehká nedoslýchavost</w:t>
            </w:r>
          </w:p>
        </w:tc>
        <w:tc>
          <w:tcPr>
            <w:tcW w:w="3574" w:type="dxa"/>
            <w:tcBorders>
              <w:top w:val="single" w:sz="4" w:space="0" w:color="FFFFFF"/>
              <w:left w:val="single" w:sz="4" w:space="0" w:color="FFFFFF"/>
              <w:bottom w:val="single" w:sz="4" w:space="0" w:color="FFFFFF"/>
              <w:right w:val="nil"/>
            </w:tcBorders>
            <w:shd w:val="clear" w:color="DCE6F1" w:fill="DCE6F1"/>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20 dB - 40 dB</w:t>
            </w:r>
          </w:p>
        </w:tc>
      </w:tr>
      <w:tr w:rsidR="003E1649" w:rsidRPr="00A01656" w:rsidTr="00FC26CF">
        <w:trPr>
          <w:trHeight w:val="252"/>
        </w:trPr>
        <w:tc>
          <w:tcPr>
            <w:tcW w:w="4003" w:type="dxa"/>
            <w:tcBorders>
              <w:top w:val="single" w:sz="4" w:space="0" w:color="FFFFFF"/>
              <w:left w:val="nil"/>
              <w:bottom w:val="single" w:sz="4" w:space="0" w:color="FFFFFF"/>
              <w:right w:val="single" w:sz="4" w:space="0" w:color="FFFFFF"/>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středně těžká nedoslýchavost</w:t>
            </w:r>
          </w:p>
        </w:tc>
        <w:tc>
          <w:tcPr>
            <w:tcW w:w="3574" w:type="dxa"/>
            <w:tcBorders>
              <w:top w:val="single" w:sz="4" w:space="0" w:color="FFFFFF"/>
              <w:left w:val="single" w:sz="4" w:space="0" w:color="FFFFFF"/>
              <w:bottom w:val="single" w:sz="4" w:space="0" w:color="FFFFFF"/>
              <w:right w:val="nil"/>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40 dB - 60 dB</w:t>
            </w:r>
          </w:p>
        </w:tc>
      </w:tr>
      <w:tr w:rsidR="003E1649" w:rsidRPr="00A01656" w:rsidTr="00FC26CF">
        <w:trPr>
          <w:trHeight w:val="252"/>
        </w:trPr>
        <w:tc>
          <w:tcPr>
            <w:tcW w:w="4003" w:type="dxa"/>
            <w:tcBorders>
              <w:top w:val="single" w:sz="4" w:space="0" w:color="FFFFFF"/>
              <w:left w:val="nil"/>
              <w:bottom w:val="single" w:sz="4" w:space="0" w:color="FFFFFF"/>
              <w:right w:val="single" w:sz="4" w:space="0" w:color="FFFFFF"/>
            </w:tcBorders>
            <w:shd w:val="clear" w:color="DCE6F1" w:fill="DCE6F1"/>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těžká nedoslýchavost</w:t>
            </w:r>
          </w:p>
        </w:tc>
        <w:tc>
          <w:tcPr>
            <w:tcW w:w="3574" w:type="dxa"/>
            <w:tcBorders>
              <w:top w:val="single" w:sz="4" w:space="0" w:color="FFFFFF"/>
              <w:left w:val="single" w:sz="4" w:space="0" w:color="FFFFFF"/>
              <w:bottom w:val="single" w:sz="4" w:space="0" w:color="FFFFFF"/>
              <w:right w:val="nil"/>
            </w:tcBorders>
            <w:shd w:val="clear" w:color="DCE6F1" w:fill="DCE6F1"/>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60 dB - 80 dB</w:t>
            </w:r>
          </w:p>
        </w:tc>
      </w:tr>
      <w:tr w:rsidR="003E1649" w:rsidRPr="00A01656" w:rsidTr="00FC26CF">
        <w:trPr>
          <w:trHeight w:val="252"/>
        </w:trPr>
        <w:tc>
          <w:tcPr>
            <w:tcW w:w="4003" w:type="dxa"/>
            <w:tcBorders>
              <w:top w:val="single" w:sz="4" w:space="0" w:color="FFFFFF"/>
              <w:left w:val="nil"/>
              <w:bottom w:val="single" w:sz="4" w:space="0" w:color="FFFFFF"/>
              <w:right w:val="single" w:sz="4" w:space="0" w:color="FFFFFF"/>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velmi těžká nedoslýchavost</w:t>
            </w:r>
          </w:p>
        </w:tc>
        <w:tc>
          <w:tcPr>
            <w:tcW w:w="3574" w:type="dxa"/>
            <w:tcBorders>
              <w:top w:val="single" w:sz="4" w:space="0" w:color="FFFFFF"/>
              <w:left w:val="single" w:sz="4" w:space="0" w:color="FFFFFF"/>
              <w:bottom w:val="single" w:sz="4" w:space="0" w:color="FFFFFF"/>
              <w:right w:val="nil"/>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80 dB - 90 dB</w:t>
            </w:r>
          </w:p>
        </w:tc>
      </w:tr>
      <w:tr w:rsidR="003E1649" w:rsidRPr="00A01656" w:rsidTr="00FC26CF">
        <w:trPr>
          <w:trHeight w:val="252"/>
        </w:trPr>
        <w:tc>
          <w:tcPr>
            <w:tcW w:w="4003" w:type="dxa"/>
            <w:tcBorders>
              <w:top w:val="single" w:sz="4" w:space="0" w:color="FFFFFF"/>
              <w:left w:val="nil"/>
              <w:bottom w:val="single" w:sz="4" w:space="0" w:color="FFFFFF"/>
              <w:right w:val="single" w:sz="4" w:space="0" w:color="FFFFFF"/>
            </w:tcBorders>
            <w:shd w:val="clear" w:color="DCE6F1" w:fill="DCE6F1"/>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hluchota komunikační (praktická)</w:t>
            </w:r>
          </w:p>
        </w:tc>
        <w:tc>
          <w:tcPr>
            <w:tcW w:w="3574" w:type="dxa"/>
            <w:tcBorders>
              <w:top w:val="single" w:sz="4" w:space="0" w:color="FFFFFF"/>
              <w:left w:val="single" w:sz="4" w:space="0" w:color="FFFFFF"/>
              <w:bottom w:val="single" w:sz="4" w:space="0" w:color="FFFFFF"/>
              <w:right w:val="nil"/>
            </w:tcBorders>
            <w:shd w:val="clear" w:color="DCE6F1" w:fill="DCE6F1"/>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90 dB a více</w:t>
            </w:r>
          </w:p>
        </w:tc>
      </w:tr>
      <w:tr w:rsidR="003E1649" w:rsidRPr="00A01656" w:rsidTr="00FC26CF">
        <w:trPr>
          <w:trHeight w:val="70"/>
        </w:trPr>
        <w:tc>
          <w:tcPr>
            <w:tcW w:w="4003" w:type="dxa"/>
            <w:tcBorders>
              <w:top w:val="single" w:sz="4" w:space="0" w:color="FFFFFF"/>
              <w:left w:val="nil"/>
              <w:bottom w:val="nil"/>
              <w:right w:val="single" w:sz="4" w:space="0" w:color="FFFFFF"/>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hluchota úplná (totální)</w:t>
            </w:r>
          </w:p>
        </w:tc>
        <w:tc>
          <w:tcPr>
            <w:tcW w:w="3574" w:type="dxa"/>
            <w:tcBorders>
              <w:top w:val="single" w:sz="4" w:space="0" w:color="FFFFFF"/>
              <w:left w:val="single" w:sz="4" w:space="0" w:color="FFFFFF"/>
              <w:bottom w:val="nil"/>
              <w:right w:val="nil"/>
            </w:tcBorders>
            <w:shd w:val="clear" w:color="B8CCE4" w:fill="B8CCE4"/>
            <w:noWrap/>
            <w:vAlign w:val="bottom"/>
            <w:hideMark/>
          </w:tcPr>
          <w:p w:rsidR="003E1649" w:rsidRPr="00A01656" w:rsidRDefault="003E1649" w:rsidP="00C87808">
            <w:pPr>
              <w:spacing w:after="0" w:line="240" w:lineRule="auto"/>
              <w:jc w:val="both"/>
              <w:rPr>
                <w:rFonts w:ascii="Times New Roman" w:eastAsia="Times New Roman" w:hAnsi="Times New Roman" w:cs="Times New Roman"/>
                <w:color w:val="000000"/>
                <w:sz w:val="24"/>
                <w:szCs w:val="24"/>
                <w:lang w:eastAsia="cs-CZ"/>
              </w:rPr>
            </w:pPr>
            <w:r w:rsidRPr="00A01656">
              <w:rPr>
                <w:rFonts w:ascii="Times New Roman" w:eastAsia="Times New Roman" w:hAnsi="Times New Roman" w:cs="Times New Roman"/>
                <w:color w:val="000000"/>
                <w:sz w:val="24"/>
                <w:szCs w:val="24"/>
                <w:lang w:eastAsia="cs-CZ"/>
              </w:rPr>
              <w:t>bez audiometrické odpovědi</w:t>
            </w:r>
          </w:p>
        </w:tc>
      </w:tr>
    </w:tbl>
    <w:p w:rsidR="00955C82" w:rsidRPr="00A01656" w:rsidRDefault="0054073D" w:rsidP="0062750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Tab. 1 – Stupně sluchového postižení</w:t>
      </w:r>
    </w:p>
    <w:p w:rsidR="003E1649" w:rsidRPr="00A01656" w:rsidRDefault="003E1649"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i/>
          <w:sz w:val="24"/>
          <w:szCs w:val="24"/>
        </w:rPr>
        <w:lastRenderedPageBreak/>
        <w:t>„Z audiometrického hlediska se za normální sluch považuje slyšení nejslabších zvuků, tzn., že člověk bez problémů rozumí např. šeptané řeči, slyší tikot hodinek nebo šumění listí ve větru. Lehká až středně těžká nedoslýchavost pak způsobuje komunikační obtíže v hlučném prostředí, kde např. hovoří více lidí najednou apod. Při těžké až velmi těžké nedoslýchavosti se bez vhodných kompenzačních pomůcek objevuje jen velmi špatná, nebo žádná reakce na mluvenou řeč či hlasitější zvuky, jako jsou zvuk vysavače, hudba z reproduktoru apod. Za praktickou hluchotu se považuje stav sluchu přesahující ztráty 90 dB, tzn., že člověk neslyší a nereaguje na zvuky, jako je hluk motoru auta ve vyšších obrátkách, hluk způsobovaný sekačkou na trávu apod. (Horáková, 2012, str. 15)</w:t>
      </w:r>
    </w:p>
    <w:p w:rsidR="00675CAE" w:rsidRPr="00A01656" w:rsidRDefault="00147DA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w:t>
      </w:r>
      <w:r w:rsidR="00675CAE" w:rsidRPr="00A01656">
        <w:rPr>
          <w:rFonts w:ascii="Times New Roman" w:hAnsi="Times New Roman" w:cs="Times New Roman"/>
          <w:b/>
          <w:sz w:val="24"/>
          <w:szCs w:val="24"/>
          <w:u w:val="single"/>
        </w:rPr>
        <w:t xml:space="preserve">ělení </w:t>
      </w:r>
      <w:r w:rsidR="00ED01A3" w:rsidRPr="00A01656">
        <w:rPr>
          <w:rFonts w:ascii="Times New Roman" w:hAnsi="Times New Roman" w:cs="Times New Roman"/>
          <w:b/>
          <w:sz w:val="24"/>
          <w:szCs w:val="24"/>
          <w:u w:val="single"/>
        </w:rPr>
        <w:t xml:space="preserve">sluchových poruch </w:t>
      </w:r>
      <w:r w:rsidR="00675CAE" w:rsidRPr="00A01656">
        <w:rPr>
          <w:rFonts w:ascii="Times New Roman" w:hAnsi="Times New Roman" w:cs="Times New Roman"/>
          <w:b/>
          <w:sz w:val="24"/>
          <w:szCs w:val="24"/>
          <w:u w:val="single"/>
        </w:rPr>
        <w:t>podle doby vzniku</w:t>
      </w:r>
    </w:p>
    <w:p w:rsidR="00B06357" w:rsidRPr="00A01656" w:rsidRDefault="00A56937"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886A57" w:rsidRPr="00A01656">
        <w:rPr>
          <w:rFonts w:ascii="Times New Roman" w:hAnsi="Times New Roman" w:cs="Times New Roman"/>
          <w:sz w:val="24"/>
          <w:szCs w:val="24"/>
        </w:rPr>
        <w:t xml:space="preserve">Postižení sluchu v období </w:t>
      </w:r>
      <w:proofErr w:type="spellStart"/>
      <w:r w:rsidR="00886A57" w:rsidRPr="00A01656">
        <w:rPr>
          <w:rFonts w:ascii="Times New Roman" w:hAnsi="Times New Roman" w:cs="Times New Roman"/>
          <w:sz w:val="24"/>
          <w:szCs w:val="24"/>
        </w:rPr>
        <w:t>prelingválním</w:t>
      </w:r>
      <w:proofErr w:type="spellEnd"/>
      <w:r w:rsidR="00886A57" w:rsidRPr="00A01656">
        <w:rPr>
          <w:rFonts w:ascii="Times New Roman" w:hAnsi="Times New Roman" w:cs="Times New Roman"/>
          <w:sz w:val="24"/>
          <w:szCs w:val="24"/>
        </w:rPr>
        <w:t xml:space="preserve"> zásadně ovlivňuje rozvoj komunikace, důležitá je </w:t>
      </w:r>
      <w:r w:rsidR="0010490F" w:rsidRPr="00A01656">
        <w:rPr>
          <w:rFonts w:ascii="Times New Roman" w:hAnsi="Times New Roman" w:cs="Times New Roman"/>
          <w:sz w:val="24"/>
          <w:szCs w:val="24"/>
        </w:rPr>
        <w:t xml:space="preserve">proto </w:t>
      </w:r>
      <w:r w:rsidR="00886A57" w:rsidRPr="00A01656">
        <w:rPr>
          <w:rFonts w:ascii="Times New Roman" w:hAnsi="Times New Roman" w:cs="Times New Roman"/>
          <w:sz w:val="24"/>
          <w:szCs w:val="24"/>
        </w:rPr>
        <w:t>volba vhodného způsobu komunikace. Tyto poruchy mohou mít genet</w:t>
      </w:r>
      <w:r w:rsidR="0010490F" w:rsidRPr="00A01656">
        <w:rPr>
          <w:rFonts w:ascii="Times New Roman" w:hAnsi="Times New Roman" w:cs="Times New Roman"/>
          <w:sz w:val="24"/>
          <w:szCs w:val="24"/>
        </w:rPr>
        <w:t xml:space="preserve">ický základ </w:t>
      </w:r>
      <w:r w:rsidR="00886A57" w:rsidRPr="00A01656">
        <w:rPr>
          <w:rFonts w:ascii="Times New Roman" w:hAnsi="Times New Roman" w:cs="Times New Roman"/>
          <w:sz w:val="24"/>
          <w:szCs w:val="24"/>
        </w:rPr>
        <w:t>nebo k n</w:t>
      </w:r>
      <w:r w:rsidR="006E33DB" w:rsidRPr="00A01656">
        <w:rPr>
          <w:rFonts w:ascii="Times New Roman" w:hAnsi="Times New Roman" w:cs="Times New Roman"/>
          <w:sz w:val="24"/>
          <w:szCs w:val="24"/>
        </w:rPr>
        <w:t>im dochází v období prenatálním či</w:t>
      </w:r>
      <w:r w:rsidR="0010490F" w:rsidRPr="00A01656">
        <w:rPr>
          <w:rFonts w:ascii="Times New Roman" w:hAnsi="Times New Roman" w:cs="Times New Roman"/>
          <w:sz w:val="24"/>
          <w:szCs w:val="24"/>
        </w:rPr>
        <w:t xml:space="preserve"> </w:t>
      </w:r>
      <w:r w:rsidR="006E33DB" w:rsidRPr="00A01656">
        <w:rPr>
          <w:rFonts w:ascii="Times New Roman" w:hAnsi="Times New Roman" w:cs="Times New Roman"/>
          <w:sz w:val="24"/>
          <w:szCs w:val="24"/>
        </w:rPr>
        <w:t>perinatálním (např.</w:t>
      </w:r>
      <w:r w:rsidR="00886A57" w:rsidRPr="00A01656">
        <w:rPr>
          <w:rFonts w:ascii="Times New Roman" w:hAnsi="Times New Roman" w:cs="Times New Roman"/>
          <w:sz w:val="24"/>
          <w:szCs w:val="24"/>
        </w:rPr>
        <w:t xml:space="preserve"> nedonošenost) nebo do období tří až čtyř let věku, kdy se vytváří řeč dítěte. V období </w:t>
      </w:r>
      <w:proofErr w:type="spellStart"/>
      <w:r w:rsidR="00D12EA2">
        <w:rPr>
          <w:rFonts w:ascii="Times New Roman" w:hAnsi="Times New Roman" w:cs="Times New Roman"/>
          <w:sz w:val="24"/>
          <w:szCs w:val="24"/>
        </w:rPr>
        <w:t>post</w:t>
      </w:r>
      <w:r w:rsidR="005946AF" w:rsidRPr="00A01656">
        <w:rPr>
          <w:rFonts w:ascii="Times New Roman" w:hAnsi="Times New Roman" w:cs="Times New Roman"/>
          <w:sz w:val="24"/>
          <w:szCs w:val="24"/>
        </w:rPr>
        <w:t>lingválním</w:t>
      </w:r>
      <w:proofErr w:type="spellEnd"/>
      <w:r w:rsidR="00886A57" w:rsidRPr="00A01656">
        <w:rPr>
          <w:rFonts w:ascii="Times New Roman" w:hAnsi="Times New Roman" w:cs="Times New Roman"/>
          <w:sz w:val="24"/>
          <w:szCs w:val="24"/>
        </w:rPr>
        <w:t xml:space="preserve"> může dojít k různým infekcím či zraněním, které jsou poté příčinou sluchové poruchy nebo ohluchnutí. V tomto období si jedinec si již základy řeči osvojil d</w:t>
      </w:r>
      <w:bookmarkStart w:id="0" w:name="_GoBack"/>
      <w:bookmarkEnd w:id="0"/>
      <w:r w:rsidR="00886A57" w:rsidRPr="00A01656">
        <w:rPr>
          <w:rFonts w:ascii="Times New Roman" w:hAnsi="Times New Roman" w:cs="Times New Roman"/>
          <w:sz w:val="24"/>
          <w:szCs w:val="24"/>
        </w:rPr>
        <w:t>říve a má tedy šanci rozvin</w:t>
      </w:r>
      <w:r w:rsidR="006E33DB" w:rsidRPr="00A01656">
        <w:rPr>
          <w:rFonts w:ascii="Times New Roman" w:hAnsi="Times New Roman" w:cs="Times New Roman"/>
          <w:sz w:val="24"/>
          <w:szCs w:val="24"/>
        </w:rPr>
        <w:t xml:space="preserve">out komunikaci na dobré úrovni </w:t>
      </w:r>
      <w:r w:rsidR="00886A57" w:rsidRPr="00A01656">
        <w:rPr>
          <w:rFonts w:ascii="Times New Roman" w:hAnsi="Times New Roman" w:cs="Times New Roman"/>
          <w:sz w:val="24"/>
          <w:szCs w:val="24"/>
        </w:rPr>
        <w:t>(Šedivá, 2006).</w:t>
      </w:r>
    </w:p>
    <w:p w:rsidR="00D65AE0" w:rsidRPr="00A01656" w:rsidRDefault="00D65AE0"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Mezi časté obtíže dále patří tzv. </w:t>
      </w:r>
      <w:proofErr w:type="spellStart"/>
      <w:r w:rsidRPr="00A01656">
        <w:rPr>
          <w:rFonts w:ascii="Times New Roman" w:hAnsi="Times New Roman" w:cs="Times New Roman"/>
          <w:b/>
          <w:sz w:val="24"/>
          <w:szCs w:val="24"/>
        </w:rPr>
        <w:t>presbyakuzie</w:t>
      </w:r>
      <w:proofErr w:type="spellEnd"/>
      <w:r w:rsidRPr="00A01656">
        <w:rPr>
          <w:rFonts w:ascii="Times New Roman" w:hAnsi="Times New Roman" w:cs="Times New Roman"/>
          <w:sz w:val="24"/>
          <w:szCs w:val="24"/>
        </w:rPr>
        <w:t xml:space="preserve"> neboli stařecká n</w:t>
      </w:r>
      <w:r w:rsidR="00955C82" w:rsidRPr="00A01656">
        <w:rPr>
          <w:rFonts w:ascii="Times New Roman" w:hAnsi="Times New Roman" w:cs="Times New Roman"/>
          <w:sz w:val="24"/>
          <w:szCs w:val="24"/>
        </w:rPr>
        <w:t>edoslýchavost, ke které zpravidla</w:t>
      </w:r>
      <w:r w:rsidRPr="00A01656">
        <w:rPr>
          <w:rFonts w:ascii="Times New Roman" w:hAnsi="Times New Roman" w:cs="Times New Roman"/>
          <w:sz w:val="24"/>
          <w:szCs w:val="24"/>
        </w:rPr>
        <w:t xml:space="preserve"> dochází po 60. ro</w:t>
      </w:r>
      <w:r w:rsidR="003E7128" w:rsidRPr="00A01656">
        <w:rPr>
          <w:rFonts w:ascii="Times New Roman" w:hAnsi="Times New Roman" w:cs="Times New Roman"/>
          <w:sz w:val="24"/>
          <w:szCs w:val="24"/>
        </w:rPr>
        <w:t xml:space="preserve">ce života. Známý </w:t>
      </w:r>
      <w:r w:rsidRPr="00A01656">
        <w:rPr>
          <w:rFonts w:ascii="Times New Roman" w:hAnsi="Times New Roman" w:cs="Times New Roman"/>
          <w:sz w:val="24"/>
          <w:szCs w:val="24"/>
        </w:rPr>
        <w:t xml:space="preserve">je také </w:t>
      </w:r>
      <w:proofErr w:type="spellStart"/>
      <w:r w:rsidRPr="00A01656">
        <w:rPr>
          <w:rFonts w:ascii="Times New Roman" w:hAnsi="Times New Roman" w:cs="Times New Roman"/>
          <w:b/>
          <w:sz w:val="24"/>
          <w:szCs w:val="24"/>
        </w:rPr>
        <w:t>tinnitus</w:t>
      </w:r>
      <w:proofErr w:type="spellEnd"/>
      <w:r w:rsidR="006E33DB" w:rsidRPr="00A01656">
        <w:rPr>
          <w:rFonts w:ascii="Times New Roman" w:hAnsi="Times New Roman" w:cs="Times New Roman"/>
          <w:sz w:val="24"/>
          <w:szCs w:val="24"/>
        </w:rPr>
        <w:t xml:space="preserve"> neboli ušní šelest</w:t>
      </w:r>
      <w:r w:rsidRPr="00A01656">
        <w:rPr>
          <w:rFonts w:ascii="Times New Roman" w:hAnsi="Times New Roman" w:cs="Times New Roman"/>
          <w:sz w:val="24"/>
          <w:szCs w:val="24"/>
        </w:rPr>
        <w:t>. Při tomto onemocnění jedinci slyší nepříjemné pískání, hučení a šumění (Horáková, 2012).</w:t>
      </w:r>
      <w:r w:rsidR="00783112" w:rsidRPr="00A01656">
        <w:rPr>
          <w:rFonts w:ascii="Times New Roman" w:hAnsi="Times New Roman" w:cs="Times New Roman"/>
          <w:sz w:val="24"/>
          <w:szCs w:val="24"/>
        </w:rPr>
        <w:t xml:space="preserve"> </w:t>
      </w:r>
    </w:p>
    <w:p w:rsidR="00A62ABC" w:rsidRPr="00A01656" w:rsidRDefault="00A62AB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Rozdělení sluchových poruch z hlediska jejich příčiny</w:t>
      </w:r>
    </w:p>
    <w:p w:rsidR="00A62ABC" w:rsidRPr="00A01656" w:rsidRDefault="00A62ABC" w:rsidP="00C87808">
      <w:pPr>
        <w:pStyle w:val="Odstavecseseznamem"/>
        <w:numPr>
          <w:ilvl w:val="0"/>
          <w:numId w:val="2"/>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Převodní vada</w:t>
      </w:r>
    </w:p>
    <w:p w:rsidR="00A62ABC" w:rsidRPr="00A01656" w:rsidRDefault="00A62ABC"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vzniká postižením vnějšího a středního ucha</w:t>
      </w:r>
      <w:r w:rsidR="00C22DC7" w:rsidRPr="00A01656">
        <w:rPr>
          <w:rFonts w:ascii="Times New Roman" w:hAnsi="Times New Roman" w:cs="Times New Roman"/>
          <w:sz w:val="24"/>
          <w:szCs w:val="24"/>
        </w:rPr>
        <w:t>, při němž</w:t>
      </w:r>
      <w:r w:rsidRPr="00A01656">
        <w:rPr>
          <w:rFonts w:ascii="Times New Roman" w:hAnsi="Times New Roman" w:cs="Times New Roman"/>
          <w:sz w:val="24"/>
          <w:szCs w:val="24"/>
        </w:rPr>
        <w:t xml:space="preserve"> dochází k narušení převodu zvuku do hlemýždě ucha a tím k zeslabení sluchového vjemu (Horáková, 2012)</w:t>
      </w:r>
    </w:p>
    <w:p w:rsidR="00A62ABC" w:rsidRPr="00A01656" w:rsidRDefault="00A62ABC" w:rsidP="00C87808">
      <w:pPr>
        <w:pStyle w:val="Odstavecseseznamem"/>
        <w:numPr>
          <w:ilvl w:val="0"/>
          <w:numId w:val="2"/>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Percepční vada</w:t>
      </w:r>
    </w:p>
    <w:p w:rsidR="00C22DC7" w:rsidRPr="00A01656" w:rsidRDefault="00C22DC7"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v</w:t>
      </w:r>
      <w:r w:rsidR="00A62ABC" w:rsidRPr="00A01656">
        <w:rPr>
          <w:rFonts w:ascii="Times New Roman" w:hAnsi="Times New Roman" w:cs="Times New Roman"/>
          <w:sz w:val="24"/>
          <w:szCs w:val="24"/>
        </w:rPr>
        <w:t xml:space="preserve">zniká při postižení </w:t>
      </w:r>
      <w:r w:rsidR="00435583" w:rsidRPr="00A01656">
        <w:rPr>
          <w:rFonts w:ascii="Times New Roman" w:hAnsi="Times New Roman" w:cs="Times New Roman"/>
          <w:sz w:val="24"/>
          <w:szCs w:val="24"/>
        </w:rPr>
        <w:t>zvukových receptorů</w:t>
      </w:r>
      <w:r w:rsidR="00A62ABC" w:rsidRPr="00A01656">
        <w:rPr>
          <w:rFonts w:ascii="Times New Roman" w:hAnsi="Times New Roman" w:cs="Times New Roman"/>
          <w:sz w:val="24"/>
          <w:szCs w:val="24"/>
        </w:rPr>
        <w:t xml:space="preserve"> a v jejím důsledku dochází k</w:t>
      </w:r>
      <w:r w:rsidRPr="00A01656">
        <w:rPr>
          <w:rFonts w:ascii="Times New Roman" w:hAnsi="Times New Roman" w:cs="Times New Roman"/>
          <w:sz w:val="24"/>
          <w:szCs w:val="24"/>
        </w:rPr>
        <w:t> zeslabení a zkreslení sluchového vjemu</w:t>
      </w:r>
      <w:r w:rsidR="00955C82" w:rsidRPr="00A01656">
        <w:rPr>
          <w:rFonts w:ascii="Times New Roman" w:hAnsi="Times New Roman" w:cs="Times New Roman"/>
          <w:sz w:val="24"/>
          <w:szCs w:val="24"/>
        </w:rPr>
        <w:t xml:space="preserve"> (například špatné</w:t>
      </w:r>
      <w:r w:rsidRPr="00A01656">
        <w:rPr>
          <w:rFonts w:ascii="Times New Roman" w:hAnsi="Times New Roman" w:cs="Times New Roman"/>
          <w:sz w:val="24"/>
          <w:szCs w:val="24"/>
        </w:rPr>
        <w:t xml:space="preserve"> vnímá</w:t>
      </w:r>
      <w:r w:rsidR="00955C82" w:rsidRPr="00A01656">
        <w:rPr>
          <w:rFonts w:ascii="Times New Roman" w:hAnsi="Times New Roman" w:cs="Times New Roman"/>
          <w:sz w:val="24"/>
          <w:szCs w:val="24"/>
        </w:rPr>
        <w:t>ní vysokých hlásek)</w:t>
      </w:r>
    </w:p>
    <w:p w:rsidR="00C22DC7" w:rsidRPr="00A01656" w:rsidRDefault="00C22DC7" w:rsidP="00C87808">
      <w:pPr>
        <w:pStyle w:val="Odstavecseseznamem"/>
        <w:numPr>
          <w:ilvl w:val="0"/>
          <w:numId w:val="2"/>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Kortikální postižení sluchových funkcí</w:t>
      </w:r>
    </w:p>
    <w:p w:rsidR="003E1649" w:rsidRPr="00A01656" w:rsidRDefault="00637627"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postižení řečových center CNS (c</w:t>
      </w:r>
      <w:r w:rsidR="00955C82" w:rsidRPr="00A01656">
        <w:rPr>
          <w:rFonts w:ascii="Times New Roman" w:hAnsi="Times New Roman" w:cs="Times New Roman"/>
          <w:sz w:val="24"/>
          <w:szCs w:val="24"/>
        </w:rPr>
        <w:t xml:space="preserve">entrální nervové soustavy), </w:t>
      </w:r>
      <w:r w:rsidRPr="00A01656">
        <w:rPr>
          <w:rFonts w:ascii="Times New Roman" w:hAnsi="Times New Roman" w:cs="Times New Roman"/>
          <w:sz w:val="24"/>
          <w:szCs w:val="24"/>
        </w:rPr>
        <w:t>jedinec není schopen rozpoznat jednotlivé zvuky a určit jejich význam</w:t>
      </w:r>
      <w:r w:rsidR="005800CE" w:rsidRPr="00A01656">
        <w:rPr>
          <w:rFonts w:ascii="Times New Roman" w:hAnsi="Times New Roman" w:cs="Times New Roman"/>
          <w:sz w:val="24"/>
          <w:szCs w:val="24"/>
        </w:rPr>
        <w:t xml:space="preserve"> (Vágnerová, 2008)</w:t>
      </w:r>
    </w:p>
    <w:p w:rsidR="00A83A80" w:rsidRPr="00A01656" w:rsidRDefault="00A83A80" w:rsidP="00A83A80">
      <w:pPr>
        <w:spacing w:line="360" w:lineRule="auto"/>
        <w:jc w:val="both"/>
        <w:rPr>
          <w:rFonts w:ascii="Times New Roman" w:hAnsi="Times New Roman" w:cs="Times New Roman"/>
          <w:sz w:val="24"/>
          <w:szCs w:val="24"/>
        </w:rPr>
      </w:pPr>
    </w:p>
    <w:p w:rsidR="003B5F92" w:rsidRPr="00A01656" w:rsidRDefault="00381737" w:rsidP="009A3092">
      <w:pPr>
        <w:pStyle w:val="Odstavecseseznamem"/>
        <w:numPr>
          <w:ilvl w:val="0"/>
          <w:numId w:val="43"/>
        </w:numPr>
        <w:spacing w:line="360" w:lineRule="auto"/>
        <w:jc w:val="both"/>
        <w:rPr>
          <w:rFonts w:ascii="Times New Roman" w:hAnsi="Times New Roman" w:cs="Times New Roman"/>
          <w:b/>
          <w:sz w:val="32"/>
          <w:szCs w:val="32"/>
        </w:rPr>
      </w:pPr>
      <w:r w:rsidRPr="00A01656">
        <w:rPr>
          <w:rFonts w:ascii="Times New Roman" w:hAnsi="Times New Roman" w:cs="Times New Roman"/>
          <w:b/>
          <w:sz w:val="32"/>
          <w:szCs w:val="32"/>
          <w:u w:val="single"/>
        </w:rPr>
        <w:lastRenderedPageBreak/>
        <w:t>Sluchové postižení a řeč</w:t>
      </w:r>
    </w:p>
    <w:p w:rsidR="000046AF" w:rsidRPr="00A01656" w:rsidRDefault="00203C81"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8E7785" w:rsidRPr="00A01656">
        <w:rPr>
          <w:rFonts w:ascii="Times New Roman" w:hAnsi="Times New Roman" w:cs="Times New Roman"/>
          <w:sz w:val="24"/>
          <w:szCs w:val="24"/>
        </w:rPr>
        <w:t>Komunikace a řeč jsou kvůli sluchovému postižení</w:t>
      </w:r>
      <w:r w:rsidR="005C0DE4" w:rsidRPr="00A01656">
        <w:rPr>
          <w:rFonts w:ascii="Times New Roman" w:hAnsi="Times New Roman" w:cs="Times New Roman"/>
          <w:sz w:val="24"/>
          <w:szCs w:val="24"/>
        </w:rPr>
        <w:t xml:space="preserve"> </w:t>
      </w:r>
      <w:r w:rsidR="003B0B39" w:rsidRPr="00A01656">
        <w:rPr>
          <w:rFonts w:ascii="Times New Roman" w:hAnsi="Times New Roman" w:cs="Times New Roman"/>
          <w:sz w:val="24"/>
          <w:szCs w:val="24"/>
        </w:rPr>
        <w:t>nejvíce ovlivněny</w:t>
      </w:r>
      <w:r w:rsidRPr="00A01656">
        <w:rPr>
          <w:rFonts w:ascii="Times New Roman" w:hAnsi="Times New Roman" w:cs="Times New Roman"/>
          <w:sz w:val="24"/>
          <w:szCs w:val="24"/>
        </w:rPr>
        <w:t>. Sly</w:t>
      </w:r>
      <w:r w:rsidR="003B0B39" w:rsidRPr="00A01656">
        <w:rPr>
          <w:rFonts w:ascii="Times New Roman" w:hAnsi="Times New Roman" w:cs="Times New Roman"/>
          <w:sz w:val="24"/>
          <w:szCs w:val="24"/>
        </w:rPr>
        <w:t>šící jedinec již odmalička poslouchá</w:t>
      </w:r>
      <w:r w:rsidRPr="00A01656">
        <w:rPr>
          <w:rFonts w:ascii="Times New Roman" w:hAnsi="Times New Roman" w:cs="Times New Roman"/>
          <w:sz w:val="24"/>
          <w:szCs w:val="24"/>
        </w:rPr>
        <w:t xml:space="preserve"> hlas matky a dalších členů rodiny, reaguje na zvuk</w:t>
      </w:r>
      <w:r w:rsidR="003B0B39" w:rsidRPr="00A01656">
        <w:rPr>
          <w:rFonts w:ascii="Times New Roman" w:hAnsi="Times New Roman" w:cs="Times New Roman"/>
          <w:sz w:val="24"/>
          <w:szCs w:val="24"/>
        </w:rPr>
        <w:t>y okolí a vytváří si tak</w:t>
      </w:r>
      <w:r w:rsidRPr="00A01656">
        <w:rPr>
          <w:rFonts w:ascii="Times New Roman" w:hAnsi="Times New Roman" w:cs="Times New Roman"/>
          <w:sz w:val="24"/>
          <w:szCs w:val="24"/>
        </w:rPr>
        <w:t xml:space="preserve"> </w:t>
      </w:r>
      <w:r w:rsidRPr="00A01656">
        <w:rPr>
          <w:rFonts w:ascii="Times New Roman" w:hAnsi="Times New Roman" w:cs="Times New Roman"/>
          <w:i/>
          <w:sz w:val="24"/>
          <w:szCs w:val="24"/>
        </w:rPr>
        <w:t>mapu zvuků</w:t>
      </w:r>
      <w:r w:rsidRPr="00A01656">
        <w:rPr>
          <w:rFonts w:ascii="Times New Roman" w:hAnsi="Times New Roman" w:cs="Times New Roman"/>
          <w:sz w:val="24"/>
          <w:szCs w:val="24"/>
        </w:rPr>
        <w:t>. U jedince se sluchovou poruchou je tvorba této zvukové mapy omezena, ne-li zcela</w:t>
      </w:r>
      <w:r w:rsidR="00381737" w:rsidRPr="00A01656">
        <w:rPr>
          <w:rFonts w:ascii="Times New Roman" w:hAnsi="Times New Roman" w:cs="Times New Roman"/>
          <w:sz w:val="24"/>
          <w:szCs w:val="24"/>
        </w:rPr>
        <w:t xml:space="preserve"> znemožněna. </w:t>
      </w:r>
      <w:r w:rsidR="00072B62" w:rsidRPr="00A01656">
        <w:rPr>
          <w:rFonts w:ascii="Times New Roman" w:hAnsi="Times New Roman" w:cs="Times New Roman"/>
          <w:sz w:val="24"/>
          <w:szCs w:val="24"/>
        </w:rPr>
        <w:t xml:space="preserve">Dítě </w:t>
      </w:r>
      <w:r w:rsidRPr="00A01656">
        <w:rPr>
          <w:rFonts w:ascii="Times New Roman" w:hAnsi="Times New Roman" w:cs="Times New Roman"/>
          <w:sz w:val="24"/>
          <w:szCs w:val="24"/>
        </w:rPr>
        <w:t>ta</w:t>
      </w:r>
      <w:r w:rsidR="00072B62" w:rsidRPr="00A01656">
        <w:rPr>
          <w:rFonts w:ascii="Times New Roman" w:hAnsi="Times New Roman" w:cs="Times New Roman"/>
          <w:sz w:val="24"/>
          <w:szCs w:val="24"/>
        </w:rPr>
        <w:t xml:space="preserve">k může být </w:t>
      </w:r>
      <w:r w:rsidRPr="00A01656">
        <w:rPr>
          <w:rFonts w:ascii="Times New Roman" w:hAnsi="Times New Roman" w:cs="Times New Roman"/>
          <w:sz w:val="24"/>
          <w:szCs w:val="24"/>
        </w:rPr>
        <w:t xml:space="preserve">ochuzeno o informační zdroj o okolním světě, </w:t>
      </w:r>
      <w:r w:rsidR="00C455BB" w:rsidRPr="00A01656">
        <w:rPr>
          <w:rFonts w:ascii="Times New Roman" w:hAnsi="Times New Roman" w:cs="Times New Roman"/>
          <w:sz w:val="24"/>
          <w:szCs w:val="24"/>
        </w:rPr>
        <w:t xml:space="preserve">o </w:t>
      </w:r>
      <w:r w:rsidRPr="00A01656">
        <w:rPr>
          <w:rFonts w:ascii="Times New Roman" w:hAnsi="Times New Roman" w:cs="Times New Roman"/>
          <w:sz w:val="24"/>
          <w:szCs w:val="24"/>
        </w:rPr>
        <w:t xml:space="preserve">vztazích </w:t>
      </w:r>
      <w:r w:rsidR="00072B62" w:rsidRPr="00A01656">
        <w:rPr>
          <w:rFonts w:ascii="Times New Roman" w:hAnsi="Times New Roman" w:cs="Times New Roman"/>
          <w:sz w:val="24"/>
          <w:szCs w:val="24"/>
        </w:rPr>
        <w:t xml:space="preserve">mezi lidmi </w:t>
      </w:r>
      <w:r w:rsidRPr="00A01656">
        <w:rPr>
          <w:rFonts w:ascii="Times New Roman" w:hAnsi="Times New Roman" w:cs="Times New Roman"/>
          <w:sz w:val="24"/>
          <w:szCs w:val="24"/>
        </w:rPr>
        <w:t>a systému života (Šedivá, 2006).</w:t>
      </w:r>
      <w:r w:rsidR="00381737" w:rsidRPr="00A01656">
        <w:rPr>
          <w:rFonts w:ascii="Times New Roman" w:hAnsi="Times New Roman" w:cs="Times New Roman"/>
          <w:sz w:val="24"/>
          <w:szCs w:val="24"/>
        </w:rPr>
        <w:t xml:space="preserve"> </w:t>
      </w:r>
    </w:p>
    <w:p w:rsidR="001A33D9" w:rsidRPr="00A01656" w:rsidRDefault="001A33D9" w:rsidP="00C87808">
      <w:pPr>
        <w:spacing w:line="360" w:lineRule="auto"/>
        <w:jc w:val="both"/>
        <w:rPr>
          <w:rFonts w:ascii="Times New Roman" w:hAnsi="Times New Roman" w:cs="Times New Roman"/>
          <w:sz w:val="24"/>
          <w:szCs w:val="24"/>
        </w:rPr>
      </w:pPr>
    </w:p>
    <w:p w:rsidR="001A33D9" w:rsidRPr="00A01656" w:rsidRDefault="001A33D9" w:rsidP="00C87808">
      <w:pPr>
        <w:spacing w:line="360" w:lineRule="auto"/>
        <w:jc w:val="both"/>
        <w:rPr>
          <w:rFonts w:ascii="Times New Roman" w:hAnsi="Times New Roman" w:cs="Times New Roman"/>
          <w:sz w:val="24"/>
          <w:szCs w:val="24"/>
        </w:rPr>
      </w:pPr>
    </w:p>
    <w:p w:rsidR="007E16A3" w:rsidRPr="00A01656" w:rsidRDefault="007E16A3"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Možnosti komunikace sluchově postižených</w:t>
      </w:r>
    </w:p>
    <w:p w:rsidR="005F640B" w:rsidRPr="00A01656" w:rsidRDefault="00A01643" w:rsidP="00C87808">
      <w:pPr>
        <w:autoSpaceDE w:val="0"/>
        <w:autoSpaceDN w:val="0"/>
        <w:adjustRightInd w:val="0"/>
        <w:spacing w:after="0" w:line="360" w:lineRule="auto"/>
        <w:jc w:val="both"/>
        <w:rPr>
          <w:rFonts w:ascii="Times New Roman" w:hAnsi="Times New Roman" w:cs="Times New Roman"/>
          <w:i/>
          <w:sz w:val="24"/>
          <w:szCs w:val="24"/>
        </w:rPr>
      </w:pPr>
      <w:r w:rsidRPr="00A01656">
        <w:rPr>
          <w:rFonts w:ascii="Times New Roman" w:hAnsi="Times New Roman" w:cs="Times New Roman"/>
          <w:sz w:val="24"/>
          <w:szCs w:val="24"/>
        </w:rPr>
        <w:tab/>
      </w:r>
      <w:r w:rsidR="008E7785" w:rsidRPr="00A01656">
        <w:rPr>
          <w:rFonts w:ascii="Times New Roman" w:hAnsi="Times New Roman" w:cs="Times New Roman"/>
          <w:sz w:val="24"/>
          <w:szCs w:val="24"/>
        </w:rPr>
        <w:t xml:space="preserve">V životě sluchově postiženého dítěte </w:t>
      </w:r>
      <w:r w:rsidRPr="00A01656">
        <w:rPr>
          <w:rFonts w:ascii="Times New Roman" w:hAnsi="Times New Roman" w:cs="Times New Roman"/>
          <w:sz w:val="24"/>
          <w:szCs w:val="24"/>
        </w:rPr>
        <w:t xml:space="preserve">je </w:t>
      </w:r>
      <w:r w:rsidR="008E7785" w:rsidRPr="00A01656">
        <w:rPr>
          <w:rFonts w:ascii="Times New Roman" w:hAnsi="Times New Roman" w:cs="Times New Roman"/>
          <w:sz w:val="24"/>
          <w:szCs w:val="24"/>
        </w:rPr>
        <w:t xml:space="preserve">důležité </w:t>
      </w:r>
      <w:r w:rsidRPr="00A01656">
        <w:rPr>
          <w:rFonts w:ascii="Times New Roman" w:hAnsi="Times New Roman" w:cs="Times New Roman"/>
          <w:sz w:val="24"/>
          <w:szCs w:val="24"/>
        </w:rPr>
        <w:t xml:space="preserve">hledání adekvátního způsobu komunikace, </w:t>
      </w:r>
      <w:r w:rsidR="008E7785" w:rsidRPr="00A01656">
        <w:rPr>
          <w:rFonts w:ascii="Times New Roman" w:hAnsi="Times New Roman" w:cs="Times New Roman"/>
          <w:sz w:val="24"/>
          <w:szCs w:val="24"/>
        </w:rPr>
        <w:t xml:space="preserve">aby bylo </w:t>
      </w:r>
      <w:r w:rsidR="0054635A" w:rsidRPr="00A01656">
        <w:rPr>
          <w:rFonts w:ascii="Times New Roman" w:hAnsi="Times New Roman" w:cs="Times New Roman"/>
          <w:sz w:val="24"/>
          <w:szCs w:val="24"/>
        </w:rPr>
        <w:t>s</w:t>
      </w:r>
      <w:r w:rsidR="003B0B39" w:rsidRPr="00A01656">
        <w:rPr>
          <w:rFonts w:ascii="Times New Roman" w:hAnsi="Times New Roman" w:cs="Times New Roman"/>
          <w:sz w:val="24"/>
          <w:szCs w:val="24"/>
        </w:rPr>
        <w:t>chopné komunikovat s většinovou</w:t>
      </w:r>
      <w:r w:rsidRPr="00A01656">
        <w:rPr>
          <w:rFonts w:ascii="Times New Roman" w:hAnsi="Times New Roman" w:cs="Times New Roman"/>
          <w:sz w:val="24"/>
          <w:szCs w:val="24"/>
        </w:rPr>
        <w:t xml:space="preserve"> slyšící společností.</w:t>
      </w:r>
      <w:r w:rsidR="004A06B3" w:rsidRPr="00A01656">
        <w:rPr>
          <w:rFonts w:ascii="Times New Roman" w:hAnsi="Times New Roman" w:cs="Times New Roman"/>
          <w:sz w:val="24"/>
          <w:szCs w:val="24"/>
        </w:rPr>
        <w:t xml:space="preserve"> Právo na volbu </w:t>
      </w:r>
      <w:r w:rsidR="002624F5" w:rsidRPr="00A01656">
        <w:rPr>
          <w:rFonts w:ascii="Times New Roman" w:hAnsi="Times New Roman" w:cs="Times New Roman"/>
          <w:sz w:val="24"/>
          <w:szCs w:val="24"/>
        </w:rPr>
        <w:t>vhodného</w:t>
      </w:r>
      <w:r w:rsidR="004A06B3" w:rsidRPr="00A01656">
        <w:rPr>
          <w:rFonts w:ascii="Times New Roman" w:hAnsi="Times New Roman" w:cs="Times New Roman"/>
          <w:sz w:val="24"/>
          <w:szCs w:val="24"/>
        </w:rPr>
        <w:t xml:space="preserve"> způsobu komunikace je uveden i v zákoně </w:t>
      </w:r>
      <w:r w:rsidR="00D90C23" w:rsidRPr="00A01656">
        <w:rPr>
          <w:rFonts w:ascii="Times New Roman" w:hAnsi="Times New Roman" w:cs="Times New Roman"/>
          <w:sz w:val="24"/>
          <w:szCs w:val="24"/>
        </w:rPr>
        <w:t>č. 423/</w:t>
      </w:r>
      <w:r w:rsidR="004A06B3" w:rsidRPr="00A01656">
        <w:rPr>
          <w:rFonts w:ascii="Times New Roman" w:hAnsi="Times New Roman" w:cs="Times New Roman"/>
          <w:sz w:val="24"/>
          <w:szCs w:val="24"/>
        </w:rPr>
        <w:t xml:space="preserve">2008 Sb.: </w:t>
      </w:r>
      <w:r w:rsidR="004A06B3" w:rsidRPr="00A01656">
        <w:rPr>
          <w:rFonts w:ascii="Times New Roman" w:hAnsi="Times New Roman" w:cs="Times New Roman"/>
          <w:i/>
          <w:sz w:val="24"/>
          <w:szCs w:val="24"/>
        </w:rPr>
        <w:t>„Neslyšící a hluchoslepé osoby mají právo svobodně si</w:t>
      </w:r>
      <w:r w:rsidR="00CB4900" w:rsidRPr="00A01656">
        <w:rPr>
          <w:rFonts w:ascii="Times New Roman" w:hAnsi="Times New Roman" w:cs="Times New Roman"/>
          <w:i/>
          <w:sz w:val="24"/>
          <w:szCs w:val="24"/>
        </w:rPr>
        <w:t xml:space="preserve"> zvolit z komunikačních systémů </w:t>
      </w:r>
      <w:r w:rsidR="004A06B3" w:rsidRPr="00A01656">
        <w:rPr>
          <w:rFonts w:ascii="Times New Roman" w:hAnsi="Times New Roman" w:cs="Times New Roman"/>
          <w:i/>
          <w:sz w:val="24"/>
          <w:szCs w:val="24"/>
        </w:rPr>
        <w:t>uvedených v tomto zákoně ten, který odpovídá jejich potřebám. Jejich volba musí být v maximální možné míře respektována tak, aby měly možnost rovnoprávného a účinného zapojení do všech oblastí života společnosti i při uplatňování jejich zákonných práv</w:t>
      </w:r>
      <w:r w:rsidR="00AC302C" w:rsidRPr="00A01656">
        <w:rPr>
          <w:rFonts w:ascii="Times New Roman" w:hAnsi="Times New Roman" w:cs="Times New Roman"/>
          <w:i/>
          <w:sz w:val="24"/>
          <w:szCs w:val="24"/>
        </w:rPr>
        <w:t>“</w:t>
      </w:r>
      <w:r w:rsidR="007E3279" w:rsidRPr="00A01656">
        <w:rPr>
          <w:rFonts w:ascii="Times New Roman" w:hAnsi="Times New Roman" w:cs="Times New Roman"/>
          <w:i/>
          <w:sz w:val="24"/>
          <w:szCs w:val="24"/>
        </w:rPr>
        <w:t xml:space="preserve"> (</w:t>
      </w:r>
      <w:hyperlink r:id="rId12" w:history="1">
        <w:r w:rsidR="001A33D9" w:rsidRPr="00A01656">
          <w:rPr>
            <w:rStyle w:val="Hypertextovodkaz"/>
            <w:rFonts w:ascii="Times New Roman" w:hAnsi="Times New Roman" w:cs="Times New Roman"/>
            <w:i/>
            <w:sz w:val="24"/>
            <w:szCs w:val="24"/>
          </w:rPr>
          <w:t>http://www.slu.cz</w:t>
        </w:r>
      </w:hyperlink>
      <w:r w:rsidR="007E3279" w:rsidRPr="00A01656">
        <w:rPr>
          <w:rFonts w:ascii="Times New Roman" w:hAnsi="Times New Roman" w:cs="Times New Roman"/>
          <w:i/>
          <w:sz w:val="24"/>
          <w:szCs w:val="24"/>
        </w:rPr>
        <w:t>)</w:t>
      </w:r>
      <w:r w:rsidR="00667130" w:rsidRPr="00A01656">
        <w:rPr>
          <w:rFonts w:ascii="Times New Roman" w:hAnsi="Times New Roman" w:cs="Times New Roman"/>
          <w:i/>
          <w:sz w:val="24"/>
          <w:szCs w:val="24"/>
        </w:rPr>
        <w:t>.</w:t>
      </w:r>
      <w:r w:rsidR="00AC302C" w:rsidRPr="00A01656">
        <w:rPr>
          <w:rFonts w:ascii="Times New Roman" w:hAnsi="Times New Roman" w:cs="Times New Roman"/>
          <w:i/>
          <w:sz w:val="24"/>
          <w:szCs w:val="24"/>
        </w:rPr>
        <w:t xml:space="preserve"> </w:t>
      </w:r>
    </w:p>
    <w:p w:rsidR="001A33D9" w:rsidRPr="00A01656" w:rsidRDefault="001A33D9" w:rsidP="00C87808">
      <w:pPr>
        <w:autoSpaceDE w:val="0"/>
        <w:autoSpaceDN w:val="0"/>
        <w:adjustRightInd w:val="0"/>
        <w:spacing w:after="0" w:line="360" w:lineRule="auto"/>
        <w:jc w:val="both"/>
        <w:rPr>
          <w:rFonts w:ascii="Times New Roman" w:hAnsi="Times New Roman" w:cs="Times New Roman"/>
          <w:i/>
          <w:sz w:val="24"/>
          <w:szCs w:val="24"/>
        </w:rPr>
      </w:pPr>
    </w:p>
    <w:p w:rsidR="001A33D9" w:rsidRPr="00A01656" w:rsidRDefault="001A33D9" w:rsidP="00C87808">
      <w:pPr>
        <w:autoSpaceDE w:val="0"/>
        <w:autoSpaceDN w:val="0"/>
        <w:adjustRightInd w:val="0"/>
        <w:spacing w:after="0" w:line="360" w:lineRule="auto"/>
        <w:jc w:val="both"/>
        <w:rPr>
          <w:rFonts w:ascii="Times New Roman" w:hAnsi="Times New Roman" w:cs="Times New Roman"/>
          <w:i/>
          <w:sz w:val="24"/>
          <w:szCs w:val="24"/>
        </w:rPr>
      </w:pPr>
    </w:p>
    <w:p w:rsidR="003757D7" w:rsidRPr="00A01656" w:rsidRDefault="00913D51"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Formy komunikace</w:t>
      </w:r>
    </w:p>
    <w:p w:rsidR="0054073D" w:rsidRPr="00A01656" w:rsidRDefault="0054073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sz w:val="24"/>
          <w:szCs w:val="24"/>
        </w:rPr>
        <w:t>Výběr vhodné formy komunikace je závislá na konkrétním typu sluchovému postižení, rodinných možnostech, zázemí a přesvědčení. Jednotlivé formy lze vzájemně kombinovat.</w:t>
      </w:r>
    </w:p>
    <w:p w:rsidR="00A01643" w:rsidRPr="00A01656" w:rsidRDefault="00042A9A" w:rsidP="00C87808">
      <w:pPr>
        <w:pStyle w:val="Odstavecseseznamem"/>
        <w:numPr>
          <w:ilvl w:val="0"/>
          <w:numId w:val="34"/>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Mluvená, orální řeč</w:t>
      </w:r>
    </w:p>
    <w:p w:rsidR="00AC3BE9" w:rsidRPr="00A01656" w:rsidRDefault="00290433" w:rsidP="00256710">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Pro schopnost komunikovat pomocí mluvené řeči je potřeba sluchová kontrola. Dítě, které </w:t>
      </w:r>
      <w:r w:rsidR="003B0B39" w:rsidRPr="00A01656">
        <w:rPr>
          <w:rFonts w:ascii="Times New Roman" w:hAnsi="Times New Roman" w:cs="Times New Roman"/>
          <w:sz w:val="24"/>
          <w:szCs w:val="24"/>
        </w:rPr>
        <w:t xml:space="preserve">prakticky neslyší řeč ani sebe při mluvení nemá možnost se ji </w:t>
      </w:r>
      <w:r w:rsidRPr="00A01656">
        <w:rPr>
          <w:rFonts w:ascii="Times New Roman" w:hAnsi="Times New Roman" w:cs="Times New Roman"/>
          <w:sz w:val="24"/>
          <w:szCs w:val="24"/>
        </w:rPr>
        <w:t xml:space="preserve">dostatečně naučit. </w:t>
      </w:r>
      <w:r w:rsidR="00AC3BE9" w:rsidRPr="00A01656">
        <w:rPr>
          <w:rFonts w:ascii="Times New Roman" w:hAnsi="Times New Roman" w:cs="Times New Roman"/>
          <w:sz w:val="24"/>
          <w:szCs w:val="24"/>
        </w:rPr>
        <w:t>Hlas neslyšícího dítěte zní jinak než u zdravého slyšícího dítěte. Je drsný, tlačený, pisklavý a křiklavý</w:t>
      </w:r>
      <w:r w:rsidR="009D64FF" w:rsidRPr="00A01656">
        <w:rPr>
          <w:rFonts w:ascii="Times New Roman" w:hAnsi="Times New Roman" w:cs="Times New Roman"/>
          <w:sz w:val="24"/>
          <w:szCs w:val="24"/>
        </w:rPr>
        <w:t xml:space="preserve">. Nedoslýchavým dětem </w:t>
      </w:r>
      <w:r w:rsidR="00AC3BE9" w:rsidRPr="00A01656">
        <w:rPr>
          <w:rFonts w:ascii="Times New Roman" w:hAnsi="Times New Roman" w:cs="Times New Roman"/>
          <w:sz w:val="24"/>
          <w:szCs w:val="24"/>
        </w:rPr>
        <w:t>chybí potřebná rezonan</w:t>
      </w:r>
      <w:r w:rsidR="003B0B39" w:rsidRPr="00A01656">
        <w:rPr>
          <w:rFonts w:ascii="Times New Roman" w:hAnsi="Times New Roman" w:cs="Times New Roman"/>
          <w:sz w:val="24"/>
          <w:szCs w:val="24"/>
        </w:rPr>
        <w:t xml:space="preserve">ce hlasu a jejich projev je </w:t>
      </w:r>
      <w:r w:rsidR="00AC3BE9" w:rsidRPr="00A01656">
        <w:rPr>
          <w:rFonts w:ascii="Times New Roman" w:hAnsi="Times New Roman" w:cs="Times New Roman"/>
          <w:sz w:val="24"/>
          <w:szCs w:val="24"/>
        </w:rPr>
        <w:t xml:space="preserve">velmi slabý. </w:t>
      </w:r>
      <w:r w:rsidR="003B0B39" w:rsidRPr="00A01656">
        <w:rPr>
          <w:rFonts w:ascii="Times New Roman" w:hAnsi="Times New Roman" w:cs="Times New Roman"/>
          <w:sz w:val="24"/>
          <w:szCs w:val="24"/>
        </w:rPr>
        <w:t xml:space="preserve">Mluvení je </w:t>
      </w:r>
      <w:r w:rsidR="009D64FF" w:rsidRPr="00A01656">
        <w:rPr>
          <w:rFonts w:ascii="Times New Roman" w:hAnsi="Times New Roman" w:cs="Times New Roman"/>
          <w:sz w:val="24"/>
          <w:szCs w:val="24"/>
        </w:rPr>
        <w:t xml:space="preserve">celkově velmi </w:t>
      </w:r>
      <w:r w:rsidR="003B0B39" w:rsidRPr="00A01656">
        <w:rPr>
          <w:rFonts w:ascii="Times New Roman" w:hAnsi="Times New Roman" w:cs="Times New Roman"/>
          <w:sz w:val="24"/>
          <w:szCs w:val="24"/>
        </w:rPr>
        <w:t>vyčerpávající</w:t>
      </w:r>
      <w:r w:rsidR="009D64FF" w:rsidRPr="00A01656">
        <w:rPr>
          <w:rFonts w:ascii="Times New Roman" w:hAnsi="Times New Roman" w:cs="Times New Roman"/>
          <w:sz w:val="24"/>
          <w:szCs w:val="24"/>
        </w:rPr>
        <w:t>, většina těchto dětí má navíc potíže s artikulací a jemnou motorikou mluvidel a potřebují logopedickou péči</w:t>
      </w:r>
      <w:r w:rsidR="00256710" w:rsidRPr="00A01656">
        <w:rPr>
          <w:rFonts w:ascii="Times New Roman" w:hAnsi="Times New Roman" w:cs="Times New Roman"/>
          <w:sz w:val="24"/>
          <w:szCs w:val="24"/>
        </w:rPr>
        <w:t xml:space="preserve"> </w:t>
      </w:r>
      <w:r w:rsidR="0083244A" w:rsidRPr="00A01656">
        <w:rPr>
          <w:rFonts w:ascii="Times New Roman" w:hAnsi="Times New Roman" w:cs="Times New Roman"/>
          <w:sz w:val="24"/>
          <w:szCs w:val="24"/>
        </w:rPr>
        <w:t>(Horáková, 2012).</w:t>
      </w:r>
    </w:p>
    <w:p w:rsidR="001A33D9" w:rsidRPr="00A01656" w:rsidRDefault="001A33D9" w:rsidP="00256710">
      <w:pPr>
        <w:spacing w:line="360" w:lineRule="auto"/>
        <w:ind w:firstLine="708"/>
        <w:jc w:val="both"/>
        <w:rPr>
          <w:rFonts w:ascii="Times New Roman" w:hAnsi="Times New Roman" w:cs="Times New Roman"/>
          <w:sz w:val="24"/>
          <w:szCs w:val="24"/>
        </w:rPr>
      </w:pPr>
    </w:p>
    <w:p w:rsidR="00042A9A" w:rsidRPr="00A01656" w:rsidRDefault="00AC3BE9" w:rsidP="00C87808">
      <w:pPr>
        <w:pStyle w:val="Odstavecseseznamem"/>
        <w:numPr>
          <w:ilvl w:val="0"/>
          <w:numId w:val="34"/>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Odezírání</w:t>
      </w:r>
    </w:p>
    <w:p w:rsidR="003E2F35" w:rsidRPr="00A01656" w:rsidRDefault="0083244A"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Jedná se </w:t>
      </w:r>
      <w:r w:rsidR="003E2F35" w:rsidRPr="00A01656">
        <w:rPr>
          <w:rFonts w:ascii="Times New Roman" w:hAnsi="Times New Roman" w:cs="Times New Roman"/>
          <w:sz w:val="24"/>
          <w:szCs w:val="24"/>
        </w:rPr>
        <w:t>o zrakově vnímanou mluvenou řeč, kterou je třeba se naučit.</w:t>
      </w:r>
      <w:r w:rsidRPr="00A01656">
        <w:rPr>
          <w:rFonts w:ascii="Times New Roman" w:hAnsi="Times New Roman" w:cs="Times New Roman"/>
          <w:sz w:val="24"/>
          <w:szCs w:val="24"/>
        </w:rPr>
        <w:t xml:space="preserve"> Sleduje se pohyb mluvidel, mimika, gestikulace, v</w:t>
      </w:r>
      <w:r w:rsidR="003B0B39" w:rsidRPr="00A01656">
        <w:rPr>
          <w:rFonts w:ascii="Times New Roman" w:hAnsi="Times New Roman" w:cs="Times New Roman"/>
          <w:sz w:val="24"/>
          <w:szCs w:val="24"/>
        </w:rPr>
        <w:t xml:space="preserve">ýraz očí a postoj těla </w:t>
      </w:r>
      <w:r w:rsidRPr="00A01656">
        <w:rPr>
          <w:rFonts w:ascii="Times New Roman" w:hAnsi="Times New Roman" w:cs="Times New Roman"/>
          <w:sz w:val="24"/>
          <w:szCs w:val="24"/>
        </w:rPr>
        <w:t>(Krahulcová in Horáková, 2012).</w:t>
      </w:r>
    </w:p>
    <w:p w:rsidR="00556928" w:rsidRPr="00A01656" w:rsidRDefault="0083244A" w:rsidP="003E2F35">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Zrak</w:t>
      </w:r>
      <w:r w:rsidR="003B0B39" w:rsidRPr="00A01656">
        <w:rPr>
          <w:rFonts w:ascii="Times New Roman" w:hAnsi="Times New Roman" w:cs="Times New Roman"/>
          <w:sz w:val="24"/>
          <w:szCs w:val="24"/>
        </w:rPr>
        <w:t>em však není možné odezírat vše, protože</w:t>
      </w:r>
      <w:r w:rsidRPr="00A01656">
        <w:rPr>
          <w:rFonts w:ascii="Times New Roman" w:hAnsi="Times New Roman" w:cs="Times New Roman"/>
          <w:sz w:val="24"/>
          <w:szCs w:val="24"/>
        </w:rPr>
        <w:t xml:space="preserve"> </w:t>
      </w:r>
      <w:r w:rsidR="003B0B39" w:rsidRPr="00A01656">
        <w:rPr>
          <w:rFonts w:ascii="Times New Roman" w:hAnsi="Times New Roman" w:cs="Times New Roman"/>
          <w:sz w:val="24"/>
          <w:szCs w:val="24"/>
        </w:rPr>
        <w:t>n</w:t>
      </w:r>
      <w:r w:rsidRPr="00A01656">
        <w:rPr>
          <w:rFonts w:ascii="Times New Roman" w:hAnsi="Times New Roman" w:cs="Times New Roman"/>
          <w:sz w:val="24"/>
          <w:szCs w:val="24"/>
        </w:rPr>
        <w:t>ěkteré hlásky jsou ve vizuál</w:t>
      </w:r>
      <w:r w:rsidR="003B0B39" w:rsidRPr="00A01656">
        <w:rPr>
          <w:rFonts w:ascii="Times New Roman" w:hAnsi="Times New Roman" w:cs="Times New Roman"/>
          <w:sz w:val="24"/>
          <w:szCs w:val="24"/>
        </w:rPr>
        <w:t xml:space="preserve">ně </w:t>
      </w:r>
      <w:r w:rsidRPr="00A01656">
        <w:rPr>
          <w:rFonts w:ascii="Times New Roman" w:hAnsi="Times New Roman" w:cs="Times New Roman"/>
          <w:sz w:val="24"/>
          <w:szCs w:val="24"/>
        </w:rPr>
        <w:t xml:space="preserve">velmi podobné (např. p, m, b). Celkově se dá odezírat asi 30% sdělení a z hlediska náročnosti a únavy je možné se plně soustředit </w:t>
      </w:r>
      <w:r w:rsidR="00B72EA0" w:rsidRPr="00A01656">
        <w:rPr>
          <w:rFonts w:ascii="Times New Roman" w:hAnsi="Times New Roman" w:cs="Times New Roman"/>
          <w:sz w:val="24"/>
          <w:szCs w:val="24"/>
        </w:rPr>
        <w:t xml:space="preserve">bez přestávky maximálně </w:t>
      </w:r>
      <w:r w:rsidRPr="00A01656">
        <w:rPr>
          <w:rFonts w:ascii="Times New Roman" w:hAnsi="Times New Roman" w:cs="Times New Roman"/>
          <w:sz w:val="24"/>
          <w:szCs w:val="24"/>
        </w:rPr>
        <w:t xml:space="preserve">po dobu </w:t>
      </w:r>
      <w:r w:rsidR="00B72EA0" w:rsidRPr="00A01656">
        <w:rPr>
          <w:rFonts w:ascii="Times New Roman" w:hAnsi="Times New Roman" w:cs="Times New Roman"/>
          <w:sz w:val="24"/>
          <w:szCs w:val="24"/>
        </w:rPr>
        <w:t>30 minut</w:t>
      </w:r>
      <w:r w:rsidR="00BF57F5" w:rsidRPr="00A01656">
        <w:rPr>
          <w:rFonts w:ascii="Times New Roman" w:hAnsi="Times New Roman" w:cs="Times New Roman"/>
          <w:sz w:val="24"/>
          <w:szCs w:val="24"/>
        </w:rPr>
        <w:t>. Navíc nelze zachytit intonaci a akcent (Strnadová, 1995, 1996; Hr</w:t>
      </w:r>
      <w:r w:rsidR="00482B4C" w:rsidRPr="00A01656">
        <w:rPr>
          <w:rFonts w:ascii="Times New Roman" w:hAnsi="Times New Roman" w:cs="Times New Roman"/>
          <w:sz w:val="24"/>
          <w:szCs w:val="24"/>
        </w:rPr>
        <w:t>ubý</w:t>
      </w:r>
      <w:r w:rsidR="00BF57F5" w:rsidRPr="00A01656">
        <w:rPr>
          <w:rFonts w:ascii="Times New Roman" w:hAnsi="Times New Roman" w:cs="Times New Roman"/>
          <w:sz w:val="24"/>
          <w:szCs w:val="24"/>
        </w:rPr>
        <w:t xml:space="preserve"> in Vágnerová, 2008).</w:t>
      </w:r>
    </w:p>
    <w:p w:rsidR="008E7785" w:rsidRPr="00A01656" w:rsidRDefault="00556928" w:rsidP="003E2F35">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Pro odezírání je</w:t>
      </w:r>
      <w:r w:rsidR="00FD1CAD" w:rsidRPr="00A01656">
        <w:rPr>
          <w:rFonts w:ascii="Times New Roman" w:hAnsi="Times New Roman" w:cs="Times New Roman"/>
          <w:sz w:val="24"/>
          <w:szCs w:val="24"/>
        </w:rPr>
        <w:t xml:space="preserve"> třeba vytvořit vhodné podmínky (</w:t>
      </w:r>
      <w:r w:rsidR="003E2F35" w:rsidRPr="00A01656">
        <w:rPr>
          <w:rFonts w:ascii="Times New Roman" w:hAnsi="Times New Roman" w:cs="Times New Roman"/>
          <w:sz w:val="24"/>
          <w:szCs w:val="24"/>
        </w:rPr>
        <w:t>dobrý vizuální kontakt, vhodné osvětlení apod</w:t>
      </w:r>
      <w:r w:rsidR="00DC1417">
        <w:rPr>
          <w:rFonts w:ascii="Times New Roman" w:hAnsi="Times New Roman" w:cs="Times New Roman"/>
          <w:sz w:val="24"/>
          <w:szCs w:val="24"/>
        </w:rPr>
        <w:t>.</w:t>
      </w:r>
      <w:r w:rsidR="00FD1CAD" w:rsidRPr="00A01656">
        <w:rPr>
          <w:rFonts w:ascii="Times New Roman" w:hAnsi="Times New Roman" w:cs="Times New Roman"/>
          <w:sz w:val="24"/>
          <w:szCs w:val="24"/>
        </w:rPr>
        <w:t>)</w:t>
      </w:r>
      <w:r w:rsidR="003E2F35" w:rsidRPr="00A01656">
        <w:rPr>
          <w:rFonts w:ascii="Times New Roman" w:hAnsi="Times New Roman" w:cs="Times New Roman"/>
          <w:sz w:val="24"/>
          <w:szCs w:val="24"/>
        </w:rPr>
        <w:t xml:space="preserve"> Při komunikaci je nutné</w:t>
      </w:r>
      <w:r w:rsidRPr="00A01656">
        <w:rPr>
          <w:rFonts w:ascii="Times New Roman" w:hAnsi="Times New Roman" w:cs="Times New Roman"/>
          <w:sz w:val="24"/>
          <w:szCs w:val="24"/>
        </w:rPr>
        <w:t xml:space="preserve"> přesně artikulovat a volit přirozené t</w:t>
      </w:r>
      <w:r w:rsidR="00FD1CAD" w:rsidRPr="00A01656">
        <w:rPr>
          <w:rFonts w:ascii="Times New Roman" w:hAnsi="Times New Roman" w:cs="Times New Roman"/>
          <w:sz w:val="24"/>
          <w:szCs w:val="24"/>
        </w:rPr>
        <w:t>empo řeči. Dobré je nastínit</w:t>
      </w:r>
      <w:r w:rsidR="0054635A" w:rsidRPr="00A01656">
        <w:rPr>
          <w:rFonts w:ascii="Times New Roman" w:hAnsi="Times New Roman" w:cs="Times New Roman"/>
          <w:sz w:val="24"/>
          <w:szCs w:val="24"/>
        </w:rPr>
        <w:t xml:space="preserve"> téma, užívat</w:t>
      </w:r>
      <w:r w:rsidR="00FD1CAD" w:rsidRPr="00A01656">
        <w:rPr>
          <w:rFonts w:ascii="Times New Roman" w:hAnsi="Times New Roman" w:cs="Times New Roman"/>
          <w:sz w:val="24"/>
          <w:szCs w:val="24"/>
        </w:rPr>
        <w:t xml:space="preserve"> běžná slova a</w:t>
      </w:r>
      <w:r w:rsidR="0054635A" w:rsidRPr="00A01656">
        <w:rPr>
          <w:rFonts w:ascii="Times New Roman" w:hAnsi="Times New Roman" w:cs="Times New Roman"/>
          <w:sz w:val="24"/>
          <w:szCs w:val="24"/>
        </w:rPr>
        <w:t xml:space="preserve"> </w:t>
      </w:r>
      <w:r w:rsidR="00FD1CAD" w:rsidRPr="00A01656">
        <w:rPr>
          <w:rFonts w:ascii="Times New Roman" w:hAnsi="Times New Roman" w:cs="Times New Roman"/>
          <w:sz w:val="24"/>
          <w:szCs w:val="24"/>
        </w:rPr>
        <w:t xml:space="preserve">podle potřeby </w:t>
      </w:r>
      <w:r w:rsidR="0054635A" w:rsidRPr="00A01656">
        <w:rPr>
          <w:rFonts w:ascii="Times New Roman" w:hAnsi="Times New Roman" w:cs="Times New Roman"/>
          <w:sz w:val="24"/>
          <w:szCs w:val="24"/>
        </w:rPr>
        <w:t>věty</w:t>
      </w:r>
      <w:r w:rsidR="00FD1CAD" w:rsidRPr="00A01656">
        <w:rPr>
          <w:rFonts w:ascii="Times New Roman" w:hAnsi="Times New Roman" w:cs="Times New Roman"/>
          <w:sz w:val="24"/>
          <w:szCs w:val="24"/>
        </w:rPr>
        <w:t xml:space="preserve"> i </w:t>
      </w:r>
      <w:r w:rsidRPr="00A01656">
        <w:rPr>
          <w:rFonts w:ascii="Times New Roman" w:hAnsi="Times New Roman" w:cs="Times New Roman"/>
          <w:sz w:val="24"/>
          <w:szCs w:val="24"/>
        </w:rPr>
        <w:t>opakova</w:t>
      </w:r>
      <w:r w:rsidR="003E2F35" w:rsidRPr="00A01656">
        <w:rPr>
          <w:rFonts w:ascii="Times New Roman" w:hAnsi="Times New Roman" w:cs="Times New Roman"/>
          <w:sz w:val="24"/>
          <w:szCs w:val="24"/>
        </w:rPr>
        <w:t>t</w:t>
      </w:r>
      <w:r w:rsidR="009F7456" w:rsidRPr="00A01656">
        <w:rPr>
          <w:rFonts w:ascii="Times New Roman" w:hAnsi="Times New Roman" w:cs="Times New Roman"/>
          <w:sz w:val="24"/>
          <w:szCs w:val="24"/>
        </w:rPr>
        <w:t xml:space="preserve"> (Horáková, 2012).</w:t>
      </w:r>
    </w:p>
    <w:p w:rsidR="00AC3BE9" w:rsidRPr="00A01656" w:rsidRDefault="00AC3BE9" w:rsidP="00C87808">
      <w:pPr>
        <w:pStyle w:val="Odstavecseseznamem"/>
        <w:numPr>
          <w:ilvl w:val="0"/>
          <w:numId w:val="34"/>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Znakový jazyk</w:t>
      </w:r>
    </w:p>
    <w:p w:rsidR="00EE43FD" w:rsidRPr="00A01656" w:rsidRDefault="00003A9C" w:rsidP="00C87808">
      <w:pPr>
        <w:autoSpaceDE w:val="0"/>
        <w:autoSpaceDN w:val="0"/>
        <w:adjustRightInd w:val="0"/>
        <w:spacing w:after="0"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D90C23" w:rsidRPr="00A01656">
        <w:rPr>
          <w:rFonts w:ascii="Times New Roman" w:hAnsi="Times New Roman" w:cs="Times New Roman"/>
          <w:sz w:val="24"/>
          <w:szCs w:val="24"/>
        </w:rPr>
        <w:t xml:space="preserve">Podle zákona č. 423/2008 Sb. je český znakový jazyk definován jako: </w:t>
      </w:r>
      <w:r w:rsidR="00D90C23" w:rsidRPr="00A01656">
        <w:rPr>
          <w:rFonts w:ascii="Times New Roman" w:hAnsi="Times New Roman" w:cs="Times New Roman"/>
          <w:i/>
          <w:sz w:val="24"/>
          <w:szCs w:val="24"/>
        </w:rPr>
        <w:t>„přirozený a plnohodnotný komunikační systém tvořený specifickými vizuálně – pohybovými prostředky, tj. tvary rukou, jejich postavením a pohyby, mimikou, pozicemi hlavy a horní části trupu. Český znakový jazyk má základní atributy jazyka, tj. znakovost, systémovost, dvojí členění, produktivnost, svébytnost a historický rozměr, a je ustálen po stránce lexikální i gramatické“ (http</w:t>
      </w:r>
      <w:r w:rsidR="00211CB5" w:rsidRPr="00A01656">
        <w:rPr>
          <w:rFonts w:ascii="Times New Roman" w:hAnsi="Times New Roman" w:cs="Times New Roman"/>
          <w:i/>
          <w:sz w:val="24"/>
          <w:szCs w:val="24"/>
        </w:rPr>
        <w:t>://www.slu.cz</w:t>
      </w:r>
      <w:r w:rsidR="007E3279" w:rsidRPr="00A01656">
        <w:rPr>
          <w:rFonts w:ascii="Times New Roman" w:hAnsi="Times New Roman" w:cs="Times New Roman"/>
          <w:i/>
          <w:sz w:val="24"/>
          <w:szCs w:val="24"/>
        </w:rPr>
        <w:t>)</w:t>
      </w:r>
      <w:r w:rsidR="00482B4C" w:rsidRPr="00A01656">
        <w:rPr>
          <w:rFonts w:ascii="Times New Roman" w:hAnsi="Times New Roman" w:cs="Times New Roman"/>
          <w:i/>
          <w:sz w:val="24"/>
          <w:szCs w:val="24"/>
        </w:rPr>
        <w:t>.</w:t>
      </w:r>
      <w:r w:rsidR="00D90C23" w:rsidRPr="00A01656">
        <w:rPr>
          <w:rFonts w:ascii="Times New Roman" w:hAnsi="Times New Roman" w:cs="Times New Roman"/>
          <w:i/>
          <w:sz w:val="24"/>
          <w:szCs w:val="24"/>
        </w:rPr>
        <w:t xml:space="preserve"> </w:t>
      </w:r>
      <w:r w:rsidR="00C058B1" w:rsidRPr="00A01656">
        <w:rPr>
          <w:rFonts w:ascii="Times New Roman" w:hAnsi="Times New Roman" w:cs="Times New Roman"/>
          <w:sz w:val="24"/>
          <w:szCs w:val="24"/>
        </w:rPr>
        <w:t>Nejmenší jednotkou je znak, který je určen místem, kde je ukazován, tvarem</w:t>
      </w:r>
      <w:r w:rsidR="00552EBD" w:rsidRPr="00A01656">
        <w:rPr>
          <w:rFonts w:ascii="Times New Roman" w:hAnsi="Times New Roman" w:cs="Times New Roman"/>
          <w:sz w:val="24"/>
          <w:szCs w:val="24"/>
        </w:rPr>
        <w:t xml:space="preserve"> ruky, pohybem a </w:t>
      </w:r>
      <w:r w:rsidR="00EE43FD" w:rsidRPr="00A01656">
        <w:rPr>
          <w:rFonts w:ascii="Times New Roman" w:hAnsi="Times New Roman" w:cs="Times New Roman"/>
          <w:sz w:val="24"/>
          <w:szCs w:val="24"/>
        </w:rPr>
        <w:t xml:space="preserve">je </w:t>
      </w:r>
      <w:r w:rsidR="00552EBD" w:rsidRPr="00A01656">
        <w:rPr>
          <w:rFonts w:ascii="Times New Roman" w:hAnsi="Times New Roman" w:cs="Times New Roman"/>
          <w:sz w:val="24"/>
          <w:szCs w:val="24"/>
        </w:rPr>
        <w:t>také spojen</w:t>
      </w:r>
      <w:r w:rsidR="00C058B1" w:rsidRPr="00A01656">
        <w:rPr>
          <w:rFonts w:ascii="Times New Roman" w:hAnsi="Times New Roman" w:cs="Times New Roman"/>
          <w:sz w:val="24"/>
          <w:szCs w:val="24"/>
        </w:rPr>
        <w:t xml:space="preserve"> </w:t>
      </w:r>
      <w:r w:rsidR="00EE43FD" w:rsidRPr="00A01656">
        <w:rPr>
          <w:rFonts w:ascii="Times New Roman" w:hAnsi="Times New Roman" w:cs="Times New Roman"/>
          <w:sz w:val="24"/>
          <w:szCs w:val="24"/>
        </w:rPr>
        <w:t xml:space="preserve">s </w:t>
      </w:r>
      <w:r w:rsidR="00C058B1" w:rsidRPr="00A01656">
        <w:rPr>
          <w:rFonts w:ascii="Times New Roman" w:hAnsi="Times New Roman" w:cs="Times New Roman"/>
          <w:sz w:val="24"/>
          <w:szCs w:val="24"/>
        </w:rPr>
        <w:t>mimikou obličeje a artikulací doplňkové hlás</w:t>
      </w:r>
      <w:r w:rsidR="006C1727" w:rsidRPr="00A01656">
        <w:rPr>
          <w:rFonts w:ascii="Times New Roman" w:hAnsi="Times New Roman" w:cs="Times New Roman"/>
          <w:sz w:val="24"/>
          <w:szCs w:val="24"/>
        </w:rPr>
        <w:t>ky (Macurová in Horáková 2012).</w:t>
      </w:r>
    </w:p>
    <w:p w:rsidR="00617749" w:rsidRPr="00A01656" w:rsidRDefault="003351EB" w:rsidP="00387BB3">
      <w:pPr>
        <w:autoSpaceDE w:val="0"/>
        <w:autoSpaceDN w:val="0"/>
        <w:adjustRightInd w:val="0"/>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Znakový jazyk je specifický pro každý národ a může se lišit i podle oblasti. Existuje ale i mezinárodní znakový jazyk, kterým je možné se domluvit na celém světě.</w:t>
      </w:r>
    </w:p>
    <w:p w:rsidR="00AC3BE9" w:rsidRPr="00A01656" w:rsidRDefault="009E1AB9" w:rsidP="00C87808">
      <w:pPr>
        <w:pStyle w:val="Odstavecseseznamem"/>
        <w:numPr>
          <w:ilvl w:val="0"/>
          <w:numId w:val="34"/>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Znaková řeč, znakovaná čeština</w:t>
      </w:r>
    </w:p>
    <w:p w:rsidR="009E1AB9" w:rsidRDefault="009E1AB9"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3351EB" w:rsidRPr="00A01656">
        <w:rPr>
          <w:rFonts w:ascii="Times New Roman" w:hAnsi="Times New Roman" w:cs="Times New Roman"/>
          <w:sz w:val="24"/>
          <w:szCs w:val="24"/>
        </w:rPr>
        <w:t xml:space="preserve">Znaková řeč je </w:t>
      </w:r>
      <w:r w:rsidR="003A78F9" w:rsidRPr="00A01656">
        <w:rPr>
          <w:rFonts w:ascii="Times New Roman" w:hAnsi="Times New Roman" w:cs="Times New Roman"/>
          <w:sz w:val="24"/>
          <w:szCs w:val="24"/>
        </w:rPr>
        <w:t xml:space="preserve">systém zachovávající gramatiku </w:t>
      </w:r>
      <w:r w:rsidR="003351EB" w:rsidRPr="00A01656">
        <w:rPr>
          <w:rFonts w:ascii="Times New Roman" w:hAnsi="Times New Roman" w:cs="Times New Roman"/>
          <w:sz w:val="24"/>
          <w:szCs w:val="24"/>
        </w:rPr>
        <w:t>konkrétního</w:t>
      </w:r>
      <w:r w:rsidR="00EB3F1B">
        <w:rPr>
          <w:rFonts w:ascii="Times New Roman" w:hAnsi="Times New Roman" w:cs="Times New Roman"/>
          <w:sz w:val="24"/>
          <w:szCs w:val="24"/>
        </w:rPr>
        <w:t xml:space="preserve"> jazyka a jedinec</w:t>
      </w:r>
      <w:r w:rsidR="003A78F9" w:rsidRPr="00A01656">
        <w:rPr>
          <w:rFonts w:ascii="Times New Roman" w:hAnsi="Times New Roman" w:cs="Times New Roman"/>
          <w:sz w:val="24"/>
          <w:szCs w:val="24"/>
        </w:rPr>
        <w:t xml:space="preserve"> zároveň se znakem artikuluje nebo vyslovuje jednotlivá slova. Tento systém doplňuje k základním znakům i koncovky skloňování, předpony a časy</w:t>
      </w:r>
      <w:r w:rsidR="002467FD" w:rsidRPr="00A01656">
        <w:rPr>
          <w:rFonts w:ascii="Times New Roman" w:hAnsi="Times New Roman" w:cs="Times New Roman"/>
          <w:sz w:val="24"/>
          <w:szCs w:val="24"/>
        </w:rPr>
        <w:t xml:space="preserve"> a vzniká tak tzv. znaková řeč</w:t>
      </w:r>
      <w:r w:rsidR="003351EB" w:rsidRPr="00A01656">
        <w:rPr>
          <w:rFonts w:ascii="Times New Roman" w:hAnsi="Times New Roman" w:cs="Times New Roman"/>
          <w:sz w:val="24"/>
          <w:szCs w:val="24"/>
        </w:rPr>
        <w:t xml:space="preserve">. </w:t>
      </w:r>
      <w:r w:rsidR="003A78F9" w:rsidRPr="00A01656">
        <w:rPr>
          <w:rFonts w:ascii="Times New Roman" w:hAnsi="Times New Roman" w:cs="Times New Roman"/>
          <w:sz w:val="24"/>
          <w:szCs w:val="24"/>
        </w:rPr>
        <w:t>Pro neslyšící, kteří dobře nezna</w:t>
      </w:r>
      <w:r w:rsidR="002467FD" w:rsidRPr="00A01656">
        <w:rPr>
          <w:rFonts w:ascii="Times New Roman" w:hAnsi="Times New Roman" w:cs="Times New Roman"/>
          <w:sz w:val="24"/>
          <w:szCs w:val="24"/>
        </w:rPr>
        <w:t>jí český jazyk, je tento systém</w:t>
      </w:r>
      <w:r w:rsidR="005374F6" w:rsidRPr="00A01656">
        <w:rPr>
          <w:rFonts w:ascii="Times New Roman" w:hAnsi="Times New Roman" w:cs="Times New Roman"/>
          <w:sz w:val="24"/>
          <w:szCs w:val="24"/>
        </w:rPr>
        <w:t xml:space="preserve"> (v České republice se systém nazývá „znakovaná čeština“)</w:t>
      </w:r>
      <w:r w:rsidR="002467FD" w:rsidRPr="00A01656">
        <w:rPr>
          <w:rFonts w:ascii="Times New Roman" w:hAnsi="Times New Roman" w:cs="Times New Roman"/>
          <w:sz w:val="24"/>
          <w:szCs w:val="24"/>
        </w:rPr>
        <w:t xml:space="preserve"> </w:t>
      </w:r>
      <w:r w:rsidR="003A78F9" w:rsidRPr="00A01656">
        <w:rPr>
          <w:rFonts w:ascii="Times New Roman" w:hAnsi="Times New Roman" w:cs="Times New Roman"/>
          <w:sz w:val="24"/>
          <w:szCs w:val="24"/>
        </w:rPr>
        <w:t>nesrozumitelný. Je však vhodný pro nedoslýchavé, kteří umí odezírat a díky znakované češtině tak mohou sledovat znak i artikulaci jednotlivých slov.</w:t>
      </w:r>
    </w:p>
    <w:p w:rsidR="00EB3F1B" w:rsidRDefault="00EB3F1B" w:rsidP="00C87808">
      <w:pPr>
        <w:spacing w:line="360" w:lineRule="auto"/>
        <w:jc w:val="both"/>
        <w:rPr>
          <w:rFonts w:ascii="Times New Roman" w:hAnsi="Times New Roman" w:cs="Times New Roman"/>
          <w:sz w:val="24"/>
          <w:szCs w:val="24"/>
        </w:rPr>
      </w:pPr>
    </w:p>
    <w:p w:rsidR="00AC3BE9" w:rsidRPr="00A01656" w:rsidRDefault="00334E0A" w:rsidP="00C87808">
      <w:pPr>
        <w:pStyle w:val="Odstavecseseznamem"/>
        <w:numPr>
          <w:ilvl w:val="0"/>
          <w:numId w:val="34"/>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P</w:t>
      </w:r>
      <w:r w:rsidR="00AC3BE9" w:rsidRPr="00A01656">
        <w:rPr>
          <w:rFonts w:ascii="Times New Roman" w:hAnsi="Times New Roman" w:cs="Times New Roman"/>
          <w:b/>
          <w:sz w:val="24"/>
          <w:szCs w:val="24"/>
          <w:u w:val="single"/>
        </w:rPr>
        <w:t>rstová abeceda</w:t>
      </w:r>
    </w:p>
    <w:p w:rsidR="0054073D" w:rsidRPr="00A01656" w:rsidRDefault="00754839"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552EBD" w:rsidRPr="00A01656">
        <w:rPr>
          <w:rFonts w:ascii="Times New Roman" w:hAnsi="Times New Roman" w:cs="Times New Roman"/>
          <w:sz w:val="24"/>
          <w:szCs w:val="24"/>
        </w:rPr>
        <w:t>U prstové abecedy</w:t>
      </w:r>
      <w:r w:rsidR="003351EB" w:rsidRPr="00A01656">
        <w:rPr>
          <w:rFonts w:ascii="Times New Roman" w:hAnsi="Times New Roman" w:cs="Times New Roman"/>
          <w:sz w:val="24"/>
          <w:szCs w:val="24"/>
        </w:rPr>
        <w:t xml:space="preserve"> je </w:t>
      </w:r>
      <w:r w:rsidR="00552EBD" w:rsidRPr="00A01656">
        <w:rPr>
          <w:rFonts w:ascii="Times New Roman" w:hAnsi="Times New Roman" w:cs="Times New Roman"/>
          <w:sz w:val="24"/>
          <w:szCs w:val="24"/>
        </w:rPr>
        <w:t>každému písmenu přiřazen</w:t>
      </w:r>
      <w:r w:rsidR="003351EB" w:rsidRPr="00A01656">
        <w:rPr>
          <w:rFonts w:ascii="Times New Roman" w:hAnsi="Times New Roman" w:cs="Times New Roman"/>
          <w:sz w:val="24"/>
          <w:szCs w:val="24"/>
        </w:rPr>
        <w:t xml:space="preserve"> konkrétní znak. Tyto zna</w:t>
      </w:r>
      <w:r w:rsidR="00D924DD" w:rsidRPr="00A01656">
        <w:rPr>
          <w:rFonts w:ascii="Times New Roman" w:hAnsi="Times New Roman" w:cs="Times New Roman"/>
          <w:sz w:val="24"/>
          <w:szCs w:val="24"/>
        </w:rPr>
        <w:t>ky jsou určené pro jednu nebo dv</w:t>
      </w:r>
      <w:r w:rsidR="003351EB" w:rsidRPr="00A01656">
        <w:rPr>
          <w:rFonts w:ascii="Times New Roman" w:hAnsi="Times New Roman" w:cs="Times New Roman"/>
          <w:sz w:val="24"/>
          <w:szCs w:val="24"/>
        </w:rPr>
        <w:t>ě ruce (jednoruční nebo dvouruční prstová abeceda). Primárně je využívána pro odborné n</w:t>
      </w:r>
      <w:r w:rsidR="00552EBD" w:rsidRPr="00A01656">
        <w:rPr>
          <w:rFonts w:ascii="Times New Roman" w:hAnsi="Times New Roman" w:cs="Times New Roman"/>
          <w:sz w:val="24"/>
          <w:szCs w:val="24"/>
        </w:rPr>
        <w:t xml:space="preserve">ebo cizí výrazy, názvy děl, </w:t>
      </w:r>
      <w:r w:rsidR="003351EB" w:rsidRPr="00A01656">
        <w:rPr>
          <w:rFonts w:ascii="Times New Roman" w:hAnsi="Times New Roman" w:cs="Times New Roman"/>
          <w:sz w:val="24"/>
          <w:szCs w:val="24"/>
        </w:rPr>
        <w:t>míst, jména apod. V České republice není prstová abeceda unifikovaná a některá písmena mají více variant. (Horáková, 2012).</w:t>
      </w:r>
      <w:r w:rsidR="00552EBD" w:rsidRPr="00A01656">
        <w:rPr>
          <w:rFonts w:ascii="Times New Roman" w:hAnsi="Times New Roman" w:cs="Times New Roman"/>
          <w:sz w:val="24"/>
          <w:szCs w:val="24"/>
        </w:rPr>
        <w:t xml:space="preserve"> </w:t>
      </w:r>
      <w:r w:rsidR="005374F6" w:rsidRPr="00A01656">
        <w:rPr>
          <w:rFonts w:ascii="Times New Roman" w:hAnsi="Times New Roman" w:cs="Times New Roman"/>
          <w:sz w:val="24"/>
          <w:szCs w:val="24"/>
        </w:rPr>
        <w:t>Obrázek jednoruční i o</w:t>
      </w:r>
      <w:r w:rsidR="00552EBD" w:rsidRPr="00A01656">
        <w:rPr>
          <w:rFonts w:ascii="Times New Roman" w:hAnsi="Times New Roman" w:cs="Times New Roman"/>
          <w:sz w:val="24"/>
          <w:szCs w:val="24"/>
        </w:rPr>
        <w:t xml:space="preserve">bouruční prstové abecedy </w:t>
      </w:r>
      <w:r w:rsidR="005374F6" w:rsidRPr="00A01656">
        <w:rPr>
          <w:rFonts w:ascii="Times New Roman" w:hAnsi="Times New Roman" w:cs="Times New Roman"/>
          <w:sz w:val="24"/>
          <w:szCs w:val="24"/>
        </w:rPr>
        <w:t>níže (</w:t>
      </w:r>
      <w:hyperlink r:id="rId13" w:history="1">
        <w:r w:rsidR="005374F6" w:rsidRPr="00A01656">
          <w:rPr>
            <w:rStyle w:val="Hypertextovodkaz"/>
            <w:rFonts w:ascii="Times New Roman" w:hAnsi="Times New Roman" w:cs="Times New Roman"/>
            <w:sz w:val="24"/>
            <w:szCs w:val="24"/>
          </w:rPr>
          <w:t>www.lorm.cz</w:t>
        </w:r>
      </w:hyperlink>
      <w:r w:rsidR="001A33D9" w:rsidRPr="00A01656">
        <w:rPr>
          <w:rFonts w:ascii="Times New Roman" w:hAnsi="Times New Roman" w:cs="Times New Roman"/>
          <w:sz w:val="24"/>
          <w:szCs w:val="24"/>
        </w:rPr>
        <w:t xml:space="preserve">): </w:t>
      </w:r>
    </w:p>
    <w:p w:rsidR="0054073D" w:rsidRPr="00A01656" w:rsidRDefault="005374F6" w:rsidP="00C87808">
      <w:pPr>
        <w:spacing w:line="360" w:lineRule="auto"/>
        <w:jc w:val="both"/>
        <w:rPr>
          <w:rFonts w:ascii="Times New Roman" w:hAnsi="Times New Roman" w:cs="Times New Roman"/>
          <w:sz w:val="24"/>
          <w:szCs w:val="24"/>
        </w:rPr>
      </w:pPr>
      <w:r w:rsidRPr="00A01656">
        <w:rPr>
          <w:noProof/>
          <w:lang w:eastAsia="cs-CZ"/>
        </w:rPr>
        <w:drawing>
          <wp:inline distT="0" distB="0" distL="0" distR="0" wp14:anchorId="31EFC843" wp14:editId="56E27B05">
            <wp:extent cx="2162203" cy="2743200"/>
            <wp:effectExtent l="0" t="0" r="0" b="0"/>
            <wp:docPr id="15" name="Obrázek 15" descr="http://www.lorm.cz/download/HMN/obsahCD/img/komunikace/prstova-abeceda-pro-jednu-r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rm.cz/download/HMN/obsahCD/img/komunikace/prstova-abeceda-pro-jednu-ruk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0830" cy="2766832"/>
                    </a:xfrm>
                    <a:prstGeom prst="rect">
                      <a:avLst/>
                    </a:prstGeom>
                    <a:noFill/>
                    <a:ln>
                      <a:noFill/>
                    </a:ln>
                  </pic:spPr>
                </pic:pic>
              </a:graphicData>
            </a:graphic>
          </wp:inline>
        </w:drawing>
      </w:r>
    </w:p>
    <w:p w:rsidR="0054073D" w:rsidRPr="00A01656" w:rsidRDefault="0063210F" w:rsidP="0062750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Obr.2</w:t>
      </w:r>
      <w:r w:rsidR="0054073D" w:rsidRPr="00A01656">
        <w:rPr>
          <w:rFonts w:ascii="Times New Roman" w:hAnsi="Times New Roman" w:cs="Times New Roman"/>
          <w:sz w:val="24"/>
          <w:szCs w:val="24"/>
        </w:rPr>
        <w:t xml:space="preserve"> – Prstová</w:t>
      </w:r>
      <w:proofErr w:type="gramEnd"/>
      <w:r w:rsidR="0054073D" w:rsidRPr="00A01656">
        <w:rPr>
          <w:rFonts w:ascii="Times New Roman" w:hAnsi="Times New Roman" w:cs="Times New Roman"/>
          <w:sz w:val="24"/>
          <w:szCs w:val="24"/>
        </w:rPr>
        <w:t xml:space="preserve"> abeceda pro jednu ruku</w:t>
      </w:r>
    </w:p>
    <w:p w:rsidR="005374F6" w:rsidRPr="00A01656" w:rsidRDefault="005374F6" w:rsidP="00C87808">
      <w:pPr>
        <w:spacing w:line="360" w:lineRule="auto"/>
        <w:jc w:val="both"/>
        <w:rPr>
          <w:rFonts w:ascii="Times New Roman" w:hAnsi="Times New Roman" w:cs="Times New Roman"/>
          <w:sz w:val="24"/>
          <w:szCs w:val="24"/>
        </w:rPr>
      </w:pPr>
      <w:r w:rsidRPr="00A01656">
        <w:rPr>
          <w:noProof/>
          <w:lang w:eastAsia="cs-CZ"/>
        </w:rPr>
        <w:drawing>
          <wp:inline distT="0" distB="0" distL="0" distR="0" wp14:anchorId="49965000" wp14:editId="2687DA08">
            <wp:extent cx="2225615" cy="3290909"/>
            <wp:effectExtent l="0" t="0" r="0" b="0"/>
            <wp:docPr id="14" name="Obrázek 14" descr="http://www.lorm.cz/download/HMN/obsahCD/img/komunikace/prstova-abeceda-pro-dve-ru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rm.cz/download/HMN/obsahCD/img/komunikace/prstova-abeceda-pro-dve-ru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058" cy="3306350"/>
                    </a:xfrm>
                    <a:prstGeom prst="rect">
                      <a:avLst/>
                    </a:prstGeom>
                    <a:noFill/>
                    <a:ln>
                      <a:noFill/>
                    </a:ln>
                  </pic:spPr>
                </pic:pic>
              </a:graphicData>
            </a:graphic>
          </wp:inline>
        </w:drawing>
      </w:r>
    </w:p>
    <w:p w:rsidR="00AE2A94" w:rsidRPr="00A01656" w:rsidRDefault="0063210F" w:rsidP="0062750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Obr.3</w:t>
      </w:r>
      <w:r w:rsidR="0054073D" w:rsidRPr="00A01656">
        <w:rPr>
          <w:rFonts w:ascii="Times New Roman" w:hAnsi="Times New Roman" w:cs="Times New Roman"/>
          <w:sz w:val="24"/>
          <w:szCs w:val="24"/>
        </w:rPr>
        <w:t xml:space="preserve"> – Prstová</w:t>
      </w:r>
      <w:proofErr w:type="gramEnd"/>
      <w:r w:rsidR="0054073D" w:rsidRPr="00A01656">
        <w:rPr>
          <w:rFonts w:ascii="Times New Roman" w:hAnsi="Times New Roman" w:cs="Times New Roman"/>
          <w:sz w:val="24"/>
          <w:szCs w:val="24"/>
        </w:rPr>
        <w:t xml:space="preserve"> abeceda pro dvě ruce</w:t>
      </w:r>
    </w:p>
    <w:p w:rsidR="003757D7" w:rsidRPr="00A01656" w:rsidRDefault="003757D7"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lastRenderedPageBreak/>
        <w:t>Metody komunikace</w:t>
      </w:r>
      <w:r w:rsidR="00BC74F3" w:rsidRPr="00A01656">
        <w:rPr>
          <w:rFonts w:ascii="Times New Roman" w:hAnsi="Times New Roman" w:cs="Times New Roman"/>
          <w:b/>
          <w:sz w:val="28"/>
          <w:szCs w:val="28"/>
          <w:u w:val="single"/>
        </w:rPr>
        <w:t xml:space="preserve"> ve vzdělávání</w:t>
      </w:r>
    </w:p>
    <w:p w:rsidR="00D40B4D" w:rsidRPr="00A01656" w:rsidRDefault="00D40B4D"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V současné době existují různé přístupy a metody ve vzdělávání sluchově postižených osob. Všechny mají své výhody i nevýhody</w:t>
      </w:r>
      <w:r w:rsidR="00064F58" w:rsidRPr="00A01656">
        <w:rPr>
          <w:rFonts w:ascii="Times New Roman" w:hAnsi="Times New Roman" w:cs="Times New Roman"/>
          <w:sz w:val="24"/>
          <w:szCs w:val="24"/>
        </w:rPr>
        <w:t xml:space="preserve">, </w:t>
      </w:r>
      <w:r w:rsidR="000609B1" w:rsidRPr="00A01656">
        <w:rPr>
          <w:rFonts w:ascii="Times New Roman" w:hAnsi="Times New Roman" w:cs="Times New Roman"/>
          <w:sz w:val="24"/>
          <w:szCs w:val="24"/>
        </w:rPr>
        <w:t>v</w:t>
      </w:r>
      <w:r w:rsidRPr="00A01656">
        <w:rPr>
          <w:rFonts w:ascii="Times New Roman" w:hAnsi="Times New Roman" w:cs="Times New Roman"/>
          <w:sz w:val="24"/>
          <w:szCs w:val="24"/>
        </w:rPr>
        <w:t xml:space="preserve">ýsledky jsou </w:t>
      </w:r>
      <w:r w:rsidR="00064F58" w:rsidRPr="00A01656">
        <w:rPr>
          <w:rFonts w:ascii="Times New Roman" w:hAnsi="Times New Roman" w:cs="Times New Roman"/>
          <w:sz w:val="24"/>
          <w:szCs w:val="24"/>
        </w:rPr>
        <w:t xml:space="preserve">však </w:t>
      </w:r>
      <w:r w:rsidRPr="00A01656">
        <w:rPr>
          <w:rFonts w:ascii="Times New Roman" w:hAnsi="Times New Roman" w:cs="Times New Roman"/>
          <w:sz w:val="24"/>
          <w:szCs w:val="24"/>
        </w:rPr>
        <w:t xml:space="preserve">vždy individuální. </w:t>
      </w:r>
    </w:p>
    <w:p w:rsidR="003757D7" w:rsidRPr="00A01656" w:rsidRDefault="003757D7" w:rsidP="00C87808">
      <w:pPr>
        <w:pStyle w:val="Odstavecseseznamem"/>
        <w:numPr>
          <w:ilvl w:val="0"/>
          <w:numId w:val="28"/>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Orálně auditivní metoda</w:t>
      </w:r>
    </w:p>
    <w:p w:rsidR="003757D7" w:rsidRPr="00A01656" w:rsidRDefault="003757D7"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Tato metoda zastává včasnou diagnostiku sluchové vady a vhodnou kompenzaci sluchu pomocí kompenzačních pomůcek. Dítě se tak vzdělává v řeči za pomoci logopeda, učí se odezírat a má tak možnost naučit </w:t>
      </w:r>
      <w:r w:rsidR="00DA3175" w:rsidRPr="00A01656">
        <w:rPr>
          <w:rFonts w:ascii="Times New Roman" w:hAnsi="Times New Roman" w:cs="Times New Roman"/>
          <w:sz w:val="24"/>
          <w:szCs w:val="24"/>
        </w:rPr>
        <w:t>se jazyk většinové společnosti.</w:t>
      </w:r>
    </w:p>
    <w:p w:rsidR="003757D7" w:rsidRPr="00A01656" w:rsidRDefault="003757D7" w:rsidP="00C87808">
      <w:pPr>
        <w:pStyle w:val="Odstavecseseznamem"/>
        <w:numPr>
          <w:ilvl w:val="0"/>
          <w:numId w:val="28"/>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Bilingvální metoda</w:t>
      </w:r>
    </w:p>
    <w:p w:rsidR="003757D7" w:rsidRPr="00A01656" w:rsidRDefault="003757D7"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537CBC" w:rsidRPr="00A01656">
        <w:rPr>
          <w:rFonts w:ascii="Times New Roman" w:hAnsi="Times New Roman" w:cs="Times New Roman"/>
          <w:sz w:val="24"/>
          <w:szCs w:val="24"/>
        </w:rPr>
        <w:t xml:space="preserve">Bilingvální přístup </w:t>
      </w:r>
      <w:r w:rsidR="009571E8" w:rsidRPr="00A01656">
        <w:rPr>
          <w:rFonts w:ascii="Times New Roman" w:hAnsi="Times New Roman" w:cs="Times New Roman"/>
          <w:sz w:val="24"/>
          <w:szCs w:val="24"/>
        </w:rPr>
        <w:t xml:space="preserve">obecně </w:t>
      </w:r>
      <w:r w:rsidR="00537CBC" w:rsidRPr="00A01656">
        <w:rPr>
          <w:rFonts w:ascii="Times New Roman" w:hAnsi="Times New Roman" w:cs="Times New Roman"/>
          <w:sz w:val="24"/>
          <w:szCs w:val="24"/>
        </w:rPr>
        <w:t>zastává znalost dvou jazyků v podobě mluvené, psané i čtené. Pokud se však soustředíme na okruh sluchového postižení, zde se termín bilingvální užívá pro výuku znakového jazyka jako mateřského</w:t>
      </w:r>
      <w:r w:rsidR="00593AA5" w:rsidRPr="00A01656">
        <w:rPr>
          <w:rFonts w:ascii="Times New Roman" w:hAnsi="Times New Roman" w:cs="Times New Roman"/>
          <w:sz w:val="24"/>
          <w:szCs w:val="24"/>
        </w:rPr>
        <w:t xml:space="preserve"> a česk</w:t>
      </w:r>
      <w:r w:rsidR="00BD758C" w:rsidRPr="00A01656">
        <w:rPr>
          <w:rFonts w:ascii="Times New Roman" w:hAnsi="Times New Roman" w:cs="Times New Roman"/>
          <w:sz w:val="24"/>
          <w:szCs w:val="24"/>
        </w:rPr>
        <w:t>ého jazyka jako druhotného</w:t>
      </w:r>
      <w:r w:rsidR="00537CBC" w:rsidRPr="00A01656">
        <w:rPr>
          <w:rFonts w:ascii="Times New Roman" w:hAnsi="Times New Roman" w:cs="Times New Roman"/>
          <w:sz w:val="24"/>
          <w:szCs w:val="24"/>
        </w:rPr>
        <w:t xml:space="preserve">. </w:t>
      </w:r>
    </w:p>
    <w:p w:rsidR="00537CBC" w:rsidRPr="00A01656" w:rsidRDefault="00537CBC" w:rsidP="00C87808">
      <w:pPr>
        <w:pStyle w:val="Odstavecseseznamem"/>
        <w:numPr>
          <w:ilvl w:val="0"/>
          <w:numId w:val="28"/>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Totální komunikace</w:t>
      </w:r>
    </w:p>
    <w:p w:rsidR="00537CBC" w:rsidRPr="00A01656" w:rsidRDefault="00537CB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V rámci totální komunikace je užito veškerých možných způsobů komunikace, které jsou dostupné. V praxi to znamená znalost znakového jazyka, řeči, prstové abecedy, odezírání, gestikulace, obrázková forma řeči, čtení a psaní (Šedivá, 2006).</w:t>
      </w:r>
    </w:p>
    <w:p w:rsidR="00A83A80" w:rsidRPr="00A01656" w:rsidRDefault="00A83A80"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DA3175" w:rsidRPr="00A01656" w:rsidRDefault="00DA3175" w:rsidP="00C87808">
      <w:pPr>
        <w:spacing w:line="360" w:lineRule="auto"/>
        <w:jc w:val="both"/>
        <w:rPr>
          <w:rFonts w:ascii="Times New Roman" w:hAnsi="Times New Roman" w:cs="Times New Roman"/>
          <w:sz w:val="24"/>
          <w:szCs w:val="24"/>
        </w:rPr>
      </w:pPr>
    </w:p>
    <w:p w:rsidR="000F5E99" w:rsidRPr="00A01656" w:rsidRDefault="007E16A3" w:rsidP="009A3092">
      <w:pPr>
        <w:pStyle w:val="Odstavecseseznamem"/>
        <w:numPr>
          <w:ilvl w:val="0"/>
          <w:numId w:val="43"/>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Kompenzační pomůcky</w:t>
      </w:r>
    </w:p>
    <w:p w:rsidR="005B1111" w:rsidRPr="00A01656" w:rsidRDefault="005B1111"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Využívání kompenzačníc</w:t>
      </w:r>
      <w:r w:rsidR="00CF5355" w:rsidRPr="00A01656">
        <w:rPr>
          <w:rFonts w:ascii="Times New Roman" w:hAnsi="Times New Roman" w:cs="Times New Roman"/>
          <w:sz w:val="24"/>
          <w:szCs w:val="24"/>
        </w:rPr>
        <w:t xml:space="preserve">h pomůcek je velmi individuální, často je jedinci odmítají, i když by </w:t>
      </w:r>
      <w:r w:rsidR="00EB53B3" w:rsidRPr="00A01656">
        <w:rPr>
          <w:rFonts w:ascii="Times New Roman" w:hAnsi="Times New Roman" w:cs="Times New Roman"/>
          <w:sz w:val="24"/>
          <w:szCs w:val="24"/>
        </w:rPr>
        <w:t>díky nim mohli slyšet.</w:t>
      </w:r>
      <w:r w:rsidRPr="00A01656">
        <w:rPr>
          <w:rFonts w:ascii="Times New Roman" w:hAnsi="Times New Roman" w:cs="Times New Roman"/>
          <w:sz w:val="24"/>
          <w:szCs w:val="24"/>
        </w:rPr>
        <w:t xml:space="preserve"> </w:t>
      </w:r>
    </w:p>
    <w:p w:rsidR="001A33D9" w:rsidRPr="00A01656" w:rsidRDefault="001A33D9" w:rsidP="00C87808">
      <w:pPr>
        <w:spacing w:line="360" w:lineRule="auto"/>
        <w:ind w:firstLine="708"/>
        <w:jc w:val="both"/>
        <w:rPr>
          <w:rFonts w:ascii="Times New Roman" w:hAnsi="Times New Roman" w:cs="Times New Roman"/>
          <w:sz w:val="24"/>
          <w:szCs w:val="24"/>
        </w:rPr>
      </w:pPr>
    </w:p>
    <w:p w:rsidR="001A33D9" w:rsidRPr="00A01656" w:rsidRDefault="001A33D9" w:rsidP="00C87808">
      <w:pPr>
        <w:spacing w:line="360" w:lineRule="auto"/>
        <w:ind w:firstLine="708"/>
        <w:jc w:val="both"/>
        <w:rPr>
          <w:rFonts w:ascii="Times New Roman" w:hAnsi="Times New Roman" w:cs="Times New Roman"/>
          <w:sz w:val="24"/>
          <w:szCs w:val="24"/>
        </w:rPr>
      </w:pPr>
    </w:p>
    <w:p w:rsidR="00310168" w:rsidRPr="00A01656" w:rsidRDefault="00310168"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Popis a rozdělení kompenzačních pomůcek</w:t>
      </w:r>
    </w:p>
    <w:p w:rsidR="0083587E" w:rsidRPr="00A01656" w:rsidRDefault="00610519" w:rsidP="00C87808">
      <w:pPr>
        <w:pStyle w:val="Odstavecseseznamem"/>
        <w:numPr>
          <w:ilvl w:val="0"/>
          <w:numId w:val="2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Sluchadlo</w:t>
      </w:r>
    </w:p>
    <w:p w:rsidR="00C823A4" w:rsidRPr="00A01656" w:rsidRDefault="004951AD"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E</w:t>
      </w:r>
      <w:r w:rsidR="00191426" w:rsidRPr="00A01656">
        <w:rPr>
          <w:rFonts w:ascii="Times New Roman" w:hAnsi="Times New Roman" w:cs="Times New Roman"/>
          <w:sz w:val="24"/>
          <w:szCs w:val="24"/>
        </w:rPr>
        <w:t>lektroakustický přístroj, který zesiluje a moduluje zvukový vjem.</w:t>
      </w:r>
      <w:r w:rsidR="00C823A4"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Obsahuje </w:t>
      </w:r>
      <w:r w:rsidR="00CB2663" w:rsidRPr="00A01656">
        <w:rPr>
          <w:rFonts w:ascii="Times New Roman" w:hAnsi="Times New Roman" w:cs="Times New Roman"/>
          <w:sz w:val="24"/>
          <w:szCs w:val="24"/>
        </w:rPr>
        <w:t>m</w:t>
      </w:r>
      <w:r w:rsidR="00C823A4" w:rsidRPr="00A01656">
        <w:rPr>
          <w:rFonts w:ascii="Times New Roman" w:hAnsi="Times New Roman" w:cs="Times New Roman"/>
          <w:sz w:val="24"/>
          <w:szCs w:val="24"/>
        </w:rPr>
        <w:t>ikrofon</w:t>
      </w:r>
      <w:r w:rsidR="00CB2663" w:rsidRPr="00A01656">
        <w:rPr>
          <w:rFonts w:ascii="Times New Roman" w:hAnsi="Times New Roman" w:cs="Times New Roman"/>
          <w:sz w:val="24"/>
          <w:szCs w:val="24"/>
        </w:rPr>
        <w:t>, ze</w:t>
      </w:r>
      <w:r w:rsidR="00C823A4" w:rsidRPr="00A01656">
        <w:rPr>
          <w:rFonts w:ascii="Times New Roman" w:hAnsi="Times New Roman" w:cs="Times New Roman"/>
          <w:sz w:val="24"/>
          <w:szCs w:val="24"/>
        </w:rPr>
        <w:t>silovač</w:t>
      </w:r>
      <w:r w:rsidR="00CB2663" w:rsidRPr="00A01656">
        <w:rPr>
          <w:rFonts w:ascii="Times New Roman" w:hAnsi="Times New Roman" w:cs="Times New Roman"/>
          <w:sz w:val="24"/>
          <w:szCs w:val="24"/>
        </w:rPr>
        <w:t>, r</w:t>
      </w:r>
      <w:r w:rsidR="00C823A4" w:rsidRPr="00A01656">
        <w:rPr>
          <w:rFonts w:ascii="Times New Roman" w:hAnsi="Times New Roman" w:cs="Times New Roman"/>
          <w:sz w:val="24"/>
          <w:szCs w:val="24"/>
        </w:rPr>
        <w:t>eproduktor</w:t>
      </w:r>
      <w:r w:rsidR="00CB2663" w:rsidRPr="00A01656">
        <w:rPr>
          <w:rFonts w:ascii="Times New Roman" w:hAnsi="Times New Roman" w:cs="Times New Roman"/>
          <w:sz w:val="24"/>
          <w:szCs w:val="24"/>
        </w:rPr>
        <w:t>, r</w:t>
      </w:r>
      <w:r w:rsidR="00C823A4" w:rsidRPr="00A01656">
        <w:rPr>
          <w:rFonts w:ascii="Times New Roman" w:hAnsi="Times New Roman" w:cs="Times New Roman"/>
          <w:sz w:val="24"/>
          <w:szCs w:val="24"/>
        </w:rPr>
        <w:t>egulátor hlasitosti</w:t>
      </w:r>
      <w:r w:rsidR="00CB2663" w:rsidRPr="00A01656">
        <w:rPr>
          <w:rFonts w:ascii="Times New Roman" w:hAnsi="Times New Roman" w:cs="Times New Roman"/>
          <w:sz w:val="24"/>
          <w:szCs w:val="24"/>
        </w:rPr>
        <w:t>, p</w:t>
      </w:r>
      <w:r w:rsidR="00610519" w:rsidRPr="00A01656">
        <w:rPr>
          <w:rFonts w:ascii="Times New Roman" w:hAnsi="Times New Roman" w:cs="Times New Roman"/>
          <w:sz w:val="24"/>
          <w:szCs w:val="24"/>
        </w:rPr>
        <w:t>řepínač</w:t>
      </w:r>
      <w:r w:rsidR="00CB2663" w:rsidRPr="00A01656">
        <w:rPr>
          <w:rFonts w:ascii="Times New Roman" w:hAnsi="Times New Roman" w:cs="Times New Roman"/>
          <w:sz w:val="24"/>
          <w:szCs w:val="24"/>
        </w:rPr>
        <w:t>, i</w:t>
      </w:r>
      <w:r w:rsidRPr="00A01656">
        <w:rPr>
          <w:rFonts w:ascii="Times New Roman" w:hAnsi="Times New Roman" w:cs="Times New Roman"/>
          <w:sz w:val="24"/>
          <w:szCs w:val="24"/>
        </w:rPr>
        <w:t>ndukční cívku</w:t>
      </w:r>
      <w:r w:rsidR="00CB2663" w:rsidRPr="00A01656">
        <w:rPr>
          <w:rFonts w:ascii="Times New Roman" w:hAnsi="Times New Roman" w:cs="Times New Roman"/>
          <w:sz w:val="24"/>
          <w:szCs w:val="24"/>
        </w:rPr>
        <w:t xml:space="preserve"> a </w:t>
      </w:r>
      <w:r w:rsidR="007A4CF4" w:rsidRPr="00A01656">
        <w:rPr>
          <w:rFonts w:ascii="Times New Roman" w:hAnsi="Times New Roman" w:cs="Times New Roman"/>
          <w:sz w:val="24"/>
          <w:szCs w:val="24"/>
        </w:rPr>
        <w:t>audio vstup</w:t>
      </w:r>
      <w:r w:rsidR="00CB2663" w:rsidRPr="00A01656">
        <w:rPr>
          <w:rFonts w:ascii="Times New Roman" w:hAnsi="Times New Roman" w:cs="Times New Roman"/>
          <w:sz w:val="24"/>
          <w:szCs w:val="24"/>
        </w:rPr>
        <w:t>.</w:t>
      </w:r>
    </w:p>
    <w:p w:rsidR="00C823A4" w:rsidRPr="00A01656" w:rsidRDefault="00C823A4" w:rsidP="004951AD">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Dělení sluchadel</w:t>
      </w:r>
    </w:p>
    <w:p w:rsidR="00C823A4" w:rsidRPr="00A01656" w:rsidRDefault="00F57656" w:rsidP="00C87808">
      <w:pPr>
        <w:pStyle w:val="Odstavecseseznamem"/>
        <w:numPr>
          <w:ilvl w:val="0"/>
          <w:numId w:val="7"/>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Analogová a digitální sluchadla</w:t>
      </w:r>
      <w:r w:rsidR="00BF27A9" w:rsidRPr="00A01656">
        <w:rPr>
          <w:rFonts w:ascii="Times New Roman" w:hAnsi="Times New Roman" w:cs="Times New Roman"/>
          <w:b/>
          <w:sz w:val="24"/>
          <w:szCs w:val="24"/>
        </w:rPr>
        <w:t xml:space="preserve"> – dělení podle způsobu zpracování zvuku</w:t>
      </w:r>
    </w:p>
    <w:p w:rsidR="00F57656" w:rsidRPr="00A01656" w:rsidRDefault="00EC62FA"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u</w:t>
      </w:r>
      <w:r w:rsidR="00F57656" w:rsidRPr="00A01656">
        <w:rPr>
          <w:rFonts w:ascii="Times New Roman" w:hAnsi="Times New Roman" w:cs="Times New Roman"/>
          <w:sz w:val="24"/>
          <w:szCs w:val="24"/>
        </w:rPr>
        <w:t xml:space="preserve"> analogových sluchadel je zvuk zachycen mikrofonem a převeden na elektrický proud, takto je veden až do reproduktoru, kde je opět změněn na zvuk</w:t>
      </w:r>
    </w:p>
    <w:p w:rsidR="00F57656" w:rsidRPr="00A01656" w:rsidRDefault="00EC62FA"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s</w:t>
      </w:r>
      <w:r w:rsidR="00F57656" w:rsidRPr="00A01656">
        <w:rPr>
          <w:rFonts w:ascii="Times New Roman" w:hAnsi="Times New Roman" w:cs="Times New Roman"/>
          <w:sz w:val="24"/>
          <w:szCs w:val="24"/>
        </w:rPr>
        <w:t>luchadla digitální transformují zvuk na binární kód (kombinaci čísel 0 a 1) a zajišťují tak potlačení rušivých zvuků šumů, aby jedinec vnímal hlavně mluvenou řeč</w:t>
      </w:r>
    </w:p>
    <w:p w:rsidR="00BF27A9" w:rsidRPr="00A01656" w:rsidRDefault="00F57656" w:rsidP="00C87808">
      <w:pPr>
        <w:pStyle w:val="Odstavecseseznamem"/>
        <w:numPr>
          <w:ilvl w:val="0"/>
          <w:numId w:val="7"/>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Závěsná</w:t>
      </w:r>
      <w:r w:rsidR="0010107F" w:rsidRPr="00A01656">
        <w:rPr>
          <w:rFonts w:ascii="Times New Roman" w:hAnsi="Times New Roman" w:cs="Times New Roman"/>
          <w:b/>
          <w:sz w:val="24"/>
          <w:szCs w:val="24"/>
        </w:rPr>
        <w:t xml:space="preserve">, zvukovodová a kapesní </w:t>
      </w:r>
      <w:r w:rsidR="00BF27A9" w:rsidRPr="00A01656">
        <w:rPr>
          <w:rFonts w:ascii="Times New Roman" w:hAnsi="Times New Roman" w:cs="Times New Roman"/>
          <w:b/>
          <w:sz w:val="24"/>
          <w:szCs w:val="24"/>
        </w:rPr>
        <w:t>– dělení podle tvaru</w:t>
      </w:r>
    </w:p>
    <w:p w:rsidR="00F57656" w:rsidRPr="00A01656" w:rsidRDefault="00EC62FA"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u</w:t>
      </w:r>
      <w:r w:rsidR="00F57656" w:rsidRPr="00A01656">
        <w:rPr>
          <w:rFonts w:ascii="Times New Roman" w:hAnsi="Times New Roman" w:cs="Times New Roman"/>
          <w:sz w:val="24"/>
          <w:szCs w:val="24"/>
        </w:rPr>
        <w:t xml:space="preserve"> závěsného sluchadla jsou jednotlivé součásti umístěny v</w:t>
      </w:r>
      <w:r w:rsidR="0097421C" w:rsidRPr="00A01656">
        <w:rPr>
          <w:rFonts w:ascii="Times New Roman" w:hAnsi="Times New Roman" w:cs="Times New Roman"/>
          <w:sz w:val="24"/>
          <w:szCs w:val="24"/>
        </w:rPr>
        <w:t> </w:t>
      </w:r>
      <w:r w:rsidR="00F57656" w:rsidRPr="00A01656">
        <w:rPr>
          <w:rFonts w:ascii="Times New Roman" w:hAnsi="Times New Roman" w:cs="Times New Roman"/>
          <w:sz w:val="24"/>
          <w:szCs w:val="24"/>
        </w:rPr>
        <w:t>po</w:t>
      </w:r>
      <w:r w:rsidR="00884C1D" w:rsidRPr="00A01656">
        <w:rPr>
          <w:rFonts w:ascii="Times New Roman" w:hAnsi="Times New Roman" w:cs="Times New Roman"/>
          <w:sz w:val="24"/>
          <w:szCs w:val="24"/>
        </w:rPr>
        <w:t>uzdře</w:t>
      </w:r>
      <w:r w:rsidR="0097421C" w:rsidRPr="00A01656">
        <w:rPr>
          <w:rFonts w:ascii="Times New Roman" w:hAnsi="Times New Roman" w:cs="Times New Roman"/>
          <w:sz w:val="24"/>
          <w:szCs w:val="24"/>
        </w:rPr>
        <w:t xml:space="preserve"> </w:t>
      </w:r>
      <w:r w:rsidR="00884C1D" w:rsidRPr="00A01656">
        <w:rPr>
          <w:rFonts w:ascii="Times New Roman" w:hAnsi="Times New Roman" w:cs="Times New Roman"/>
          <w:sz w:val="24"/>
          <w:szCs w:val="24"/>
        </w:rPr>
        <w:t xml:space="preserve">za uchem </w:t>
      </w:r>
    </w:p>
    <w:p w:rsidR="00F57656" w:rsidRPr="00A01656" w:rsidRDefault="00EC62FA"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z</w:t>
      </w:r>
      <w:r w:rsidR="00F57656" w:rsidRPr="00A01656">
        <w:rPr>
          <w:rFonts w:ascii="Times New Roman" w:hAnsi="Times New Roman" w:cs="Times New Roman"/>
          <w:sz w:val="24"/>
          <w:szCs w:val="24"/>
        </w:rPr>
        <w:t xml:space="preserve">vukovodová sluchadla </w:t>
      </w:r>
      <w:r w:rsidR="00F6049E" w:rsidRPr="00A01656">
        <w:rPr>
          <w:rFonts w:ascii="Times New Roman" w:hAnsi="Times New Roman" w:cs="Times New Roman"/>
          <w:sz w:val="24"/>
          <w:szCs w:val="24"/>
        </w:rPr>
        <w:t xml:space="preserve">mají tvar malé pecky a </w:t>
      </w:r>
      <w:r w:rsidR="00F57656" w:rsidRPr="00A01656">
        <w:rPr>
          <w:rFonts w:ascii="Times New Roman" w:hAnsi="Times New Roman" w:cs="Times New Roman"/>
          <w:sz w:val="24"/>
          <w:szCs w:val="24"/>
        </w:rPr>
        <w:t>v</w:t>
      </w:r>
      <w:r w:rsidR="008262F8" w:rsidRPr="00A01656">
        <w:rPr>
          <w:rFonts w:ascii="Times New Roman" w:hAnsi="Times New Roman" w:cs="Times New Roman"/>
          <w:sz w:val="24"/>
          <w:szCs w:val="24"/>
        </w:rPr>
        <w:t xml:space="preserve">kládají </w:t>
      </w:r>
      <w:r w:rsidR="00F6049E" w:rsidRPr="00A01656">
        <w:rPr>
          <w:rFonts w:ascii="Times New Roman" w:hAnsi="Times New Roman" w:cs="Times New Roman"/>
          <w:sz w:val="24"/>
          <w:szCs w:val="24"/>
        </w:rPr>
        <w:t xml:space="preserve">se </w:t>
      </w:r>
      <w:r w:rsidR="008262F8" w:rsidRPr="00A01656">
        <w:rPr>
          <w:rFonts w:ascii="Times New Roman" w:hAnsi="Times New Roman" w:cs="Times New Roman"/>
          <w:sz w:val="24"/>
          <w:szCs w:val="24"/>
        </w:rPr>
        <w:t>do zvukovodu nebo boltce</w:t>
      </w:r>
    </w:p>
    <w:p w:rsidR="00884C1D" w:rsidRPr="00A01656" w:rsidRDefault="00EC62FA" w:rsidP="0010107F">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k</w:t>
      </w:r>
      <w:r w:rsidR="008262F8" w:rsidRPr="00A01656">
        <w:rPr>
          <w:rFonts w:ascii="Times New Roman" w:hAnsi="Times New Roman" w:cs="Times New Roman"/>
          <w:sz w:val="24"/>
          <w:szCs w:val="24"/>
        </w:rPr>
        <w:t xml:space="preserve">apesní sluchadlo má tvar krabičky s mikrofonem, </w:t>
      </w:r>
      <w:r w:rsidR="00F657A2" w:rsidRPr="00A01656">
        <w:rPr>
          <w:rFonts w:ascii="Times New Roman" w:hAnsi="Times New Roman" w:cs="Times New Roman"/>
          <w:sz w:val="24"/>
          <w:szCs w:val="24"/>
        </w:rPr>
        <w:t>zesilovačem, napájecí skříňkou a ka</w:t>
      </w:r>
      <w:r w:rsidR="00884C1D" w:rsidRPr="00A01656">
        <w:rPr>
          <w:rFonts w:ascii="Times New Roman" w:hAnsi="Times New Roman" w:cs="Times New Roman"/>
          <w:sz w:val="24"/>
          <w:szCs w:val="24"/>
        </w:rPr>
        <w:t>blíkem, který se vkládá do ucha</w:t>
      </w:r>
      <w:r w:rsidR="00796EEF" w:rsidRPr="00A01656">
        <w:rPr>
          <w:rFonts w:ascii="Times New Roman" w:hAnsi="Times New Roman" w:cs="Times New Roman"/>
          <w:sz w:val="24"/>
          <w:szCs w:val="24"/>
        </w:rPr>
        <w:t xml:space="preserve"> (Horáková, 2012)</w:t>
      </w:r>
    </w:p>
    <w:p w:rsidR="00884C1D" w:rsidRPr="00A01656" w:rsidRDefault="00884C1D" w:rsidP="00C87808">
      <w:pPr>
        <w:spacing w:line="360" w:lineRule="auto"/>
        <w:ind w:firstLine="360"/>
        <w:jc w:val="both"/>
        <w:rPr>
          <w:rFonts w:ascii="Times New Roman" w:hAnsi="Times New Roman" w:cs="Times New Roman"/>
          <w:sz w:val="24"/>
          <w:szCs w:val="24"/>
          <w:u w:val="single"/>
        </w:rPr>
      </w:pPr>
      <w:r w:rsidRPr="00A01656">
        <w:rPr>
          <w:rFonts w:ascii="Times New Roman" w:hAnsi="Times New Roman" w:cs="Times New Roman"/>
          <w:sz w:val="24"/>
          <w:szCs w:val="24"/>
        </w:rPr>
        <w:t xml:space="preserve">Ukázka jednotlivých sluchadel </w:t>
      </w:r>
      <w:r w:rsidR="00BF27A9" w:rsidRPr="00A01656">
        <w:rPr>
          <w:rFonts w:ascii="Times New Roman" w:hAnsi="Times New Roman" w:cs="Times New Roman"/>
          <w:sz w:val="24"/>
          <w:szCs w:val="24"/>
        </w:rPr>
        <w:t>- závěsné, kapesní, brýlov</w:t>
      </w:r>
      <w:r w:rsidR="00EF7C20" w:rsidRPr="00A01656">
        <w:rPr>
          <w:rFonts w:ascii="Times New Roman" w:hAnsi="Times New Roman" w:cs="Times New Roman"/>
          <w:sz w:val="24"/>
          <w:szCs w:val="24"/>
        </w:rPr>
        <w:t>é:</w:t>
      </w:r>
      <w:r w:rsidR="00BF27A9" w:rsidRPr="00A01656">
        <w:rPr>
          <w:rFonts w:ascii="Times New Roman" w:hAnsi="Times New Roman" w:cs="Times New Roman"/>
          <w:sz w:val="24"/>
          <w:szCs w:val="24"/>
        </w:rPr>
        <w:t xml:space="preserve"> </w:t>
      </w:r>
      <w:r w:rsidRPr="00A01656">
        <w:rPr>
          <w:rFonts w:ascii="Times New Roman" w:hAnsi="Times New Roman" w:cs="Times New Roman"/>
          <w:sz w:val="24"/>
          <w:szCs w:val="24"/>
        </w:rPr>
        <w:t>(http</w:t>
      </w:r>
      <w:r w:rsidR="00F514C4" w:rsidRPr="00A01656">
        <w:rPr>
          <w:rFonts w:ascii="Times New Roman" w:hAnsi="Times New Roman" w:cs="Times New Roman"/>
          <w:sz w:val="24"/>
          <w:szCs w:val="24"/>
        </w:rPr>
        <w:t>://www.prosluch.cz</w:t>
      </w:r>
      <w:r w:rsidRPr="00A01656">
        <w:rPr>
          <w:rFonts w:ascii="Times New Roman" w:hAnsi="Times New Roman" w:cs="Times New Roman"/>
          <w:sz w:val="24"/>
          <w:szCs w:val="24"/>
        </w:rPr>
        <w:t>)</w:t>
      </w:r>
    </w:p>
    <w:p w:rsidR="00884C1D" w:rsidRPr="00A01656" w:rsidRDefault="00884C1D" w:rsidP="006805A5">
      <w:pPr>
        <w:spacing w:after="0" w:line="360" w:lineRule="auto"/>
        <w:jc w:val="both"/>
        <w:rPr>
          <w:rFonts w:ascii="Times New Roman" w:hAnsi="Times New Roman" w:cs="Times New Roman"/>
          <w:sz w:val="24"/>
          <w:szCs w:val="24"/>
          <w:u w:val="single"/>
        </w:rPr>
      </w:pPr>
      <w:r w:rsidRPr="00A01656">
        <w:rPr>
          <w:rFonts w:ascii="Times New Roman" w:hAnsi="Times New Roman" w:cs="Times New Roman"/>
          <w:b/>
          <w:noProof/>
          <w:sz w:val="24"/>
          <w:szCs w:val="24"/>
          <w:u w:val="single"/>
          <w:lang w:eastAsia="cs-CZ"/>
        </w:rPr>
        <w:drawing>
          <wp:inline distT="0" distB="0" distL="0" distR="0" wp14:anchorId="294EADEF" wp14:editId="4A738443">
            <wp:extent cx="2828261" cy="68121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269" cy="680735"/>
                    </a:xfrm>
                    <a:prstGeom prst="rect">
                      <a:avLst/>
                    </a:prstGeom>
                    <a:noFill/>
                    <a:ln>
                      <a:noFill/>
                    </a:ln>
                  </pic:spPr>
                </pic:pic>
              </a:graphicData>
            </a:graphic>
          </wp:inline>
        </w:drawing>
      </w:r>
    </w:p>
    <w:p w:rsidR="001A33D9" w:rsidRPr="00A01656" w:rsidRDefault="00310168" w:rsidP="0062750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w:t>
      </w:r>
      <w:r w:rsidR="0063210F" w:rsidRPr="00A01656">
        <w:rPr>
          <w:rFonts w:ascii="Times New Roman" w:hAnsi="Times New Roman" w:cs="Times New Roman"/>
          <w:sz w:val="24"/>
          <w:szCs w:val="24"/>
        </w:rPr>
        <w:t>.4</w:t>
      </w:r>
      <w:r w:rsidRPr="00A01656">
        <w:rPr>
          <w:rFonts w:ascii="Times New Roman" w:hAnsi="Times New Roman" w:cs="Times New Roman"/>
          <w:sz w:val="24"/>
          <w:szCs w:val="24"/>
        </w:rPr>
        <w:t xml:space="preserve"> – Typy</w:t>
      </w:r>
      <w:proofErr w:type="gramEnd"/>
      <w:r w:rsidRPr="00A01656">
        <w:rPr>
          <w:rFonts w:ascii="Times New Roman" w:hAnsi="Times New Roman" w:cs="Times New Roman"/>
          <w:sz w:val="24"/>
          <w:szCs w:val="24"/>
        </w:rPr>
        <w:t xml:space="preserve"> sluchadel</w:t>
      </w:r>
    </w:p>
    <w:p w:rsidR="0083587E" w:rsidRPr="00A01656" w:rsidRDefault="0083587E" w:rsidP="00C87808">
      <w:pPr>
        <w:pStyle w:val="Odstavecseseznamem"/>
        <w:numPr>
          <w:ilvl w:val="0"/>
          <w:numId w:val="2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Kochleární implantát</w:t>
      </w:r>
    </w:p>
    <w:p w:rsidR="006A620C" w:rsidRPr="00A01656" w:rsidRDefault="004F3BBE"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EF7C20" w:rsidRPr="00A01656">
        <w:rPr>
          <w:rFonts w:ascii="Times New Roman" w:hAnsi="Times New Roman" w:cs="Times New Roman"/>
          <w:sz w:val="24"/>
          <w:szCs w:val="24"/>
        </w:rPr>
        <w:t>K</w:t>
      </w:r>
      <w:r w:rsidR="00CF5355" w:rsidRPr="00A01656">
        <w:rPr>
          <w:rFonts w:ascii="Times New Roman" w:hAnsi="Times New Roman" w:cs="Times New Roman"/>
          <w:sz w:val="24"/>
          <w:szCs w:val="24"/>
        </w:rPr>
        <w:t xml:space="preserve">ochleární implantát zvuk </w:t>
      </w:r>
      <w:r w:rsidR="00EF7C20" w:rsidRPr="00A01656">
        <w:rPr>
          <w:rFonts w:ascii="Times New Roman" w:hAnsi="Times New Roman" w:cs="Times New Roman"/>
          <w:sz w:val="24"/>
          <w:szCs w:val="24"/>
        </w:rPr>
        <w:t xml:space="preserve">nezesiluje, ale </w:t>
      </w:r>
      <w:r w:rsidR="00154410" w:rsidRPr="00A01656">
        <w:rPr>
          <w:rFonts w:ascii="Times New Roman" w:hAnsi="Times New Roman" w:cs="Times New Roman"/>
          <w:sz w:val="24"/>
          <w:szCs w:val="24"/>
        </w:rPr>
        <w:t xml:space="preserve">reprodukuje </w:t>
      </w:r>
      <w:r w:rsidR="00E00048" w:rsidRPr="00A01656">
        <w:rPr>
          <w:rFonts w:ascii="Times New Roman" w:hAnsi="Times New Roman" w:cs="Times New Roman"/>
          <w:sz w:val="24"/>
          <w:szCs w:val="24"/>
        </w:rPr>
        <w:t xml:space="preserve">ho v běžně slyšené podobě, nelze však oddělit ruch a šum. </w:t>
      </w:r>
      <w:r w:rsidR="00EF7C20" w:rsidRPr="00A01656">
        <w:rPr>
          <w:rFonts w:ascii="Times New Roman" w:hAnsi="Times New Roman" w:cs="Times New Roman"/>
          <w:sz w:val="24"/>
          <w:szCs w:val="24"/>
        </w:rPr>
        <w:t>M</w:t>
      </w:r>
      <w:r w:rsidR="006A620C" w:rsidRPr="00A01656">
        <w:rPr>
          <w:rFonts w:ascii="Times New Roman" w:hAnsi="Times New Roman" w:cs="Times New Roman"/>
          <w:sz w:val="24"/>
          <w:szCs w:val="24"/>
        </w:rPr>
        <w:t>á dvě základní části – vnitřní a vnějš</w:t>
      </w:r>
      <w:r w:rsidR="00233B52" w:rsidRPr="00A01656">
        <w:rPr>
          <w:rFonts w:ascii="Times New Roman" w:hAnsi="Times New Roman" w:cs="Times New Roman"/>
          <w:sz w:val="24"/>
          <w:szCs w:val="24"/>
        </w:rPr>
        <w:t xml:space="preserve">í: </w:t>
      </w:r>
    </w:p>
    <w:p w:rsidR="00310168" w:rsidRPr="00A01656" w:rsidRDefault="00310168" w:rsidP="00C87808">
      <w:pPr>
        <w:spacing w:line="360" w:lineRule="auto"/>
        <w:jc w:val="both"/>
        <w:rPr>
          <w:rFonts w:ascii="Times New Roman" w:hAnsi="Times New Roman" w:cs="Times New Roman"/>
          <w:sz w:val="24"/>
          <w:szCs w:val="24"/>
        </w:rPr>
      </w:pPr>
      <w:r w:rsidRPr="00A01656">
        <w:rPr>
          <w:noProof/>
          <w:lang w:eastAsia="cs-CZ"/>
        </w:rPr>
        <w:lastRenderedPageBreak/>
        <w:drawing>
          <wp:inline distT="0" distB="0" distL="0" distR="0" wp14:anchorId="4CA5E165" wp14:editId="12C4BE7B">
            <wp:extent cx="1350335" cy="1222053"/>
            <wp:effectExtent l="0" t="0" r="0" b="0"/>
            <wp:docPr id="20" name="Obrázek 20" descr="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752" cy="1236006"/>
                    </a:xfrm>
                    <a:prstGeom prst="rect">
                      <a:avLst/>
                    </a:prstGeom>
                    <a:noFill/>
                    <a:ln>
                      <a:noFill/>
                    </a:ln>
                  </pic:spPr>
                </pic:pic>
              </a:graphicData>
            </a:graphic>
          </wp:inline>
        </w:drawing>
      </w:r>
    </w:p>
    <w:p w:rsidR="00310168" w:rsidRPr="00A01656" w:rsidRDefault="0063210F" w:rsidP="006805A5">
      <w:pPr>
        <w:spacing w:after="0"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Obr.5</w:t>
      </w:r>
      <w:r w:rsidR="00310168" w:rsidRPr="00A01656">
        <w:rPr>
          <w:rFonts w:ascii="Times New Roman" w:hAnsi="Times New Roman" w:cs="Times New Roman"/>
          <w:sz w:val="24"/>
          <w:szCs w:val="24"/>
        </w:rPr>
        <w:t xml:space="preserve"> – Vnitřní</w:t>
      </w:r>
      <w:proofErr w:type="gramEnd"/>
      <w:r w:rsidR="00310168" w:rsidRPr="00A01656">
        <w:rPr>
          <w:rFonts w:ascii="Times New Roman" w:hAnsi="Times New Roman" w:cs="Times New Roman"/>
          <w:sz w:val="24"/>
          <w:szCs w:val="24"/>
        </w:rPr>
        <w:t xml:space="preserve"> část kochleárního implantátu</w:t>
      </w:r>
    </w:p>
    <w:p w:rsidR="00884C1D" w:rsidRPr="00A01656" w:rsidRDefault="0097421C" w:rsidP="00C87808">
      <w:pPr>
        <w:spacing w:line="360" w:lineRule="auto"/>
        <w:jc w:val="both"/>
        <w:rPr>
          <w:rFonts w:ascii="Times New Roman" w:hAnsi="Times New Roman" w:cs="Times New Roman"/>
          <w:sz w:val="24"/>
          <w:szCs w:val="24"/>
        </w:rPr>
      </w:pPr>
      <w:r w:rsidRPr="00A01656">
        <w:rPr>
          <w:rFonts w:ascii="Times New Roman" w:hAnsi="Times New Roman" w:cs="Times New Roman"/>
          <w:noProof/>
          <w:sz w:val="24"/>
          <w:szCs w:val="24"/>
          <w:lang w:eastAsia="cs-CZ"/>
        </w:rPr>
        <w:drawing>
          <wp:anchor distT="0" distB="0" distL="142875" distR="142875" simplePos="0" relativeHeight="251661312" behindDoc="0" locked="0" layoutInCell="1" allowOverlap="0" wp14:anchorId="20CC1F8B" wp14:editId="51E2ED70">
            <wp:simplePos x="0" y="0"/>
            <wp:positionH relativeFrom="column">
              <wp:posOffset>70485</wp:posOffset>
            </wp:positionH>
            <wp:positionV relativeFrom="line">
              <wp:posOffset>35560</wp:posOffset>
            </wp:positionV>
            <wp:extent cx="1849755" cy="1640205"/>
            <wp:effectExtent l="0" t="0" r="0" b="0"/>
            <wp:wrapSquare wrapText="bothSides"/>
            <wp:docPr id="21" name="Obrázek 21" descr="http://www.ckid.cz/obr/nukl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kid.cz/obr/nukleu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75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168" w:rsidRPr="00A01656" w:rsidRDefault="00310168" w:rsidP="00C87808">
      <w:pPr>
        <w:spacing w:line="360" w:lineRule="auto"/>
        <w:jc w:val="both"/>
        <w:rPr>
          <w:rFonts w:ascii="Times New Roman" w:hAnsi="Times New Roman" w:cs="Times New Roman"/>
          <w:sz w:val="24"/>
          <w:szCs w:val="24"/>
        </w:rPr>
      </w:pPr>
    </w:p>
    <w:p w:rsidR="00310168" w:rsidRPr="00A01656" w:rsidRDefault="00310168" w:rsidP="00C87808">
      <w:pPr>
        <w:spacing w:line="360" w:lineRule="auto"/>
        <w:jc w:val="both"/>
        <w:rPr>
          <w:rFonts w:ascii="Times New Roman" w:hAnsi="Times New Roman" w:cs="Times New Roman"/>
          <w:sz w:val="24"/>
          <w:szCs w:val="24"/>
        </w:rPr>
      </w:pPr>
    </w:p>
    <w:p w:rsidR="00310168" w:rsidRPr="00A01656" w:rsidRDefault="00310168" w:rsidP="00C87808">
      <w:pPr>
        <w:spacing w:line="360" w:lineRule="auto"/>
        <w:jc w:val="both"/>
        <w:rPr>
          <w:rFonts w:ascii="Times New Roman" w:hAnsi="Times New Roman" w:cs="Times New Roman"/>
          <w:sz w:val="24"/>
          <w:szCs w:val="24"/>
        </w:rPr>
      </w:pPr>
    </w:p>
    <w:p w:rsidR="0063210F" w:rsidRPr="00A01656" w:rsidRDefault="0063210F" w:rsidP="00C87808">
      <w:pPr>
        <w:spacing w:line="360" w:lineRule="auto"/>
        <w:jc w:val="both"/>
        <w:rPr>
          <w:rFonts w:ascii="Times New Roman" w:hAnsi="Times New Roman" w:cs="Times New Roman"/>
          <w:sz w:val="24"/>
          <w:szCs w:val="24"/>
        </w:rPr>
      </w:pPr>
    </w:p>
    <w:p w:rsidR="00310168" w:rsidRPr="00A01656" w:rsidRDefault="00310168" w:rsidP="006805A5">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w:t>
      </w:r>
      <w:r w:rsidR="0063210F" w:rsidRPr="00A01656">
        <w:rPr>
          <w:rFonts w:ascii="Times New Roman" w:hAnsi="Times New Roman" w:cs="Times New Roman"/>
          <w:sz w:val="24"/>
          <w:szCs w:val="24"/>
        </w:rPr>
        <w:t>6</w:t>
      </w:r>
      <w:r w:rsidRPr="00A01656">
        <w:rPr>
          <w:rFonts w:ascii="Times New Roman" w:hAnsi="Times New Roman" w:cs="Times New Roman"/>
          <w:sz w:val="24"/>
          <w:szCs w:val="24"/>
        </w:rPr>
        <w:t xml:space="preserve"> – Vnější</w:t>
      </w:r>
      <w:proofErr w:type="gramEnd"/>
      <w:r w:rsidRPr="00A01656">
        <w:rPr>
          <w:rFonts w:ascii="Times New Roman" w:hAnsi="Times New Roman" w:cs="Times New Roman"/>
          <w:sz w:val="24"/>
          <w:szCs w:val="24"/>
        </w:rPr>
        <w:t xml:space="preserve"> část kochleárního implantátu</w:t>
      </w:r>
    </w:p>
    <w:p w:rsidR="00884C1D" w:rsidRPr="00A01656" w:rsidRDefault="00256710"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Vnitřní implantát </w:t>
      </w:r>
      <w:r w:rsidR="003D5842" w:rsidRPr="00A01656">
        <w:rPr>
          <w:rFonts w:ascii="Times New Roman" w:hAnsi="Times New Roman" w:cs="Times New Roman"/>
          <w:sz w:val="24"/>
          <w:szCs w:val="24"/>
        </w:rPr>
        <w:t>se při operaci zavádí do hlemýždě sluchového nervu. J</w:t>
      </w:r>
      <w:r w:rsidR="00884C1D" w:rsidRPr="00A01656">
        <w:rPr>
          <w:rFonts w:ascii="Times New Roman" w:hAnsi="Times New Roman" w:cs="Times New Roman"/>
          <w:sz w:val="24"/>
          <w:szCs w:val="24"/>
        </w:rPr>
        <w:t>e cel</w:t>
      </w:r>
      <w:r w:rsidR="003D5842" w:rsidRPr="00A01656">
        <w:rPr>
          <w:rFonts w:ascii="Times New Roman" w:hAnsi="Times New Roman" w:cs="Times New Roman"/>
          <w:sz w:val="24"/>
          <w:szCs w:val="24"/>
        </w:rPr>
        <w:t>ý obalen medicínským silikonem</w:t>
      </w:r>
      <w:r w:rsidR="00610519" w:rsidRPr="00A01656">
        <w:rPr>
          <w:rFonts w:ascii="Times New Roman" w:hAnsi="Times New Roman" w:cs="Times New Roman"/>
          <w:sz w:val="24"/>
          <w:szCs w:val="24"/>
        </w:rPr>
        <w:t>, aby</w:t>
      </w:r>
      <w:r w:rsidR="00884C1D" w:rsidRPr="00A01656">
        <w:rPr>
          <w:rFonts w:ascii="Times New Roman" w:hAnsi="Times New Roman" w:cs="Times New Roman"/>
          <w:sz w:val="24"/>
          <w:szCs w:val="24"/>
        </w:rPr>
        <w:t xml:space="preserve"> se tak snadno přizpůs</w:t>
      </w:r>
      <w:r w:rsidR="00610519" w:rsidRPr="00A01656">
        <w:rPr>
          <w:rFonts w:ascii="Times New Roman" w:hAnsi="Times New Roman" w:cs="Times New Roman"/>
          <w:sz w:val="24"/>
          <w:szCs w:val="24"/>
        </w:rPr>
        <w:t>obil</w:t>
      </w:r>
      <w:r w:rsidR="003D5842" w:rsidRPr="00A01656">
        <w:rPr>
          <w:rFonts w:ascii="Times New Roman" w:hAnsi="Times New Roman" w:cs="Times New Roman"/>
          <w:sz w:val="24"/>
          <w:szCs w:val="24"/>
        </w:rPr>
        <w:t xml:space="preserve"> konkrétnímu tvaru hlemýždě</w:t>
      </w:r>
      <w:r w:rsidR="00CB64A1" w:rsidRPr="00A01656">
        <w:rPr>
          <w:rFonts w:ascii="Times New Roman" w:hAnsi="Times New Roman" w:cs="Times New Roman"/>
          <w:sz w:val="24"/>
          <w:szCs w:val="24"/>
        </w:rPr>
        <w:t xml:space="preserve">. </w:t>
      </w:r>
      <w:r w:rsidR="00884C1D" w:rsidRPr="00A01656">
        <w:rPr>
          <w:rFonts w:ascii="Times New Roman" w:hAnsi="Times New Roman" w:cs="Times New Roman"/>
          <w:sz w:val="24"/>
          <w:szCs w:val="24"/>
        </w:rPr>
        <w:t>V levé části je vidět přijímací cívka</w:t>
      </w:r>
      <w:r w:rsidR="00411951" w:rsidRPr="00A01656">
        <w:rPr>
          <w:rFonts w:ascii="Times New Roman" w:hAnsi="Times New Roman" w:cs="Times New Roman"/>
          <w:sz w:val="24"/>
          <w:szCs w:val="24"/>
        </w:rPr>
        <w:t>, ve středu silný magnet zajišťující správné uchycení vnější části na vnitřní a vpravo elektrodový svazek s 22 elektrodami</w:t>
      </w:r>
      <w:r w:rsidR="004871B1" w:rsidRPr="00A01656">
        <w:rPr>
          <w:rFonts w:ascii="Times New Roman" w:hAnsi="Times New Roman" w:cs="Times New Roman"/>
          <w:sz w:val="24"/>
          <w:szCs w:val="24"/>
        </w:rPr>
        <w:t>, které se zavádí do hlemýždě.</w:t>
      </w:r>
    </w:p>
    <w:p w:rsidR="001A33D9" w:rsidRPr="00A01656" w:rsidRDefault="00256710"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V</w:t>
      </w:r>
      <w:r w:rsidR="00411951" w:rsidRPr="00A01656">
        <w:rPr>
          <w:rFonts w:ascii="Times New Roman" w:hAnsi="Times New Roman" w:cs="Times New Roman"/>
          <w:sz w:val="24"/>
          <w:szCs w:val="24"/>
        </w:rPr>
        <w:t>ně</w:t>
      </w:r>
      <w:r w:rsidRPr="00A01656">
        <w:rPr>
          <w:rFonts w:ascii="Times New Roman" w:hAnsi="Times New Roman" w:cs="Times New Roman"/>
          <w:sz w:val="24"/>
          <w:szCs w:val="24"/>
        </w:rPr>
        <w:t xml:space="preserve">jší část se nazývá </w:t>
      </w:r>
      <w:r w:rsidR="00495876" w:rsidRPr="00A01656">
        <w:rPr>
          <w:rFonts w:ascii="Times New Roman" w:hAnsi="Times New Roman" w:cs="Times New Roman"/>
          <w:sz w:val="24"/>
          <w:szCs w:val="24"/>
        </w:rPr>
        <w:t>zvukový procesor.</w:t>
      </w:r>
      <w:r w:rsidR="003D5842" w:rsidRPr="00A01656">
        <w:rPr>
          <w:rFonts w:ascii="Times New Roman" w:hAnsi="Times New Roman" w:cs="Times New Roman"/>
          <w:sz w:val="24"/>
          <w:szCs w:val="24"/>
        </w:rPr>
        <w:t xml:space="preserve"> </w:t>
      </w:r>
      <w:r w:rsidR="00467359" w:rsidRPr="00A01656">
        <w:rPr>
          <w:rFonts w:ascii="Times New Roman" w:hAnsi="Times New Roman" w:cs="Times New Roman"/>
          <w:sz w:val="24"/>
          <w:szCs w:val="24"/>
        </w:rPr>
        <w:t>Z</w:t>
      </w:r>
      <w:r w:rsidR="00495876" w:rsidRPr="00A01656">
        <w:rPr>
          <w:rFonts w:ascii="Times New Roman" w:hAnsi="Times New Roman" w:cs="Times New Roman"/>
          <w:sz w:val="24"/>
          <w:szCs w:val="24"/>
        </w:rPr>
        <w:t>vuk je přijímán mikrofonem (1), kde je dále zpracován do zakódovaných signálů (2). Tyto signály jsou vedeny do vysílací cívky (3) a dále přes kůži do vnějšího implantátu (4), kde se převádí na elektrické impulzy. Tyto impulzy jsou poslány do svazku elektrod v hlemýždi (5) a tam dochází ke stimulaci vláken sluchového nervu. Sluchový nerv nakonec vede tyto impulzy do mozku, který</w:t>
      </w:r>
      <w:r w:rsidR="0097421C" w:rsidRPr="00A01656">
        <w:rPr>
          <w:rFonts w:ascii="Times New Roman" w:hAnsi="Times New Roman" w:cs="Times New Roman"/>
          <w:sz w:val="24"/>
          <w:szCs w:val="24"/>
        </w:rPr>
        <w:t xml:space="preserve"> je rozezná jako zvuk (6).</w:t>
      </w:r>
      <w:r w:rsidR="00233B52" w:rsidRPr="00A01656">
        <w:rPr>
          <w:rFonts w:ascii="Times New Roman" w:hAnsi="Times New Roman" w:cs="Times New Roman"/>
          <w:sz w:val="24"/>
          <w:szCs w:val="24"/>
        </w:rPr>
        <w:t xml:space="preserve"> (</w:t>
      </w:r>
      <w:hyperlink r:id="rId19" w:history="1">
        <w:r w:rsidR="001A33D9" w:rsidRPr="00A01656">
          <w:rPr>
            <w:rStyle w:val="Hypertextovodkaz"/>
            <w:rFonts w:ascii="Times New Roman" w:hAnsi="Times New Roman" w:cs="Times New Roman"/>
            <w:sz w:val="24"/>
            <w:szCs w:val="24"/>
          </w:rPr>
          <w:t>http://www.ckid.cz</w:t>
        </w:r>
      </w:hyperlink>
      <w:r w:rsidR="00233B52" w:rsidRPr="00A01656">
        <w:rPr>
          <w:rFonts w:ascii="Times New Roman" w:hAnsi="Times New Roman" w:cs="Times New Roman"/>
          <w:sz w:val="24"/>
          <w:szCs w:val="24"/>
        </w:rPr>
        <w:t xml:space="preserve">) </w:t>
      </w:r>
    </w:p>
    <w:p w:rsidR="0083587E" w:rsidRPr="00A01656" w:rsidRDefault="0083587E" w:rsidP="00C87808">
      <w:pPr>
        <w:pStyle w:val="Odstavecseseznamem"/>
        <w:numPr>
          <w:ilvl w:val="0"/>
          <w:numId w:val="2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Ostatní kompenzační pomůcky</w:t>
      </w:r>
    </w:p>
    <w:p w:rsidR="00041B4F" w:rsidRDefault="00416921"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DA4361" w:rsidRPr="00A01656">
        <w:rPr>
          <w:rFonts w:ascii="Times New Roman" w:hAnsi="Times New Roman" w:cs="Times New Roman"/>
          <w:sz w:val="24"/>
          <w:szCs w:val="24"/>
        </w:rPr>
        <w:t>Da</w:t>
      </w:r>
      <w:r w:rsidR="00BD6327" w:rsidRPr="00A01656">
        <w:rPr>
          <w:rFonts w:ascii="Times New Roman" w:hAnsi="Times New Roman" w:cs="Times New Roman"/>
          <w:sz w:val="24"/>
          <w:szCs w:val="24"/>
        </w:rPr>
        <w:t xml:space="preserve">lší pomůcky jsou určené pro snadnější zvládání běžných životních situací. Patří sem například </w:t>
      </w:r>
      <w:r w:rsidR="00DA4361" w:rsidRPr="00A01656">
        <w:rPr>
          <w:rFonts w:ascii="Times New Roman" w:hAnsi="Times New Roman" w:cs="Times New Roman"/>
          <w:sz w:val="24"/>
          <w:szCs w:val="24"/>
        </w:rPr>
        <w:t xml:space="preserve">světelné zvonky, </w:t>
      </w:r>
      <w:r w:rsidR="002B51A0" w:rsidRPr="00A01656">
        <w:rPr>
          <w:rFonts w:ascii="Times New Roman" w:hAnsi="Times New Roman" w:cs="Times New Roman"/>
          <w:sz w:val="24"/>
          <w:szCs w:val="24"/>
        </w:rPr>
        <w:t xml:space="preserve">vibrační budíky, psací telefon </w:t>
      </w:r>
      <w:r w:rsidR="00172A65" w:rsidRPr="00A01656">
        <w:rPr>
          <w:rFonts w:ascii="Times New Roman" w:hAnsi="Times New Roman" w:cs="Times New Roman"/>
          <w:sz w:val="24"/>
          <w:szCs w:val="24"/>
        </w:rPr>
        <w:t>a další (Horáková, 20</w:t>
      </w:r>
      <w:r w:rsidR="00C01292" w:rsidRPr="00A01656">
        <w:rPr>
          <w:rFonts w:ascii="Times New Roman" w:hAnsi="Times New Roman" w:cs="Times New Roman"/>
          <w:sz w:val="24"/>
          <w:szCs w:val="24"/>
        </w:rPr>
        <w:t>12).</w:t>
      </w:r>
    </w:p>
    <w:p w:rsidR="006805A5" w:rsidRDefault="006805A5" w:rsidP="00C87808">
      <w:pPr>
        <w:spacing w:line="360" w:lineRule="auto"/>
        <w:jc w:val="both"/>
        <w:rPr>
          <w:rFonts w:ascii="Times New Roman" w:hAnsi="Times New Roman" w:cs="Times New Roman"/>
          <w:sz w:val="24"/>
          <w:szCs w:val="24"/>
        </w:rPr>
      </w:pPr>
    </w:p>
    <w:p w:rsidR="006805A5" w:rsidRPr="00A01656" w:rsidRDefault="006805A5" w:rsidP="00C87808">
      <w:pPr>
        <w:spacing w:line="360" w:lineRule="auto"/>
        <w:jc w:val="both"/>
        <w:rPr>
          <w:rFonts w:ascii="Times New Roman" w:hAnsi="Times New Roman" w:cs="Times New Roman"/>
          <w:sz w:val="24"/>
          <w:szCs w:val="24"/>
        </w:rPr>
      </w:pPr>
    </w:p>
    <w:p w:rsidR="00016FDC" w:rsidRPr="00A01656" w:rsidRDefault="00016FDC" w:rsidP="009A3092">
      <w:pPr>
        <w:pStyle w:val="Odstavecseseznamem"/>
        <w:numPr>
          <w:ilvl w:val="0"/>
          <w:numId w:val="43"/>
        </w:numPr>
        <w:spacing w:line="360" w:lineRule="auto"/>
        <w:jc w:val="both"/>
        <w:rPr>
          <w:rFonts w:ascii="Times New Roman" w:hAnsi="Times New Roman" w:cs="Times New Roman"/>
          <w:b/>
          <w:sz w:val="32"/>
          <w:szCs w:val="32"/>
        </w:rPr>
      </w:pPr>
      <w:r w:rsidRPr="00A01656">
        <w:rPr>
          <w:rFonts w:ascii="Times New Roman" w:hAnsi="Times New Roman" w:cs="Times New Roman"/>
          <w:b/>
          <w:sz w:val="32"/>
          <w:szCs w:val="32"/>
          <w:u w:val="single"/>
        </w:rPr>
        <w:lastRenderedPageBreak/>
        <w:t>Rodiče sluchově postiženého dítěte</w:t>
      </w:r>
      <w:r w:rsidRPr="00A01656">
        <w:rPr>
          <w:rFonts w:ascii="Times New Roman" w:hAnsi="Times New Roman" w:cs="Times New Roman"/>
          <w:b/>
          <w:sz w:val="32"/>
          <w:szCs w:val="32"/>
        </w:rPr>
        <w:tab/>
      </w:r>
    </w:p>
    <w:p w:rsidR="00016FDC" w:rsidRPr="00A01656" w:rsidRDefault="00016FD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Zj</w:t>
      </w:r>
      <w:r w:rsidR="00885B00" w:rsidRPr="00A01656">
        <w:rPr>
          <w:rFonts w:ascii="Times New Roman" w:hAnsi="Times New Roman" w:cs="Times New Roman"/>
          <w:sz w:val="24"/>
          <w:szCs w:val="24"/>
        </w:rPr>
        <w:t xml:space="preserve">ištění, že dítě má vadu sluchu, je pro rodiče stresující. Záleží </w:t>
      </w:r>
      <w:r w:rsidRPr="00A01656">
        <w:rPr>
          <w:rFonts w:ascii="Times New Roman" w:hAnsi="Times New Roman" w:cs="Times New Roman"/>
          <w:sz w:val="24"/>
          <w:szCs w:val="24"/>
        </w:rPr>
        <w:t xml:space="preserve">na tom, zda se jedná o slyšící </w:t>
      </w:r>
      <w:r w:rsidR="00885B00" w:rsidRPr="00A01656">
        <w:rPr>
          <w:rFonts w:ascii="Times New Roman" w:hAnsi="Times New Roman" w:cs="Times New Roman"/>
          <w:sz w:val="24"/>
          <w:szCs w:val="24"/>
        </w:rPr>
        <w:t xml:space="preserve">nebo neslyšící </w:t>
      </w:r>
      <w:r w:rsidRPr="00A01656">
        <w:rPr>
          <w:rFonts w:ascii="Times New Roman" w:hAnsi="Times New Roman" w:cs="Times New Roman"/>
          <w:sz w:val="24"/>
          <w:szCs w:val="24"/>
        </w:rPr>
        <w:t>ro</w:t>
      </w:r>
      <w:r w:rsidR="00562DC9" w:rsidRPr="00A01656">
        <w:rPr>
          <w:rFonts w:ascii="Times New Roman" w:hAnsi="Times New Roman" w:cs="Times New Roman"/>
          <w:sz w:val="24"/>
          <w:szCs w:val="24"/>
        </w:rPr>
        <w:t>dinu,</w:t>
      </w:r>
      <w:r w:rsidR="00885B00" w:rsidRPr="00A01656">
        <w:rPr>
          <w:rFonts w:ascii="Times New Roman" w:hAnsi="Times New Roman" w:cs="Times New Roman"/>
          <w:sz w:val="24"/>
          <w:szCs w:val="24"/>
        </w:rPr>
        <w:t xml:space="preserve"> </w:t>
      </w:r>
      <w:r w:rsidR="00562DC9" w:rsidRPr="00A01656">
        <w:rPr>
          <w:rFonts w:ascii="Times New Roman" w:hAnsi="Times New Roman" w:cs="Times New Roman"/>
          <w:sz w:val="24"/>
          <w:szCs w:val="24"/>
        </w:rPr>
        <w:t>p</w:t>
      </w:r>
      <w:r w:rsidRPr="00A01656">
        <w:rPr>
          <w:rFonts w:ascii="Times New Roman" w:hAnsi="Times New Roman" w:cs="Times New Roman"/>
          <w:sz w:val="24"/>
          <w:szCs w:val="24"/>
        </w:rPr>
        <w:t>ot</w:t>
      </w:r>
      <w:r w:rsidR="00885B00" w:rsidRPr="00A01656">
        <w:rPr>
          <w:rFonts w:ascii="Times New Roman" w:hAnsi="Times New Roman" w:cs="Times New Roman"/>
          <w:sz w:val="24"/>
          <w:szCs w:val="24"/>
        </w:rPr>
        <w:t>íž</w:t>
      </w:r>
      <w:r w:rsidR="00562DC9" w:rsidRPr="00A01656">
        <w:rPr>
          <w:rFonts w:ascii="Times New Roman" w:hAnsi="Times New Roman" w:cs="Times New Roman"/>
          <w:sz w:val="24"/>
          <w:szCs w:val="24"/>
        </w:rPr>
        <w:t>e nastávají u rodiny slyšící.</w:t>
      </w:r>
      <w:r w:rsidRPr="00A01656">
        <w:rPr>
          <w:rFonts w:ascii="Times New Roman" w:hAnsi="Times New Roman" w:cs="Times New Roman"/>
          <w:sz w:val="24"/>
          <w:szCs w:val="24"/>
        </w:rPr>
        <w:t xml:space="preserve"> </w:t>
      </w:r>
      <w:r w:rsidR="00562DC9" w:rsidRPr="00A01656">
        <w:rPr>
          <w:rFonts w:ascii="Times New Roman" w:hAnsi="Times New Roman" w:cs="Times New Roman"/>
          <w:sz w:val="24"/>
          <w:szCs w:val="24"/>
        </w:rPr>
        <w:t>R</w:t>
      </w:r>
      <w:r w:rsidRPr="00A01656">
        <w:rPr>
          <w:rFonts w:ascii="Times New Roman" w:hAnsi="Times New Roman" w:cs="Times New Roman"/>
          <w:sz w:val="24"/>
          <w:szCs w:val="24"/>
        </w:rPr>
        <w:t xml:space="preserve">odiče potřebují odbornou péči, aby se </w:t>
      </w:r>
      <w:r w:rsidR="00562DC9" w:rsidRPr="00A01656">
        <w:rPr>
          <w:rFonts w:ascii="Times New Roman" w:hAnsi="Times New Roman" w:cs="Times New Roman"/>
          <w:sz w:val="24"/>
          <w:szCs w:val="24"/>
        </w:rPr>
        <w:t>se situací mohli vyrovnat</w:t>
      </w:r>
      <w:r w:rsidR="00FB3CCD" w:rsidRPr="00A01656">
        <w:rPr>
          <w:rFonts w:ascii="Times New Roman" w:hAnsi="Times New Roman" w:cs="Times New Roman"/>
          <w:sz w:val="24"/>
          <w:szCs w:val="24"/>
        </w:rPr>
        <w:t xml:space="preserve">. </w:t>
      </w:r>
      <w:r w:rsidR="00885B00" w:rsidRPr="00A01656">
        <w:rPr>
          <w:rFonts w:ascii="Times New Roman" w:hAnsi="Times New Roman" w:cs="Times New Roman"/>
          <w:sz w:val="24"/>
          <w:szCs w:val="24"/>
        </w:rPr>
        <w:t xml:space="preserve">Vše závisí na </w:t>
      </w:r>
      <w:r w:rsidRPr="00A01656">
        <w:rPr>
          <w:rFonts w:ascii="Times New Roman" w:hAnsi="Times New Roman" w:cs="Times New Roman"/>
          <w:sz w:val="24"/>
          <w:szCs w:val="24"/>
        </w:rPr>
        <w:t>jejich okolí, rodině a pos</w:t>
      </w:r>
      <w:r w:rsidR="00FB3CCD" w:rsidRPr="00A01656">
        <w:rPr>
          <w:rFonts w:ascii="Times New Roman" w:hAnsi="Times New Roman" w:cs="Times New Roman"/>
          <w:sz w:val="24"/>
          <w:szCs w:val="24"/>
        </w:rPr>
        <w:t xml:space="preserve">toji společnosti </w:t>
      </w:r>
      <w:r w:rsidR="00892FC8" w:rsidRPr="00A01656">
        <w:rPr>
          <w:rFonts w:ascii="Times New Roman" w:hAnsi="Times New Roman" w:cs="Times New Roman"/>
          <w:sz w:val="24"/>
          <w:szCs w:val="24"/>
        </w:rPr>
        <w:t>(Strnadová, 2001).</w:t>
      </w:r>
    </w:p>
    <w:p w:rsidR="00016FDC" w:rsidRPr="00A01656" w:rsidRDefault="00FB3CCD"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Rodiče procházejí</w:t>
      </w:r>
      <w:r w:rsidR="00016FDC" w:rsidRPr="00A01656">
        <w:rPr>
          <w:rFonts w:ascii="Times New Roman" w:hAnsi="Times New Roman" w:cs="Times New Roman"/>
          <w:sz w:val="24"/>
          <w:szCs w:val="24"/>
        </w:rPr>
        <w:t xml:space="preserve"> čtyřmi fázemi reakce na tuto situaci. První je </w:t>
      </w:r>
      <w:r w:rsidR="00016FDC" w:rsidRPr="00A01656">
        <w:rPr>
          <w:rFonts w:ascii="Times New Roman" w:hAnsi="Times New Roman" w:cs="Times New Roman"/>
          <w:i/>
          <w:sz w:val="24"/>
          <w:szCs w:val="24"/>
        </w:rPr>
        <w:t>fáze šoku a popření</w:t>
      </w:r>
      <w:r w:rsidR="00562DC9" w:rsidRPr="00A01656">
        <w:rPr>
          <w:rFonts w:ascii="Times New Roman" w:hAnsi="Times New Roman" w:cs="Times New Roman"/>
          <w:sz w:val="24"/>
          <w:szCs w:val="24"/>
        </w:rPr>
        <w:t xml:space="preserve"> - </w:t>
      </w:r>
      <w:r w:rsidR="00016FDC" w:rsidRPr="00A01656">
        <w:rPr>
          <w:rFonts w:ascii="Times New Roman" w:hAnsi="Times New Roman" w:cs="Times New Roman"/>
          <w:sz w:val="24"/>
          <w:szCs w:val="24"/>
        </w:rPr>
        <w:t xml:space="preserve">rodiče danou diagnózu zpochybňují. Následně přichází </w:t>
      </w:r>
      <w:r w:rsidR="00016FDC" w:rsidRPr="00A01656">
        <w:rPr>
          <w:rFonts w:ascii="Times New Roman" w:hAnsi="Times New Roman" w:cs="Times New Roman"/>
          <w:i/>
          <w:sz w:val="24"/>
          <w:szCs w:val="24"/>
        </w:rPr>
        <w:t>fáze hledání viníka</w:t>
      </w:r>
      <w:r w:rsidR="00562DC9" w:rsidRPr="00A01656">
        <w:rPr>
          <w:rFonts w:ascii="Times New Roman" w:hAnsi="Times New Roman" w:cs="Times New Roman"/>
          <w:sz w:val="24"/>
          <w:szCs w:val="24"/>
        </w:rPr>
        <w:t xml:space="preserve"> –</w:t>
      </w:r>
      <w:r w:rsidR="00885B00" w:rsidRPr="00A01656">
        <w:rPr>
          <w:rFonts w:ascii="Times New Roman" w:hAnsi="Times New Roman" w:cs="Times New Roman"/>
          <w:sz w:val="24"/>
          <w:szCs w:val="24"/>
        </w:rPr>
        <w:t xml:space="preserve"> rodiče</w:t>
      </w:r>
      <w:r w:rsidR="00562DC9" w:rsidRPr="00A01656">
        <w:rPr>
          <w:rFonts w:ascii="Times New Roman" w:hAnsi="Times New Roman" w:cs="Times New Roman"/>
          <w:sz w:val="24"/>
          <w:szCs w:val="24"/>
        </w:rPr>
        <w:t xml:space="preserve"> mají pocit viny a </w:t>
      </w:r>
      <w:r w:rsidR="00885B00" w:rsidRPr="00A01656">
        <w:rPr>
          <w:rFonts w:ascii="Times New Roman" w:hAnsi="Times New Roman" w:cs="Times New Roman"/>
          <w:sz w:val="24"/>
          <w:szCs w:val="24"/>
        </w:rPr>
        <w:t xml:space="preserve">hledají </w:t>
      </w:r>
      <w:r w:rsidR="00016FDC" w:rsidRPr="00A01656">
        <w:rPr>
          <w:rFonts w:ascii="Times New Roman" w:hAnsi="Times New Roman" w:cs="Times New Roman"/>
          <w:sz w:val="24"/>
          <w:szCs w:val="24"/>
        </w:rPr>
        <w:t>v</w:t>
      </w:r>
      <w:r w:rsidR="00562DC9" w:rsidRPr="00A01656">
        <w:rPr>
          <w:rFonts w:ascii="Times New Roman" w:hAnsi="Times New Roman" w:cs="Times New Roman"/>
          <w:sz w:val="24"/>
          <w:szCs w:val="24"/>
        </w:rPr>
        <w:t>iníka v</w:t>
      </w:r>
      <w:r w:rsidR="00016FDC" w:rsidRPr="00A01656">
        <w:rPr>
          <w:rFonts w:ascii="Times New Roman" w:hAnsi="Times New Roman" w:cs="Times New Roman"/>
          <w:sz w:val="24"/>
          <w:szCs w:val="24"/>
        </w:rPr>
        <w:t xml:space="preserve"> sobě samých nebo v doktorech, kteří něco zanedbali. Třetí fází je </w:t>
      </w:r>
      <w:r w:rsidR="00016FDC" w:rsidRPr="00A01656">
        <w:rPr>
          <w:rFonts w:ascii="Times New Roman" w:hAnsi="Times New Roman" w:cs="Times New Roman"/>
          <w:i/>
          <w:sz w:val="24"/>
          <w:szCs w:val="24"/>
        </w:rPr>
        <w:t>akceptace a vyrovnávání se s problémem</w:t>
      </w:r>
      <w:r w:rsidR="00885B00" w:rsidRPr="00A01656">
        <w:rPr>
          <w:rFonts w:ascii="Times New Roman" w:hAnsi="Times New Roman" w:cs="Times New Roman"/>
          <w:sz w:val="24"/>
          <w:szCs w:val="24"/>
        </w:rPr>
        <w:t xml:space="preserve"> a poslední fáze</w:t>
      </w:r>
      <w:r w:rsidR="00016FDC" w:rsidRPr="00A01656">
        <w:rPr>
          <w:rFonts w:ascii="Times New Roman" w:hAnsi="Times New Roman" w:cs="Times New Roman"/>
          <w:sz w:val="24"/>
          <w:szCs w:val="24"/>
        </w:rPr>
        <w:t xml:space="preserve"> je </w:t>
      </w:r>
      <w:r w:rsidR="00016FDC" w:rsidRPr="00A01656">
        <w:rPr>
          <w:rFonts w:ascii="Times New Roman" w:hAnsi="Times New Roman" w:cs="Times New Roman"/>
          <w:i/>
          <w:sz w:val="24"/>
          <w:szCs w:val="24"/>
        </w:rPr>
        <w:t>realistický postoj a spolupráce</w:t>
      </w:r>
      <w:r w:rsidR="00016FDC" w:rsidRPr="00A01656">
        <w:rPr>
          <w:rFonts w:ascii="Times New Roman" w:hAnsi="Times New Roman" w:cs="Times New Roman"/>
          <w:sz w:val="24"/>
          <w:szCs w:val="24"/>
        </w:rPr>
        <w:t>. Tyto fáze mohou trvat různě dlouhou dobu, ale pro rodiče znamenají obrovské vypětí a někdy může dojít i k rozpadu ro</w:t>
      </w:r>
      <w:r w:rsidR="00885B00" w:rsidRPr="00A01656">
        <w:rPr>
          <w:rFonts w:ascii="Times New Roman" w:hAnsi="Times New Roman" w:cs="Times New Roman"/>
          <w:sz w:val="24"/>
          <w:szCs w:val="24"/>
        </w:rPr>
        <w:t>diny</w:t>
      </w:r>
      <w:r w:rsidR="00016FDC" w:rsidRPr="00A01656">
        <w:rPr>
          <w:rFonts w:ascii="Times New Roman" w:hAnsi="Times New Roman" w:cs="Times New Roman"/>
          <w:sz w:val="24"/>
          <w:szCs w:val="24"/>
        </w:rPr>
        <w:t>. Pokud rodiče tyto fáze zpracují, rodina je ve většině případů o to více posílena (Kopecká, 2009).</w:t>
      </w: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b/>
          <w:i/>
          <w:sz w:val="24"/>
          <w:szCs w:val="24"/>
          <w:u w:val="single"/>
        </w:rPr>
      </w:pPr>
    </w:p>
    <w:p w:rsidR="00AA570F" w:rsidRPr="00A01656" w:rsidRDefault="000F2B57" w:rsidP="009A3092">
      <w:pPr>
        <w:pStyle w:val="Odstavecseseznamem"/>
        <w:numPr>
          <w:ilvl w:val="1"/>
          <w:numId w:val="43"/>
        </w:numPr>
        <w:spacing w:line="360" w:lineRule="auto"/>
        <w:jc w:val="both"/>
        <w:rPr>
          <w:rFonts w:ascii="Times New Roman" w:hAnsi="Times New Roman" w:cs="Times New Roman"/>
          <w:b/>
          <w:sz w:val="28"/>
          <w:szCs w:val="28"/>
        </w:rPr>
      </w:pPr>
      <w:r w:rsidRPr="00A01656">
        <w:rPr>
          <w:rFonts w:ascii="Times New Roman" w:hAnsi="Times New Roman" w:cs="Times New Roman"/>
          <w:b/>
          <w:sz w:val="28"/>
          <w:szCs w:val="28"/>
          <w:u w:val="single"/>
        </w:rPr>
        <w:t xml:space="preserve">Vývoj </w:t>
      </w:r>
      <w:r w:rsidR="009350EC" w:rsidRPr="00A01656">
        <w:rPr>
          <w:rFonts w:ascii="Times New Roman" w:hAnsi="Times New Roman" w:cs="Times New Roman"/>
          <w:b/>
          <w:sz w:val="28"/>
          <w:szCs w:val="28"/>
          <w:u w:val="single"/>
        </w:rPr>
        <w:t>sluchově postiženého dítěte</w:t>
      </w:r>
    </w:p>
    <w:p w:rsidR="000F2B57" w:rsidRPr="00A01656" w:rsidRDefault="00E00048" w:rsidP="00E00048">
      <w:pPr>
        <w:spacing w:line="360" w:lineRule="auto"/>
        <w:ind w:firstLine="360"/>
        <w:jc w:val="both"/>
        <w:rPr>
          <w:rFonts w:ascii="Times New Roman" w:hAnsi="Times New Roman" w:cs="Times New Roman"/>
          <w:b/>
          <w:sz w:val="24"/>
          <w:szCs w:val="24"/>
        </w:rPr>
      </w:pPr>
      <w:r w:rsidRPr="00A01656">
        <w:rPr>
          <w:rFonts w:ascii="Times New Roman" w:hAnsi="Times New Roman" w:cs="Times New Roman"/>
          <w:sz w:val="24"/>
          <w:szCs w:val="24"/>
        </w:rPr>
        <w:t>Vývoj sluchově postiženého dítěte závisí na typu sluchové vady, době vzniku sluchového postižení a celkovém výchovném vedení.</w:t>
      </w:r>
      <w:r w:rsidR="00FE724F" w:rsidRPr="00A01656">
        <w:rPr>
          <w:rFonts w:ascii="Times New Roman" w:hAnsi="Times New Roman" w:cs="Times New Roman"/>
          <w:b/>
          <w:sz w:val="24"/>
          <w:szCs w:val="24"/>
        </w:rPr>
        <w:t xml:space="preserve"> </w:t>
      </w:r>
    </w:p>
    <w:p w:rsidR="00AA570F" w:rsidRPr="00A01656" w:rsidRDefault="00AA570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Raná péče o děti se sluchovým postižením</w:t>
      </w:r>
    </w:p>
    <w:p w:rsidR="00AA570F" w:rsidRPr="00A01656" w:rsidRDefault="00AA570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562DC9" w:rsidRPr="00A01656">
        <w:rPr>
          <w:rFonts w:ascii="Times New Roman" w:hAnsi="Times New Roman" w:cs="Times New Roman"/>
          <w:sz w:val="24"/>
          <w:szCs w:val="24"/>
        </w:rPr>
        <w:t xml:space="preserve">Centra rané péče </w:t>
      </w:r>
      <w:r w:rsidRPr="00A01656">
        <w:rPr>
          <w:rFonts w:ascii="Times New Roman" w:hAnsi="Times New Roman" w:cs="Times New Roman"/>
          <w:sz w:val="24"/>
          <w:szCs w:val="24"/>
        </w:rPr>
        <w:t>jsou určená pro ohrožené děti nebo děti se zdravotním postižením a jejich rodiny. Cílem je vypracování individuálního plánu práce s rodinou a dítětem, zajištění komplexu odborných služeb (medicínské, psychologi</w:t>
      </w:r>
      <w:r w:rsidR="009946FC" w:rsidRPr="00A01656">
        <w:rPr>
          <w:rFonts w:ascii="Times New Roman" w:hAnsi="Times New Roman" w:cs="Times New Roman"/>
          <w:sz w:val="24"/>
          <w:szCs w:val="24"/>
        </w:rPr>
        <w:t xml:space="preserve">cké, pedagogické </w:t>
      </w:r>
      <w:r w:rsidRPr="00A01656">
        <w:rPr>
          <w:rFonts w:ascii="Times New Roman" w:hAnsi="Times New Roman" w:cs="Times New Roman"/>
          <w:sz w:val="24"/>
          <w:szCs w:val="24"/>
        </w:rPr>
        <w:t>atd.), zajišt</w:t>
      </w:r>
      <w:r w:rsidR="00562DC9" w:rsidRPr="00A01656">
        <w:rPr>
          <w:rFonts w:ascii="Times New Roman" w:hAnsi="Times New Roman" w:cs="Times New Roman"/>
          <w:sz w:val="24"/>
          <w:szCs w:val="24"/>
        </w:rPr>
        <w:t xml:space="preserve">ění kompenzačních pomůcek, </w:t>
      </w:r>
      <w:r w:rsidRPr="00A01656">
        <w:rPr>
          <w:rFonts w:ascii="Times New Roman" w:hAnsi="Times New Roman" w:cs="Times New Roman"/>
          <w:sz w:val="24"/>
          <w:szCs w:val="24"/>
        </w:rPr>
        <w:t>konzultace v rodinách apod. (Holmanová in Šedivá, 2006).</w:t>
      </w:r>
    </w:p>
    <w:p w:rsidR="00EF6B9D" w:rsidRPr="00A01656" w:rsidRDefault="00EF6B9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První měsíce života</w:t>
      </w:r>
    </w:p>
    <w:p w:rsidR="00F241C1" w:rsidRPr="00A01656" w:rsidRDefault="00FE724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420600" w:rsidRPr="00A01656">
        <w:rPr>
          <w:rFonts w:ascii="Times New Roman" w:hAnsi="Times New Roman" w:cs="Times New Roman"/>
          <w:sz w:val="24"/>
          <w:szCs w:val="24"/>
        </w:rPr>
        <w:t>Slyšící i sluchově postižené děti se zpočátku vyvíjejí velmi podobně. Zásadní r</w:t>
      </w:r>
      <w:r w:rsidRPr="00A01656">
        <w:rPr>
          <w:rFonts w:ascii="Times New Roman" w:hAnsi="Times New Roman" w:cs="Times New Roman"/>
          <w:sz w:val="24"/>
          <w:szCs w:val="24"/>
        </w:rPr>
        <w:t xml:space="preserve">ozdíl </w:t>
      </w:r>
      <w:r w:rsidR="00420600" w:rsidRPr="00A01656">
        <w:rPr>
          <w:rFonts w:ascii="Times New Roman" w:hAnsi="Times New Roman" w:cs="Times New Roman"/>
          <w:sz w:val="24"/>
          <w:szCs w:val="24"/>
        </w:rPr>
        <w:t xml:space="preserve">však nastává kolem 6 měsíců až 1 roku, kdy dítě </w:t>
      </w:r>
      <w:r w:rsidR="00972EE1" w:rsidRPr="00A01656">
        <w:rPr>
          <w:rFonts w:ascii="Times New Roman" w:hAnsi="Times New Roman" w:cs="Times New Roman"/>
          <w:sz w:val="24"/>
          <w:szCs w:val="24"/>
        </w:rPr>
        <w:t xml:space="preserve">s postižením sluchu </w:t>
      </w:r>
      <w:r w:rsidR="00CE0353" w:rsidRPr="00A01656">
        <w:rPr>
          <w:rFonts w:ascii="Times New Roman" w:hAnsi="Times New Roman" w:cs="Times New Roman"/>
          <w:sz w:val="24"/>
          <w:szCs w:val="24"/>
        </w:rPr>
        <w:t xml:space="preserve">postupně </w:t>
      </w:r>
      <w:r w:rsidR="00972EE1" w:rsidRPr="00A01656">
        <w:rPr>
          <w:rFonts w:ascii="Times New Roman" w:hAnsi="Times New Roman" w:cs="Times New Roman"/>
          <w:sz w:val="24"/>
          <w:szCs w:val="24"/>
        </w:rPr>
        <w:t>přestává</w:t>
      </w:r>
      <w:r w:rsidR="00420600" w:rsidRPr="00A01656">
        <w:rPr>
          <w:rFonts w:ascii="Times New Roman" w:hAnsi="Times New Roman" w:cs="Times New Roman"/>
          <w:sz w:val="24"/>
          <w:szCs w:val="24"/>
        </w:rPr>
        <w:t xml:space="preserve"> žvatl</w:t>
      </w:r>
      <w:r w:rsidR="00D47C38" w:rsidRPr="00A01656">
        <w:rPr>
          <w:rFonts w:ascii="Times New Roman" w:hAnsi="Times New Roman" w:cs="Times New Roman"/>
          <w:sz w:val="24"/>
          <w:szCs w:val="24"/>
        </w:rPr>
        <w:t>at, nereaguje na slovní výzvy ani</w:t>
      </w:r>
      <w:r w:rsidRPr="00A01656">
        <w:rPr>
          <w:rFonts w:ascii="Times New Roman" w:hAnsi="Times New Roman" w:cs="Times New Roman"/>
          <w:sz w:val="24"/>
          <w:szCs w:val="24"/>
        </w:rPr>
        <w:t xml:space="preserve"> hluk, neotáčí hlavu za zvu</w:t>
      </w:r>
      <w:r w:rsidR="00D47C38" w:rsidRPr="00A01656">
        <w:rPr>
          <w:rFonts w:ascii="Times New Roman" w:hAnsi="Times New Roman" w:cs="Times New Roman"/>
          <w:sz w:val="24"/>
          <w:szCs w:val="24"/>
        </w:rPr>
        <w:t xml:space="preserve">kem, nenapodobuje zvuky v okolí, </w:t>
      </w:r>
      <w:r w:rsidR="00EC7352" w:rsidRPr="00A01656">
        <w:rPr>
          <w:rFonts w:ascii="Times New Roman" w:hAnsi="Times New Roman" w:cs="Times New Roman"/>
          <w:sz w:val="24"/>
          <w:szCs w:val="24"/>
        </w:rPr>
        <w:t xml:space="preserve">nelze ho utišit pouhým hlasem </w:t>
      </w:r>
      <w:r w:rsidR="00D47C38" w:rsidRPr="00A01656">
        <w:rPr>
          <w:rFonts w:ascii="Times New Roman" w:hAnsi="Times New Roman" w:cs="Times New Roman"/>
          <w:sz w:val="24"/>
          <w:szCs w:val="24"/>
        </w:rPr>
        <w:t xml:space="preserve">a nezačíná si samo osvojovat řeč </w:t>
      </w:r>
      <w:r w:rsidR="00EC7352" w:rsidRPr="00A01656">
        <w:rPr>
          <w:rFonts w:ascii="Times New Roman" w:hAnsi="Times New Roman" w:cs="Times New Roman"/>
          <w:sz w:val="24"/>
          <w:szCs w:val="24"/>
        </w:rPr>
        <w:t xml:space="preserve">(Horáková, 2012). </w:t>
      </w:r>
      <w:r w:rsidRPr="00A01656">
        <w:rPr>
          <w:rFonts w:ascii="Times New Roman" w:hAnsi="Times New Roman" w:cs="Times New Roman"/>
          <w:sz w:val="24"/>
          <w:szCs w:val="24"/>
        </w:rPr>
        <w:t xml:space="preserve"> </w:t>
      </w:r>
    </w:p>
    <w:p w:rsidR="00911BDF" w:rsidRPr="00A01656" w:rsidRDefault="00911BDF"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lastRenderedPageBreak/>
        <w:t>U sluchově postižených dětí je potřeba věnovat zvláštní pozornost celkovému psychomotorickému vývoji, tj. vzájemnému působení psychického a tělesného schématu. „</w:t>
      </w:r>
      <w:r w:rsidRPr="00A01656">
        <w:rPr>
          <w:rFonts w:ascii="Times New Roman" w:hAnsi="Times New Roman" w:cs="Times New Roman"/>
          <w:i/>
          <w:sz w:val="24"/>
          <w:szCs w:val="24"/>
        </w:rPr>
        <w:t>Například slyšící kojenec se začne otáčet za zvukem, později za ním začne lézt, brát</w:t>
      </w:r>
      <w:r w:rsidRPr="00A01656">
        <w:rPr>
          <w:rFonts w:ascii="Times New Roman" w:hAnsi="Times New Roman" w:cs="Times New Roman"/>
          <w:sz w:val="24"/>
          <w:szCs w:val="24"/>
        </w:rPr>
        <w:t xml:space="preserve"> </w:t>
      </w:r>
      <w:r w:rsidRPr="00A01656">
        <w:rPr>
          <w:rFonts w:ascii="Times New Roman" w:hAnsi="Times New Roman" w:cs="Times New Roman"/>
          <w:i/>
          <w:sz w:val="24"/>
          <w:szCs w:val="24"/>
        </w:rPr>
        <w:t>si zvukovou hračku apod.</w:t>
      </w:r>
      <w:r w:rsidRPr="00A01656">
        <w:rPr>
          <w:rFonts w:ascii="Times New Roman" w:hAnsi="Times New Roman" w:cs="Times New Roman"/>
          <w:sz w:val="24"/>
          <w:szCs w:val="24"/>
        </w:rPr>
        <w:t xml:space="preserve"> </w:t>
      </w:r>
      <w:r w:rsidRPr="00A01656">
        <w:rPr>
          <w:rFonts w:ascii="Times New Roman" w:hAnsi="Times New Roman" w:cs="Times New Roman"/>
          <w:i/>
          <w:sz w:val="24"/>
          <w:szCs w:val="24"/>
        </w:rPr>
        <w:t>Posiluje tím nejen své svaly, ale rozvíjí i své sluchové vnímání a následně myšlení“ (</w:t>
      </w:r>
      <w:proofErr w:type="spellStart"/>
      <w:r w:rsidRPr="00A01656">
        <w:rPr>
          <w:rFonts w:ascii="Times New Roman" w:hAnsi="Times New Roman" w:cs="Times New Roman"/>
          <w:i/>
          <w:sz w:val="24"/>
          <w:szCs w:val="24"/>
        </w:rPr>
        <w:t>Půstová</w:t>
      </w:r>
      <w:proofErr w:type="spellEnd"/>
      <w:r w:rsidRPr="00A01656">
        <w:rPr>
          <w:rFonts w:ascii="Times New Roman" w:hAnsi="Times New Roman" w:cs="Times New Roman"/>
          <w:i/>
          <w:sz w:val="24"/>
          <w:szCs w:val="24"/>
        </w:rPr>
        <w:t xml:space="preserve">, 1997, str. 9). </w:t>
      </w:r>
    </w:p>
    <w:p w:rsidR="00EF6B9D" w:rsidRPr="00A01656" w:rsidRDefault="00911BD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Batolecí a předškolní věk</w:t>
      </w:r>
      <w:r w:rsidR="00972EE1" w:rsidRPr="00A01656">
        <w:rPr>
          <w:rFonts w:ascii="Times New Roman" w:hAnsi="Times New Roman" w:cs="Times New Roman"/>
          <w:b/>
          <w:sz w:val="24"/>
          <w:szCs w:val="24"/>
          <w:u w:val="single"/>
        </w:rPr>
        <w:t xml:space="preserve"> dětí se sluchovou poruchou</w:t>
      </w:r>
    </w:p>
    <w:p w:rsidR="00964453" w:rsidRPr="00A01656" w:rsidRDefault="00911BD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D50EE2" w:rsidRPr="00A01656">
        <w:rPr>
          <w:rFonts w:ascii="Times New Roman" w:hAnsi="Times New Roman" w:cs="Times New Roman"/>
          <w:sz w:val="24"/>
          <w:szCs w:val="24"/>
        </w:rPr>
        <w:t>Celkový rozvoj</w:t>
      </w:r>
      <w:r w:rsidR="007E16A3" w:rsidRPr="00A01656">
        <w:rPr>
          <w:rFonts w:ascii="Times New Roman" w:hAnsi="Times New Roman" w:cs="Times New Roman"/>
          <w:sz w:val="24"/>
          <w:szCs w:val="24"/>
        </w:rPr>
        <w:t xml:space="preserve"> </w:t>
      </w:r>
      <w:r w:rsidR="001005E6" w:rsidRPr="00A01656">
        <w:rPr>
          <w:rFonts w:ascii="Times New Roman" w:hAnsi="Times New Roman" w:cs="Times New Roman"/>
          <w:sz w:val="24"/>
          <w:szCs w:val="24"/>
        </w:rPr>
        <w:t xml:space="preserve">dítěte </w:t>
      </w:r>
      <w:r w:rsidR="007E16A3" w:rsidRPr="00A01656">
        <w:rPr>
          <w:rFonts w:ascii="Times New Roman" w:hAnsi="Times New Roman" w:cs="Times New Roman"/>
          <w:sz w:val="24"/>
          <w:szCs w:val="24"/>
        </w:rPr>
        <w:t xml:space="preserve">je závislý na typu poruchy, včasné diagnostice, volbě kompenzační pomůcky a péči rodiny. </w:t>
      </w:r>
      <w:r w:rsidR="001005E6" w:rsidRPr="00A01656">
        <w:rPr>
          <w:rFonts w:ascii="Times New Roman" w:hAnsi="Times New Roman" w:cs="Times New Roman"/>
          <w:sz w:val="24"/>
          <w:szCs w:val="24"/>
        </w:rPr>
        <w:t>Postupně tak tedy může docházet k opoždění řeči a jejího vývoje, proto je zásadní n</w:t>
      </w:r>
      <w:r w:rsidR="007E16A3" w:rsidRPr="00A01656">
        <w:rPr>
          <w:rFonts w:ascii="Times New Roman" w:hAnsi="Times New Roman" w:cs="Times New Roman"/>
          <w:sz w:val="24"/>
          <w:szCs w:val="24"/>
        </w:rPr>
        <w:t>ejpozděj</w:t>
      </w:r>
      <w:r w:rsidR="001005E6" w:rsidRPr="00A01656">
        <w:rPr>
          <w:rFonts w:ascii="Times New Roman" w:hAnsi="Times New Roman" w:cs="Times New Roman"/>
          <w:sz w:val="24"/>
          <w:szCs w:val="24"/>
        </w:rPr>
        <w:t>i do dvou let dítěte vybrat</w:t>
      </w:r>
      <w:r w:rsidR="007E16A3" w:rsidRPr="00A01656">
        <w:rPr>
          <w:rFonts w:ascii="Times New Roman" w:hAnsi="Times New Roman" w:cs="Times New Roman"/>
          <w:sz w:val="24"/>
          <w:szCs w:val="24"/>
        </w:rPr>
        <w:t xml:space="preserve"> způsob budoucí komunikace. U neslyšícího dítěte je vhodná znaková řeč, ovšem slyšíc</w:t>
      </w:r>
      <w:r w:rsidR="00FF158C" w:rsidRPr="00A01656">
        <w:rPr>
          <w:rFonts w:ascii="Times New Roman" w:hAnsi="Times New Roman" w:cs="Times New Roman"/>
          <w:sz w:val="24"/>
          <w:szCs w:val="24"/>
        </w:rPr>
        <w:t>í rodiče ji zpravi</w:t>
      </w:r>
      <w:r w:rsidR="001005E6" w:rsidRPr="00A01656">
        <w:rPr>
          <w:rFonts w:ascii="Times New Roman" w:hAnsi="Times New Roman" w:cs="Times New Roman"/>
          <w:sz w:val="24"/>
          <w:szCs w:val="24"/>
        </w:rPr>
        <w:t>dla neznají. R</w:t>
      </w:r>
      <w:r w:rsidR="00FF158C" w:rsidRPr="00A01656">
        <w:rPr>
          <w:rFonts w:ascii="Times New Roman" w:hAnsi="Times New Roman" w:cs="Times New Roman"/>
          <w:sz w:val="24"/>
          <w:szCs w:val="24"/>
        </w:rPr>
        <w:t xml:space="preserve">odiče </w:t>
      </w:r>
      <w:r w:rsidR="001005E6" w:rsidRPr="00A01656">
        <w:rPr>
          <w:rFonts w:ascii="Times New Roman" w:hAnsi="Times New Roman" w:cs="Times New Roman"/>
          <w:sz w:val="24"/>
          <w:szCs w:val="24"/>
        </w:rPr>
        <w:t xml:space="preserve">se tak </w:t>
      </w:r>
      <w:r w:rsidR="00FF158C" w:rsidRPr="00A01656">
        <w:rPr>
          <w:rFonts w:ascii="Times New Roman" w:hAnsi="Times New Roman" w:cs="Times New Roman"/>
          <w:sz w:val="24"/>
          <w:szCs w:val="24"/>
        </w:rPr>
        <w:t xml:space="preserve">musí rozhodnout, </w:t>
      </w:r>
      <w:r w:rsidR="00D50EE2" w:rsidRPr="00A01656">
        <w:rPr>
          <w:rFonts w:ascii="Times New Roman" w:hAnsi="Times New Roman" w:cs="Times New Roman"/>
          <w:sz w:val="24"/>
          <w:szCs w:val="24"/>
        </w:rPr>
        <w:t xml:space="preserve">zda se sami </w:t>
      </w:r>
      <w:r w:rsidR="001005E6" w:rsidRPr="00A01656">
        <w:rPr>
          <w:rFonts w:ascii="Times New Roman" w:hAnsi="Times New Roman" w:cs="Times New Roman"/>
          <w:sz w:val="24"/>
          <w:szCs w:val="24"/>
        </w:rPr>
        <w:t>naučí znakový jazyk nebo</w:t>
      </w:r>
      <w:r w:rsidR="00FF158C" w:rsidRPr="00A01656">
        <w:rPr>
          <w:rFonts w:ascii="Times New Roman" w:hAnsi="Times New Roman" w:cs="Times New Roman"/>
          <w:sz w:val="24"/>
          <w:szCs w:val="24"/>
        </w:rPr>
        <w:t xml:space="preserve"> se pokusí dítě naučit </w:t>
      </w:r>
      <w:r w:rsidR="00D50EE2" w:rsidRPr="00A01656">
        <w:rPr>
          <w:rFonts w:ascii="Times New Roman" w:hAnsi="Times New Roman" w:cs="Times New Roman"/>
          <w:sz w:val="24"/>
          <w:szCs w:val="24"/>
        </w:rPr>
        <w:t xml:space="preserve">mluvenou </w:t>
      </w:r>
      <w:r w:rsidR="001005E6" w:rsidRPr="00A01656">
        <w:rPr>
          <w:rFonts w:ascii="Times New Roman" w:hAnsi="Times New Roman" w:cs="Times New Roman"/>
          <w:sz w:val="24"/>
          <w:szCs w:val="24"/>
        </w:rPr>
        <w:t xml:space="preserve">řeč za pomoci logopeda. </w:t>
      </w:r>
      <w:r w:rsidR="006159A8" w:rsidRPr="00A01656">
        <w:rPr>
          <w:rFonts w:ascii="Times New Roman" w:hAnsi="Times New Roman" w:cs="Times New Roman"/>
          <w:sz w:val="24"/>
          <w:szCs w:val="24"/>
        </w:rPr>
        <w:t>Speciální péči potřebují i děti s kombinovaným postižením (například mentální retardace, autismus, dysfázie atd.).</w:t>
      </w:r>
    </w:p>
    <w:p w:rsidR="00CE7C36" w:rsidRPr="00A01656" w:rsidRDefault="0037724B"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964453" w:rsidRPr="00A01656">
        <w:rPr>
          <w:rFonts w:ascii="Times New Roman" w:hAnsi="Times New Roman" w:cs="Times New Roman"/>
          <w:sz w:val="24"/>
          <w:szCs w:val="24"/>
        </w:rPr>
        <w:t xml:space="preserve">V předškolním věku </w:t>
      </w:r>
      <w:r w:rsidR="00C24EB5" w:rsidRPr="00A01656">
        <w:rPr>
          <w:rFonts w:ascii="Times New Roman" w:hAnsi="Times New Roman" w:cs="Times New Roman"/>
          <w:sz w:val="24"/>
          <w:szCs w:val="24"/>
        </w:rPr>
        <w:t xml:space="preserve">dále </w:t>
      </w:r>
      <w:r w:rsidR="00964453" w:rsidRPr="00A01656">
        <w:rPr>
          <w:rFonts w:ascii="Times New Roman" w:hAnsi="Times New Roman" w:cs="Times New Roman"/>
          <w:sz w:val="24"/>
          <w:szCs w:val="24"/>
        </w:rPr>
        <w:t xml:space="preserve">činí časté potíže </w:t>
      </w:r>
      <w:r w:rsidRPr="00A01656">
        <w:rPr>
          <w:rFonts w:ascii="Times New Roman" w:hAnsi="Times New Roman" w:cs="Times New Roman"/>
          <w:sz w:val="24"/>
          <w:szCs w:val="24"/>
        </w:rPr>
        <w:t xml:space="preserve">přechod na symbolické uvažování </w:t>
      </w:r>
      <w:r w:rsidR="001005E6" w:rsidRPr="00A01656">
        <w:rPr>
          <w:rFonts w:ascii="Times New Roman" w:hAnsi="Times New Roman" w:cs="Times New Roman"/>
          <w:sz w:val="24"/>
          <w:szCs w:val="24"/>
        </w:rPr>
        <w:t xml:space="preserve">a </w:t>
      </w:r>
      <w:r w:rsidRPr="00A01656">
        <w:rPr>
          <w:rFonts w:ascii="Times New Roman" w:hAnsi="Times New Roman" w:cs="Times New Roman"/>
          <w:sz w:val="24"/>
          <w:szCs w:val="24"/>
        </w:rPr>
        <w:t>také nedochá</w:t>
      </w:r>
      <w:r w:rsidR="001005E6" w:rsidRPr="00A01656">
        <w:rPr>
          <w:rFonts w:ascii="Times New Roman" w:hAnsi="Times New Roman" w:cs="Times New Roman"/>
          <w:sz w:val="24"/>
          <w:szCs w:val="24"/>
        </w:rPr>
        <w:t>zí k osamostatňování od rodičů, kdy</w:t>
      </w:r>
      <w:r w:rsidRPr="00A01656">
        <w:rPr>
          <w:rFonts w:ascii="Times New Roman" w:hAnsi="Times New Roman" w:cs="Times New Roman"/>
          <w:sz w:val="24"/>
          <w:szCs w:val="24"/>
        </w:rPr>
        <w:t xml:space="preserve"> dítě zůstává stále závislé </w:t>
      </w:r>
      <w:r w:rsidR="001005E6" w:rsidRPr="00A01656">
        <w:rPr>
          <w:rFonts w:ascii="Times New Roman" w:hAnsi="Times New Roman" w:cs="Times New Roman"/>
          <w:sz w:val="24"/>
          <w:szCs w:val="24"/>
        </w:rPr>
        <w:t xml:space="preserve">na jejich přítomnosti a pomoci </w:t>
      </w:r>
      <w:r w:rsidR="00CE7C36" w:rsidRPr="00A01656">
        <w:rPr>
          <w:rFonts w:ascii="Times New Roman" w:hAnsi="Times New Roman" w:cs="Times New Roman"/>
          <w:sz w:val="24"/>
          <w:szCs w:val="24"/>
        </w:rPr>
        <w:t>(Vágnerová, 2008).</w:t>
      </w:r>
    </w:p>
    <w:p w:rsidR="00AB24D9" w:rsidRPr="00A01656" w:rsidRDefault="00422AD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Zařazení sluchově postiženého dítěte do školy</w:t>
      </w:r>
      <w:r w:rsidR="00B200B3" w:rsidRPr="00A01656">
        <w:rPr>
          <w:rFonts w:ascii="Times New Roman" w:hAnsi="Times New Roman" w:cs="Times New Roman"/>
          <w:b/>
          <w:sz w:val="24"/>
          <w:szCs w:val="24"/>
          <w:u w:val="single"/>
        </w:rPr>
        <w:t xml:space="preserve"> a integrace</w:t>
      </w:r>
    </w:p>
    <w:p w:rsidR="00B324DD" w:rsidRPr="00A01656" w:rsidRDefault="00DC11E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117022" w:rsidRPr="00A01656">
        <w:rPr>
          <w:rFonts w:ascii="Times New Roman" w:hAnsi="Times New Roman" w:cs="Times New Roman"/>
          <w:sz w:val="24"/>
          <w:szCs w:val="24"/>
        </w:rPr>
        <w:t xml:space="preserve">V důsledku sluchové vady </w:t>
      </w:r>
      <w:r w:rsidR="00B200B3" w:rsidRPr="00A01656">
        <w:rPr>
          <w:rFonts w:ascii="Times New Roman" w:hAnsi="Times New Roman" w:cs="Times New Roman"/>
          <w:sz w:val="24"/>
          <w:szCs w:val="24"/>
        </w:rPr>
        <w:t>se rodiče často rozhodnou školní docházku o rok odložit. Ale i po této době je potřeba se rozhodnout, zda bude dítě navštěvovat klasickou školu pro slyšící děti nebo školu speciální pro děti se sluchovou vadou.</w:t>
      </w:r>
      <w:r w:rsidR="006A5196" w:rsidRPr="00A01656">
        <w:rPr>
          <w:rFonts w:ascii="Times New Roman" w:hAnsi="Times New Roman" w:cs="Times New Roman"/>
          <w:sz w:val="24"/>
          <w:szCs w:val="24"/>
        </w:rPr>
        <w:t xml:space="preserve"> </w:t>
      </w:r>
      <w:r w:rsidR="00240F84" w:rsidRPr="00A01656">
        <w:rPr>
          <w:rFonts w:ascii="Times New Roman" w:hAnsi="Times New Roman" w:cs="Times New Roman"/>
          <w:sz w:val="24"/>
          <w:szCs w:val="24"/>
        </w:rPr>
        <w:t xml:space="preserve">Rodiče </w:t>
      </w:r>
      <w:r w:rsidR="00B200B3" w:rsidRPr="00A01656">
        <w:rPr>
          <w:rFonts w:ascii="Times New Roman" w:hAnsi="Times New Roman" w:cs="Times New Roman"/>
          <w:sz w:val="24"/>
          <w:szCs w:val="24"/>
        </w:rPr>
        <w:t xml:space="preserve">volí nejsnadnější variantu a tou je zařazení dítěte do </w:t>
      </w:r>
      <w:r w:rsidR="006B7D6B" w:rsidRPr="00A01656">
        <w:rPr>
          <w:rFonts w:ascii="Times New Roman" w:hAnsi="Times New Roman" w:cs="Times New Roman"/>
          <w:sz w:val="24"/>
          <w:szCs w:val="24"/>
        </w:rPr>
        <w:t>běžné</w:t>
      </w:r>
      <w:r w:rsidR="00B200B3" w:rsidRPr="00A01656">
        <w:rPr>
          <w:rFonts w:ascii="Times New Roman" w:hAnsi="Times New Roman" w:cs="Times New Roman"/>
          <w:sz w:val="24"/>
          <w:szCs w:val="24"/>
        </w:rPr>
        <w:t xml:space="preserve"> školy v místě bydliště. Vždy je však třeba zvážit, zda se dítě nebude ve škole trápit, protože n</w:t>
      </w:r>
      <w:r w:rsidR="00240F84" w:rsidRPr="00A01656">
        <w:rPr>
          <w:rFonts w:ascii="Times New Roman" w:hAnsi="Times New Roman" w:cs="Times New Roman"/>
          <w:sz w:val="24"/>
          <w:szCs w:val="24"/>
        </w:rPr>
        <w:t xml:space="preserve">ebude učitelům a dětem rozumět </w:t>
      </w:r>
      <w:r w:rsidR="00E45F03" w:rsidRPr="00A01656">
        <w:rPr>
          <w:rFonts w:ascii="Times New Roman" w:hAnsi="Times New Roman" w:cs="Times New Roman"/>
          <w:sz w:val="24"/>
          <w:szCs w:val="24"/>
        </w:rPr>
        <w:t>(Janotová, 1996).</w:t>
      </w:r>
    </w:p>
    <w:p w:rsidR="006A5196" w:rsidRPr="00A01656" w:rsidRDefault="006A5196"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Speciální školy pro sluchově postižené jsou jinak koncipované než běžné školy. Počet žáku je obvykle kolem 8 až 10 a je tak možné se dětem věnovat více individuálně. Oproti běžné škole mají tyto děti také povinné hodiny logopedické př</w:t>
      </w:r>
      <w:r w:rsidR="001005E6" w:rsidRPr="00A01656">
        <w:rPr>
          <w:rFonts w:ascii="Times New Roman" w:hAnsi="Times New Roman" w:cs="Times New Roman"/>
          <w:sz w:val="24"/>
          <w:szCs w:val="24"/>
        </w:rPr>
        <w:t xml:space="preserve">ípravy, nepovinné hodiny </w:t>
      </w:r>
      <w:r w:rsidRPr="00A01656">
        <w:rPr>
          <w:rFonts w:ascii="Times New Roman" w:hAnsi="Times New Roman" w:cs="Times New Roman"/>
          <w:sz w:val="24"/>
          <w:szCs w:val="24"/>
        </w:rPr>
        <w:t>znakového jazyka</w:t>
      </w:r>
      <w:r w:rsidR="000A0E5A" w:rsidRPr="00A01656">
        <w:rPr>
          <w:rFonts w:ascii="Times New Roman" w:hAnsi="Times New Roman" w:cs="Times New Roman"/>
          <w:sz w:val="24"/>
          <w:szCs w:val="24"/>
        </w:rPr>
        <w:t xml:space="preserve"> a</w:t>
      </w:r>
      <w:r w:rsidR="001005E6" w:rsidRPr="00A01656">
        <w:rPr>
          <w:rFonts w:ascii="Times New Roman" w:hAnsi="Times New Roman" w:cs="Times New Roman"/>
          <w:sz w:val="24"/>
          <w:szCs w:val="24"/>
        </w:rPr>
        <w:t xml:space="preserve"> dramatickou výchovu</w:t>
      </w:r>
      <w:r w:rsidR="00727B80" w:rsidRPr="00A01656">
        <w:rPr>
          <w:rFonts w:ascii="Times New Roman" w:hAnsi="Times New Roman" w:cs="Times New Roman"/>
          <w:sz w:val="24"/>
          <w:szCs w:val="24"/>
        </w:rPr>
        <w:t xml:space="preserve">. Speciální školy zatím nejsou v každém městě </w:t>
      </w:r>
      <w:r w:rsidR="003734F1" w:rsidRPr="00A01656">
        <w:rPr>
          <w:rFonts w:ascii="Times New Roman" w:hAnsi="Times New Roman" w:cs="Times New Roman"/>
          <w:sz w:val="24"/>
          <w:szCs w:val="24"/>
        </w:rPr>
        <w:t xml:space="preserve">České republiky </w:t>
      </w:r>
      <w:r w:rsidR="00727B80" w:rsidRPr="00A01656">
        <w:rPr>
          <w:rFonts w:ascii="Times New Roman" w:hAnsi="Times New Roman" w:cs="Times New Roman"/>
          <w:sz w:val="24"/>
          <w:szCs w:val="24"/>
        </w:rPr>
        <w:t xml:space="preserve">a tak děti často </w:t>
      </w:r>
      <w:r w:rsidR="000A0E5A" w:rsidRPr="00A01656">
        <w:rPr>
          <w:rFonts w:ascii="Times New Roman" w:hAnsi="Times New Roman" w:cs="Times New Roman"/>
          <w:sz w:val="24"/>
          <w:szCs w:val="24"/>
        </w:rPr>
        <w:t xml:space="preserve">bydlí </w:t>
      </w:r>
      <w:r w:rsidR="003734F1" w:rsidRPr="00A01656">
        <w:rPr>
          <w:rFonts w:ascii="Times New Roman" w:hAnsi="Times New Roman" w:cs="Times New Roman"/>
          <w:sz w:val="24"/>
          <w:szCs w:val="24"/>
        </w:rPr>
        <w:t xml:space="preserve">na internátech </w:t>
      </w:r>
      <w:r w:rsidR="00210350" w:rsidRPr="00A01656">
        <w:rPr>
          <w:rFonts w:ascii="Times New Roman" w:hAnsi="Times New Roman" w:cs="Times New Roman"/>
          <w:sz w:val="24"/>
          <w:szCs w:val="24"/>
        </w:rPr>
        <w:t>(Šedivá, 2006).</w:t>
      </w: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AA570F" w:rsidRPr="00A01656" w:rsidRDefault="00AA570F" w:rsidP="009A3092">
      <w:pPr>
        <w:pStyle w:val="Odstavecseseznamem"/>
        <w:numPr>
          <w:ilvl w:val="2"/>
          <w:numId w:val="43"/>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bCs/>
          <w:sz w:val="26"/>
          <w:szCs w:val="26"/>
          <w:u w:val="single"/>
        </w:rPr>
        <w:lastRenderedPageBreak/>
        <w:t>Vyšetření BERA</w:t>
      </w:r>
    </w:p>
    <w:p w:rsidR="00AA570F" w:rsidRPr="00A01656" w:rsidRDefault="00AA570F"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Jedná se o metodu, kdy zkoumaný jedinec slyší ve sluchátkách tóny a sleduje se elektrická aktivita mozku na tyto tóny. Pokud není odezva žádná, jedinec daný zvuk neslyší. Následně je možné určit stupeň sluchového postižení. Toto vyšetření se také nejčastěji provádí při výběru vhodného kandidáta pro kochleární implantaci (Vymlátilová, 2009).</w:t>
      </w:r>
    </w:p>
    <w:p w:rsidR="008474B6" w:rsidRPr="00A01656" w:rsidRDefault="008474B6" w:rsidP="00C87808">
      <w:pPr>
        <w:spacing w:line="360" w:lineRule="auto"/>
        <w:ind w:firstLine="708"/>
        <w:jc w:val="both"/>
        <w:rPr>
          <w:rFonts w:ascii="Times New Roman" w:hAnsi="Times New Roman" w:cs="Times New Roman"/>
          <w:sz w:val="24"/>
          <w:szCs w:val="24"/>
        </w:rPr>
      </w:pPr>
    </w:p>
    <w:p w:rsidR="008474B6" w:rsidRPr="00A01656" w:rsidRDefault="008474B6" w:rsidP="00C87808">
      <w:pPr>
        <w:spacing w:line="360" w:lineRule="auto"/>
        <w:ind w:firstLine="708"/>
        <w:jc w:val="both"/>
        <w:rPr>
          <w:rFonts w:ascii="Times New Roman" w:hAnsi="Times New Roman" w:cs="Times New Roman"/>
          <w:sz w:val="24"/>
          <w:szCs w:val="24"/>
        </w:rPr>
      </w:pPr>
    </w:p>
    <w:p w:rsidR="00AA570F" w:rsidRPr="00A01656" w:rsidRDefault="00AA570F" w:rsidP="009A3092">
      <w:pPr>
        <w:pStyle w:val="Odstavecseseznamem1"/>
        <w:numPr>
          <w:ilvl w:val="1"/>
          <w:numId w:val="43"/>
        </w:numPr>
        <w:spacing w:line="360" w:lineRule="auto"/>
        <w:jc w:val="both"/>
        <w:rPr>
          <w:rFonts w:ascii="Times New Roman" w:hAnsi="Times New Roman" w:cs="Times New Roman"/>
          <w:b/>
          <w:sz w:val="28"/>
          <w:szCs w:val="28"/>
        </w:rPr>
      </w:pPr>
      <w:r w:rsidRPr="00A01656">
        <w:rPr>
          <w:rFonts w:ascii="Times New Roman" w:hAnsi="Times New Roman" w:cs="Times New Roman"/>
          <w:b/>
          <w:sz w:val="28"/>
          <w:szCs w:val="28"/>
          <w:u w:val="single"/>
        </w:rPr>
        <w:t>Děti s kochleárním implantátem</w:t>
      </w:r>
    </w:p>
    <w:p w:rsidR="00AA570F" w:rsidRPr="00A01656" w:rsidRDefault="00AA570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sz w:val="24"/>
          <w:szCs w:val="24"/>
        </w:rPr>
        <w:tab/>
        <w:t xml:space="preserve">Vývoj děti s kochleárním implantátem se v mnohém podobá vývoji dětí se sluchadly. Náročnější je samotné vzdělávání v oblasti zvuků. Pokud se rodiče po zjištění sluchové vady dítěte rozhodnou pro zavedení kochleárního implantátu, čeká je dlouhodobá práce na rozvoji sluchu svého dítěte. </w:t>
      </w:r>
    </w:p>
    <w:p w:rsidR="00916561" w:rsidRPr="00A01656" w:rsidRDefault="00916561"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Výběr vhodného kandidáta pro implantaci</w:t>
      </w:r>
    </w:p>
    <w:p w:rsidR="00191AA6" w:rsidRPr="00A01656" w:rsidRDefault="00853CE6"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Kandidáti pro kochleární implantát jsou </w:t>
      </w:r>
      <w:r w:rsidR="00EF04B1" w:rsidRPr="00A01656">
        <w:rPr>
          <w:rFonts w:ascii="Times New Roman" w:hAnsi="Times New Roman" w:cs="Times New Roman"/>
          <w:sz w:val="24"/>
          <w:szCs w:val="24"/>
        </w:rPr>
        <w:t xml:space="preserve">lékařem </w:t>
      </w:r>
      <w:r w:rsidRPr="00A01656">
        <w:rPr>
          <w:rFonts w:ascii="Times New Roman" w:hAnsi="Times New Roman" w:cs="Times New Roman"/>
          <w:sz w:val="24"/>
          <w:szCs w:val="24"/>
        </w:rPr>
        <w:t>doporučeni do Rehabilitačního centra kochleárních i</w:t>
      </w:r>
      <w:r w:rsidR="00EF04B1" w:rsidRPr="00A01656">
        <w:rPr>
          <w:rFonts w:ascii="Times New Roman" w:hAnsi="Times New Roman" w:cs="Times New Roman"/>
          <w:sz w:val="24"/>
          <w:szCs w:val="24"/>
        </w:rPr>
        <w:t xml:space="preserve">mplantací v Praze (CKID). </w:t>
      </w:r>
      <w:r w:rsidRPr="00A01656">
        <w:rPr>
          <w:rFonts w:ascii="Times New Roman" w:hAnsi="Times New Roman" w:cs="Times New Roman"/>
          <w:sz w:val="24"/>
          <w:szCs w:val="24"/>
        </w:rPr>
        <w:t>Děti jsou podrobeni komplexnímu vyšetření a násle</w:t>
      </w:r>
      <w:r w:rsidR="00041B4F" w:rsidRPr="00A01656">
        <w:rPr>
          <w:rFonts w:ascii="Times New Roman" w:hAnsi="Times New Roman" w:cs="Times New Roman"/>
          <w:sz w:val="24"/>
          <w:szCs w:val="24"/>
        </w:rPr>
        <w:t xml:space="preserve">dně sledování po dobu 6 měsíců, kdy užívají sluchadlo. Pro konečné zavedení </w:t>
      </w:r>
      <w:r w:rsidR="007F2E45" w:rsidRPr="00A01656">
        <w:rPr>
          <w:rFonts w:ascii="Times New Roman" w:hAnsi="Times New Roman" w:cs="Times New Roman"/>
          <w:sz w:val="24"/>
          <w:szCs w:val="24"/>
        </w:rPr>
        <w:t xml:space="preserve">implantátu </w:t>
      </w:r>
      <w:r w:rsidR="00191AA6" w:rsidRPr="00A01656">
        <w:rPr>
          <w:rFonts w:ascii="Times New Roman" w:hAnsi="Times New Roman" w:cs="Times New Roman"/>
          <w:sz w:val="24"/>
          <w:szCs w:val="24"/>
        </w:rPr>
        <w:t>hr</w:t>
      </w:r>
      <w:r w:rsidR="004978BF" w:rsidRPr="00A01656">
        <w:rPr>
          <w:rFonts w:ascii="Times New Roman" w:hAnsi="Times New Roman" w:cs="Times New Roman"/>
          <w:sz w:val="24"/>
          <w:szCs w:val="24"/>
        </w:rPr>
        <w:t>ají zásadní roli různá kritéria:</w:t>
      </w:r>
    </w:p>
    <w:p w:rsidR="00191AA6" w:rsidRPr="00A01656" w:rsidRDefault="00191AA6" w:rsidP="006805A5">
      <w:pPr>
        <w:pStyle w:val="Odstavecseseznamem"/>
        <w:numPr>
          <w:ilvl w:val="0"/>
          <w:numId w:val="8"/>
        </w:numPr>
        <w:spacing w:line="360" w:lineRule="auto"/>
        <w:ind w:left="1069"/>
        <w:jc w:val="both"/>
        <w:rPr>
          <w:rFonts w:ascii="Times New Roman" w:hAnsi="Times New Roman" w:cs="Times New Roman"/>
          <w:b/>
          <w:sz w:val="24"/>
          <w:szCs w:val="24"/>
        </w:rPr>
      </w:pPr>
      <w:r w:rsidRPr="00A01656">
        <w:rPr>
          <w:rFonts w:ascii="Times New Roman" w:hAnsi="Times New Roman" w:cs="Times New Roman"/>
          <w:b/>
          <w:sz w:val="24"/>
          <w:szCs w:val="24"/>
        </w:rPr>
        <w:t>Audiologická kritéria</w:t>
      </w:r>
    </w:p>
    <w:p w:rsidR="00191AA6" w:rsidRPr="00A01656" w:rsidRDefault="00191AA6"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implantát je vhodný pro děti s oboustrannou hluchotou</w:t>
      </w:r>
      <w:r w:rsidR="00041B4F" w:rsidRPr="00A01656">
        <w:rPr>
          <w:rFonts w:ascii="Times New Roman" w:hAnsi="Times New Roman" w:cs="Times New Roman"/>
          <w:sz w:val="24"/>
          <w:szCs w:val="24"/>
        </w:rPr>
        <w:t xml:space="preserve">, operuje se do </w:t>
      </w:r>
      <w:r w:rsidRPr="00A01656">
        <w:rPr>
          <w:rFonts w:ascii="Times New Roman" w:hAnsi="Times New Roman" w:cs="Times New Roman"/>
          <w:sz w:val="24"/>
          <w:szCs w:val="24"/>
        </w:rPr>
        <w:t>2 až 6 let</w:t>
      </w:r>
    </w:p>
    <w:p w:rsidR="00191AA6" w:rsidRPr="00A01656" w:rsidRDefault="00041B4F"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u starších dětí se implantát operuje</w:t>
      </w:r>
      <w:r w:rsidR="007A4CF4" w:rsidRPr="00A01656">
        <w:rPr>
          <w:rFonts w:ascii="Times New Roman" w:hAnsi="Times New Roman" w:cs="Times New Roman"/>
          <w:sz w:val="24"/>
          <w:szCs w:val="24"/>
        </w:rPr>
        <w:t>,</w:t>
      </w:r>
      <w:r w:rsidR="00191AA6" w:rsidRPr="00A01656">
        <w:rPr>
          <w:rFonts w:ascii="Times New Roman" w:hAnsi="Times New Roman" w:cs="Times New Roman"/>
          <w:sz w:val="24"/>
          <w:szCs w:val="24"/>
        </w:rPr>
        <w:t xml:space="preserve"> jen pokud došlo k prohloubení sluchové ztráty</w:t>
      </w:r>
    </w:p>
    <w:p w:rsidR="00191AA6" w:rsidRPr="00A01656" w:rsidRDefault="00191AA6" w:rsidP="00C87808">
      <w:pPr>
        <w:pStyle w:val="Odstavecseseznamem"/>
        <w:numPr>
          <w:ilvl w:val="0"/>
          <w:numId w:val="8"/>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Psychologická kritéria</w:t>
      </w:r>
    </w:p>
    <w:p w:rsidR="00191AA6" w:rsidRPr="00A01656" w:rsidRDefault="00BF00AD"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u dětí s kombinovaným postižením je třeba brát v úvahu omezený rozvoj komunikačních kompetencí po zavedení implantátu</w:t>
      </w:r>
    </w:p>
    <w:p w:rsidR="003F1431" w:rsidRPr="00A01656" w:rsidRDefault="003F1431"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rodiče implantovaného dítěte musí být informování o celém rehabilitačním procesu jejich dítěte a musejí znát rizika </w:t>
      </w:r>
      <w:r w:rsidR="00CE1D15" w:rsidRPr="00A01656">
        <w:rPr>
          <w:rFonts w:ascii="Times New Roman" w:hAnsi="Times New Roman" w:cs="Times New Roman"/>
          <w:sz w:val="24"/>
          <w:szCs w:val="24"/>
        </w:rPr>
        <w:t>spojená s operací</w:t>
      </w:r>
    </w:p>
    <w:p w:rsidR="00CE1D15" w:rsidRPr="00A01656" w:rsidRDefault="00CE1D15" w:rsidP="00C87808">
      <w:pPr>
        <w:pStyle w:val="Odstavecseseznamem"/>
        <w:numPr>
          <w:ilvl w:val="0"/>
          <w:numId w:val="8"/>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Logopedická kritéria</w:t>
      </w:r>
    </w:p>
    <w:p w:rsidR="00CE1D15" w:rsidRPr="00A01656" w:rsidRDefault="00CE1D15"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rehabilitační logopedická péče musí být zahájena již před operací</w:t>
      </w:r>
    </w:p>
    <w:p w:rsidR="00637DB4" w:rsidRPr="00A01656" w:rsidRDefault="00637DB4" w:rsidP="00C87808">
      <w:pPr>
        <w:pStyle w:val="Odstavecseseznamem"/>
        <w:numPr>
          <w:ilvl w:val="0"/>
          <w:numId w:val="8"/>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Ostatní kritéria</w:t>
      </w:r>
    </w:p>
    <w:p w:rsidR="00F514B4" w:rsidRPr="00A01656" w:rsidRDefault="00637DB4"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zdravotní stav dítěte musí umožňovat operaci</w:t>
      </w:r>
      <w:r w:rsidR="00DD0851" w:rsidRPr="00A01656">
        <w:rPr>
          <w:rFonts w:ascii="Times New Roman" w:hAnsi="Times New Roman" w:cs="Times New Roman"/>
          <w:sz w:val="24"/>
          <w:szCs w:val="24"/>
        </w:rPr>
        <w:t xml:space="preserve"> (Vymlátilová, 2009)</w:t>
      </w:r>
    </w:p>
    <w:p w:rsidR="00041B4F" w:rsidRPr="00A01656" w:rsidRDefault="001C22E3" w:rsidP="009A3092">
      <w:pPr>
        <w:pStyle w:val="Odstavecseseznamem"/>
        <w:numPr>
          <w:ilvl w:val="2"/>
          <w:numId w:val="43"/>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sz w:val="26"/>
          <w:szCs w:val="26"/>
          <w:u w:val="single"/>
        </w:rPr>
        <w:lastRenderedPageBreak/>
        <w:t>Předoperační logopedická příprava</w:t>
      </w:r>
    </w:p>
    <w:p w:rsidR="001C22E3" w:rsidRPr="00A01656" w:rsidRDefault="006A6383" w:rsidP="00041B4F">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Před samotnou implantací se dít</w:t>
      </w:r>
      <w:r w:rsidR="004978BF" w:rsidRPr="00A01656">
        <w:rPr>
          <w:rFonts w:ascii="Times New Roman" w:hAnsi="Times New Roman" w:cs="Times New Roman"/>
          <w:sz w:val="24"/>
          <w:szCs w:val="24"/>
        </w:rPr>
        <w:t>ě</w:t>
      </w:r>
      <w:r w:rsidRPr="00A01656">
        <w:rPr>
          <w:rFonts w:ascii="Times New Roman" w:hAnsi="Times New Roman" w:cs="Times New Roman"/>
          <w:sz w:val="24"/>
          <w:szCs w:val="24"/>
        </w:rPr>
        <w:t xml:space="preserve"> musí naučit podmíněnou reakci na zvukový podnět. Pokud dítě na zvuk</w:t>
      </w:r>
      <w:r w:rsidR="004978BF" w:rsidRPr="00A01656">
        <w:rPr>
          <w:rFonts w:ascii="Times New Roman" w:hAnsi="Times New Roman" w:cs="Times New Roman"/>
          <w:sz w:val="24"/>
          <w:szCs w:val="24"/>
        </w:rPr>
        <w:t xml:space="preserve"> nereaguje, učí se reagovat zrakem nebo hmatem</w:t>
      </w:r>
      <w:r w:rsidR="00041B4F" w:rsidRPr="00A01656">
        <w:rPr>
          <w:rFonts w:ascii="Times New Roman" w:hAnsi="Times New Roman" w:cs="Times New Roman"/>
          <w:sz w:val="24"/>
          <w:szCs w:val="24"/>
        </w:rPr>
        <w:t xml:space="preserve"> </w:t>
      </w:r>
      <w:r w:rsidR="000838FA" w:rsidRPr="00A01656">
        <w:rPr>
          <w:rFonts w:ascii="Times New Roman" w:hAnsi="Times New Roman" w:cs="Times New Roman"/>
          <w:sz w:val="24"/>
          <w:szCs w:val="24"/>
        </w:rPr>
        <w:t>(Holmanová, 2009).</w:t>
      </w:r>
    </w:p>
    <w:p w:rsidR="008474B6" w:rsidRPr="00A01656" w:rsidRDefault="008474B6" w:rsidP="00041B4F">
      <w:pPr>
        <w:spacing w:line="360" w:lineRule="auto"/>
        <w:ind w:firstLine="708"/>
        <w:jc w:val="both"/>
        <w:rPr>
          <w:rFonts w:ascii="Times New Roman" w:hAnsi="Times New Roman" w:cs="Times New Roman"/>
          <w:sz w:val="24"/>
          <w:szCs w:val="24"/>
        </w:rPr>
      </w:pPr>
    </w:p>
    <w:p w:rsidR="008474B6" w:rsidRPr="00A01656" w:rsidRDefault="008474B6" w:rsidP="00041B4F">
      <w:pPr>
        <w:spacing w:line="360" w:lineRule="auto"/>
        <w:ind w:firstLine="708"/>
        <w:jc w:val="both"/>
        <w:rPr>
          <w:rFonts w:ascii="Times New Roman" w:hAnsi="Times New Roman" w:cs="Times New Roman"/>
          <w:b/>
          <w:sz w:val="24"/>
          <w:szCs w:val="24"/>
          <w:u w:val="single"/>
        </w:rPr>
      </w:pPr>
    </w:p>
    <w:p w:rsidR="006A6383" w:rsidRPr="00A01656" w:rsidRDefault="006A6383" w:rsidP="009A3092">
      <w:pPr>
        <w:pStyle w:val="Odstavecseseznamem"/>
        <w:numPr>
          <w:ilvl w:val="2"/>
          <w:numId w:val="43"/>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sz w:val="26"/>
          <w:szCs w:val="26"/>
          <w:u w:val="single"/>
        </w:rPr>
        <w:t>Nastavování zvukového procesoru</w:t>
      </w:r>
    </w:p>
    <w:p w:rsidR="006A6383" w:rsidRPr="00A01656" w:rsidRDefault="006A6383"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Na</w:t>
      </w:r>
      <w:r w:rsidR="00727489" w:rsidRPr="00A01656">
        <w:rPr>
          <w:rFonts w:ascii="Times New Roman" w:hAnsi="Times New Roman" w:cs="Times New Roman"/>
          <w:sz w:val="24"/>
          <w:szCs w:val="24"/>
        </w:rPr>
        <w:t>s</w:t>
      </w:r>
      <w:r w:rsidRPr="00A01656">
        <w:rPr>
          <w:rFonts w:ascii="Times New Roman" w:hAnsi="Times New Roman" w:cs="Times New Roman"/>
          <w:sz w:val="24"/>
          <w:szCs w:val="24"/>
        </w:rPr>
        <w:t xml:space="preserve">tavování zvukového procesoru provádí technik na základě reakcí uživatele na jednotlivé zvuky a to většinou za 4 až 6 týdnů po operaci. Dříve může být nastavování bolestivé. </w:t>
      </w:r>
      <w:r w:rsidR="004978BF" w:rsidRPr="00A01656">
        <w:rPr>
          <w:rFonts w:ascii="Times New Roman" w:hAnsi="Times New Roman" w:cs="Times New Roman"/>
          <w:sz w:val="24"/>
          <w:szCs w:val="24"/>
        </w:rPr>
        <w:t>Tato fáze je p</w:t>
      </w:r>
      <w:r w:rsidR="00C0063F" w:rsidRPr="00A01656">
        <w:rPr>
          <w:rFonts w:ascii="Times New Roman" w:hAnsi="Times New Roman" w:cs="Times New Roman"/>
          <w:sz w:val="24"/>
          <w:szCs w:val="24"/>
        </w:rPr>
        <w:t>ro děti i rodiče často nejtěžší, protože dítě</w:t>
      </w:r>
      <w:r w:rsidR="004978BF" w:rsidRPr="00A01656">
        <w:rPr>
          <w:rFonts w:ascii="Times New Roman" w:hAnsi="Times New Roman" w:cs="Times New Roman"/>
          <w:sz w:val="24"/>
          <w:szCs w:val="24"/>
        </w:rPr>
        <w:t xml:space="preserve"> </w:t>
      </w:r>
      <w:r w:rsidR="00C0063F" w:rsidRPr="00A01656">
        <w:rPr>
          <w:rFonts w:ascii="Times New Roman" w:hAnsi="Times New Roman" w:cs="Times New Roman"/>
          <w:sz w:val="24"/>
          <w:szCs w:val="24"/>
        </w:rPr>
        <w:t xml:space="preserve">se </w:t>
      </w:r>
      <w:r w:rsidR="004978BF" w:rsidRPr="00A01656">
        <w:rPr>
          <w:rFonts w:ascii="Times New Roman" w:hAnsi="Times New Roman" w:cs="Times New Roman"/>
          <w:sz w:val="24"/>
          <w:szCs w:val="24"/>
        </w:rPr>
        <w:t>mů</w:t>
      </w:r>
      <w:r w:rsidR="00C0063F" w:rsidRPr="00A01656">
        <w:rPr>
          <w:rFonts w:ascii="Times New Roman" w:hAnsi="Times New Roman" w:cs="Times New Roman"/>
          <w:sz w:val="24"/>
          <w:szCs w:val="24"/>
        </w:rPr>
        <w:t xml:space="preserve">že rozplakat a nemusí tak </w:t>
      </w:r>
      <w:r w:rsidR="004978BF" w:rsidRPr="00A01656">
        <w:rPr>
          <w:rFonts w:ascii="Times New Roman" w:hAnsi="Times New Roman" w:cs="Times New Roman"/>
          <w:sz w:val="24"/>
          <w:szCs w:val="24"/>
        </w:rPr>
        <w:t xml:space="preserve">spolupracovat. </w:t>
      </w:r>
      <w:r w:rsidRPr="00A01656">
        <w:rPr>
          <w:rFonts w:ascii="Times New Roman" w:hAnsi="Times New Roman" w:cs="Times New Roman"/>
          <w:sz w:val="24"/>
          <w:szCs w:val="24"/>
        </w:rPr>
        <w:t xml:space="preserve">Cílem sezení je vytvořit tzv. </w:t>
      </w:r>
      <w:r w:rsidRPr="00A01656">
        <w:rPr>
          <w:rFonts w:ascii="Times New Roman" w:hAnsi="Times New Roman" w:cs="Times New Roman"/>
          <w:b/>
          <w:i/>
          <w:sz w:val="24"/>
          <w:szCs w:val="24"/>
        </w:rPr>
        <w:t>poslechovou mapu</w:t>
      </w:r>
      <w:r w:rsidRPr="00A01656">
        <w:rPr>
          <w:rFonts w:ascii="Times New Roman" w:hAnsi="Times New Roman" w:cs="Times New Roman"/>
          <w:sz w:val="24"/>
          <w:szCs w:val="24"/>
        </w:rPr>
        <w:t>, která uživateli umožní optimální využití slyšených zvuků. Zpravidla jsou výsledky vidět až po 5 setkáních, což odpovídá době přibližně</w:t>
      </w:r>
      <w:r w:rsidR="008C743D" w:rsidRPr="00A01656">
        <w:rPr>
          <w:rFonts w:ascii="Times New Roman" w:hAnsi="Times New Roman" w:cs="Times New Roman"/>
          <w:sz w:val="24"/>
          <w:szCs w:val="24"/>
        </w:rPr>
        <w:t xml:space="preserve"> 3 až 4 měsíců </w:t>
      </w:r>
      <w:r w:rsidRPr="00A01656">
        <w:rPr>
          <w:rFonts w:ascii="Times New Roman" w:hAnsi="Times New Roman" w:cs="Times New Roman"/>
          <w:sz w:val="24"/>
          <w:szCs w:val="24"/>
        </w:rPr>
        <w:t>(Tichý, 2009).</w:t>
      </w:r>
    </w:p>
    <w:p w:rsidR="008474B6" w:rsidRPr="00A01656" w:rsidRDefault="008474B6" w:rsidP="00C87808">
      <w:pPr>
        <w:spacing w:line="360" w:lineRule="auto"/>
        <w:ind w:firstLine="708"/>
        <w:jc w:val="both"/>
        <w:rPr>
          <w:rFonts w:ascii="Times New Roman" w:hAnsi="Times New Roman" w:cs="Times New Roman"/>
          <w:sz w:val="24"/>
          <w:szCs w:val="24"/>
        </w:rPr>
      </w:pPr>
    </w:p>
    <w:p w:rsidR="008474B6" w:rsidRPr="00A01656" w:rsidRDefault="008474B6" w:rsidP="00C87808">
      <w:pPr>
        <w:spacing w:line="360" w:lineRule="auto"/>
        <w:ind w:firstLine="708"/>
        <w:jc w:val="both"/>
        <w:rPr>
          <w:rFonts w:ascii="Times New Roman" w:hAnsi="Times New Roman" w:cs="Times New Roman"/>
          <w:sz w:val="24"/>
          <w:szCs w:val="24"/>
        </w:rPr>
      </w:pPr>
    </w:p>
    <w:p w:rsidR="006A6383" w:rsidRPr="00A01656" w:rsidRDefault="00BE02B1" w:rsidP="009A3092">
      <w:pPr>
        <w:pStyle w:val="Odstavecseseznamem"/>
        <w:numPr>
          <w:ilvl w:val="2"/>
          <w:numId w:val="43"/>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sz w:val="26"/>
          <w:szCs w:val="26"/>
          <w:u w:val="single"/>
        </w:rPr>
        <w:t>Rehabilitace po kochleární implantaci</w:t>
      </w:r>
    </w:p>
    <w:p w:rsidR="00531E43" w:rsidRPr="00A01656" w:rsidRDefault="00BE02B1"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Po operaci a nastavení zvukového procesu je potřeba dítě učit všem zvukům, které </w:t>
      </w:r>
      <w:r w:rsidR="00314413" w:rsidRPr="00A01656">
        <w:rPr>
          <w:rFonts w:ascii="Times New Roman" w:hAnsi="Times New Roman" w:cs="Times New Roman"/>
          <w:sz w:val="24"/>
          <w:szCs w:val="24"/>
        </w:rPr>
        <w:t xml:space="preserve">v okolí slyší, například </w:t>
      </w:r>
      <w:r w:rsidRPr="00A01656">
        <w:rPr>
          <w:rFonts w:ascii="Times New Roman" w:hAnsi="Times New Roman" w:cs="Times New Roman"/>
          <w:sz w:val="24"/>
          <w:szCs w:val="24"/>
        </w:rPr>
        <w:t>šumění listí, zvuk letícího letadla</w:t>
      </w:r>
      <w:r w:rsidR="00314413" w:rsidRPr="00A01656">
        <w:rPr>
          <w:rFonts w:ascii="Times New Roman" w:hAnsi="Times New Roman" w:cs="Times New Roman"/>
          <w:sz w:val="24"/>
          <w:szCs w:val="24"/>
        </w:rPr>
        <w:t>, řeč lidí v jeho okolí</w:t>
      </w:r>
      <w:r w:rsidRPr="00A01656">
        <w:rPr>
          <w:rFonts w:ascii="Times New Roman" w:hAnsi="Times New Roman" w:cs="Times New Roman"/>
          <w:sz w:val="24"/>
          <w:szCs w:val="24"/>
        </w:rPr>
        <w:t xml:space="preserve"> </w:t>
      </w:r>
      <w:r w:rsidR="00115EE1" w:rsidRPr="00A01656">
        <w:rPr>
          <w:rFonts w:ascii="Times New Roman" w:hAnsi="Times New Roman" w:cs="Times New Roman"/>
          <w:sz w:val="24"/>
          <w:szCs w:val="24"/>
        </w:rPr>
        <w:t>apod</w:t>
      </w:r>
      <w:r w:rsidR="00314413"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Proto je tato práce pro rodinu většinou velmi náročná. Dítě sice začne postupně slyšet různé zvuky, ale nerozumí jim a neumí je nikam zařadit. </w:t>
      </w:r>
      <w:r w:rsidR="009579AD" w:rsidRPr="00A01656">
        <w:rPr>
          <w:rFonts w:ascii="Times New Roman" w:hAnsi="Times New Roman" w:cs="Times New Roman"/>
          <w:sz w:val="24"/>
          <w:szCs w:val="24"/>
        </w:rPr>
        <w:t>Součástí celkové rehabilitace je také přijetí samotného přístroje. Vnější část je velmi nápadná a děti s kochleárním implantátem (nebo i sluchadlem) jsou běžně vystavování ne</w:t>
      </w:r>
      <w:r w:rsidR="00054DB4" w:rsidRPr="00A01656">
        <w:rPr>
          <w:rFonts w:ascii="Times New Roman" w:hAnsi="Times New Roman" w:cs="Times New Roman"/>
          <w:sz w:val="24"/>
          <w:szCs w:val="24"/>
        </w:rPr>
        <w:t>příjemným otázkám nebo posměchu (Svobodová, 2005).</w:t>
      </w: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F514B4" w:rsidRPr="00A01656" w:rsidRDefault="00307197" w:rsidP="009A3092">
      <w:pPr>
        <w:pStyle w:val="Odstavecseseznamem"/>
        <w:numPr>
          <w:ilvl w:val="2"/>
          <w:numId w:val="43"/>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sz w:val="26"/>
          <w:szCs w:val="26"/>
          <w:u w:val="single"/>
        </w:rPr>
        <w:t>Pravidla a omezení kochleárního implantátu</w:t>
      </w:r>
    </w:p>
    <w:p w:rsidR="00307197" w:rsidRPr="00A01656" w:rsidRDefault="00307197" w:rsidP="00C87808">
      <w:pPr>
        <w:spacing w:line="360" w:lineRule="auto"/>
        <w:ind w:firstLine="708"/>
        <w:jc w:val="both"/>
        <w:rPr>
          <w:rFonts w:ascii="Times New Roman" w:hAnsi="Times New Roman" w:cs="Times New Roman"/>
          <w:b/>
          <w:sz w:val="24"/>
          <w:szCs w:val="24"/>
          <w:u w:val="single"/>
        </w:rPr>
      </w:pPr>
      <w:r w:rsidRPr="00A01656">
        <w:rPr>
          <w:rFonts w:ascii="Times New Roman" w:hAnsi="Times New Roman" w:cs="Times New Roman"/>
          <w:sz w:val="24"/>
          <w:szCs w:val="24"/>
        </w:rPr>
        <w:t>Vzhledem ke složitosti daného přístroje je třeba dbát na to, aby se vnitřní nebo vnější část implantátu nepoškodila. V případě vnitřní části je možná re</w:t>
      </w:r>
      <w:r w:rsidR="00613A69"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operace, ale vždy je spojena se značným rizikem, že implantát nebude možné zavést. </w:t>
      </w:r>
    </w:p>
    <w:p w:rsidR="00307197" w:rsidRPr="00A01656" w:rsidRDefault="005F3F48"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lastRenderedPageBreak/>
        <w:t>P</w:t>
      </w:r>
      <w:r w:rsidR="007E18C6" w:rsidRPr="00A01656">
        <w:rPr>
          <w:rFonts w:ascii="Times New Roman" w:hAnsi="Times New Roman" w:cs="Times New Roman"/>
          <w:sz w:val="24"/>
          <w:szCs w:val="24"/>
        </w:rPr>
        <w:t>ři vypnutí nebo vybit</w:t>
      </w:r>
      <w:r w:rsidRPr="00A01656">
        <w:rPr>
          <w:rFonts w:ascii="Times New Roman" w:hAnsi="Times New Roman" w:cs="Times New Roman"/>
          <w:sz w:val="24"/>
          <w:szCs w:val="24"/>
        </w:rPr>
        <w:t xml:space="preserve">í přístroje jedinec neslyší nic, je proto dobré mít u sebe vždy </w:t>
      </w:r>
      <w:r w:rsidR="007E18C6" w:rsidRPr="00A01656">
        <w:rPr>
          <w:rFonts w:ascii="Times New Roman" w:hAnsi="Times New Roman" w:cs="Times New Roman"/>
          <w:sz w:val="24"/>
          <w:szCs w:val="24"/>
        </w:rPr>
        <w:t>náhradní baterii. Dále je</w:t>
      </w:r>
      <w:r w:rsidR="00307197" w:rsidRPr="00A01656">
        <w:rPr>
          <w:rFonts w:ascii="Times New Roman" w:hAnsi="Times New Roman" w:cs="Times New Roman"/>
          <w:sz w:val="24"/>
          <w:szCs w:val="24"/>
        </w:rPr>
        <w:t xml:space="preserve"> důležité vyhýbat se situacím, při kterých může</w:t>
      </w:r>
      <w:r w:rsidR="007E18C6" w:rsidRPr="00A01656">
        <w:rPr>
          <w:rFonts w:ascii="Times New Roman" w:hAnsi="Times New Roman" w:cs="Times New Roman"/>
          <w:sz w:val="24"/>
          <w:szCs w:val="24"/>
        </w:rPr>
        <w:t xml:space="preserve"> dojít k úrazu hlavy </w:t>
      </w:r>
      <w:r w:rsidR="00307197" w:rsidRPr="00A01656">
        <w:rPr>
          <w:rFonts w:ascii="Times New Roman" w:hAnsi="Times New Roman" w:cs="Times New Roman"/>
          <w:sz w:val="24"/>
          <w:szCs w:val="24"/>
        </w:rPr>
        <w:t>v místě voperovaného implantátu (n</w:t>
      </w:r>
      <w:r w:rsidR="007E18C6" w:rsidRPr="00A01656">
        <w:rPr>
          <w:rFonts w:ascii="Times New Roman" w:hAnsi="Times New Roman" w:cs="Times New Roman"/>
          <w:sz w:val="24"/>
          <w:szCs w:val="24"/>
        </w:rPr>
        <w:t>apříklad sporty typu fotbal</w:t>
      </w:r>
      <w:r w:rsidR="00307197" w:rsidRPr="00A01656">
        <w:rPr>
          <w:rFonts w:ascii="Times New Roman" w:hAnsi="Times New Roman" w:cs="Times New Roman"/>
          <w:sz w:val="24"/>
          <w:szCs w:val="24"/>
        </w:rPr>
        <w:t xml:space="preserve">). Při plavání je potřeba vnější část přístroje vypnout, aby se voda nedostala do procesoru. Užití implantátu </w:t>
      </w:r>
      <w:r w:rsidRPr="00A01656">
        <w:rPr>
          <w:rFonts w:ascii="Times New Roman" w:hAnsi="Times New Roman" w:cs="Times New Roman"/>
          <w:sz w:val="24"/>
          <w:szCs w:val="24"/>
        </w:rPr>
        <w:t xml:space="preserve">dále </w:t>
      </w:r>
      <w:r w:rsidR="00307197" w:rsidRPr="00A01656">
        <w:rPr>
          <w:rFonts w:ascii="Times New Roman" w:hAnsi="Times New Roman" w:cs="Times New Roman"/>
          <w:sz w:val="24"/>
          <w:szCs w:val="24"/>
        </w:rPr>
        <w:t xml:space="preserve">omezuje použití některých diagnostických, </w:t>
      </w:r>
      <w:r w:rsidR="000A0E5A" w:rsidRPr="00A01656">
        <w:rPr>
          <w:rFonts w:ascii="Times New Roman" w:hAnsi="Times New Roman" w:cs="Times New Roman"/>
          <w:sz w:val="24"/>
          <w:szCs w:val="24"/>
        </w:rPr>
        <w:t>navigačních a chirurgických postupů a</w:t>
      </w:r>
      <w:r w:rsidR="00307197" w:rsidRPr="00A01656">
        <w:rPr>
          <w:rFonts w:ascii="Times New Roman" w:hAnsi="Times New Roman" w:cs="Times New Roman"/>
          <w:sz w:val="24"/>
          <w:szCs w:val="24"/>
        </w:rPr>
        <w:t xml:space="preserve"> </w:t>
      </w:r>
      <w:r w:rsidR="000A0E5A" w:rsidRPr="00A01656">
        <w:rPr>
          <w:rFonts w:ascii="Times New Roman" w:hAnsi="Times New Roman" w:cs="Times New Roman"/>
          <w:sz w:val="24"/>
          <w:szCs w:val="24"/>
        </w:rPr>
        <w:t>i</w:t>
      </w:r>
      <w:r w:rsidR="00307197" w:rsidRPr="00A01656">
        <w:rPr>
          <w:rFonts w:ascii="Times New Roman" w:hAnsi="Times New Roman" w:cs="Times New Roman"/>
          <w:sz w:val="24"/>
          <w:szCs w:val="24"/>
        </w:rPr>
        <w:t xml:space="preserve">mplantát lze také rozeznat bezpečnostními rámy na </w:t>
      </w:r>
      <w:r w:rsidR="00115EE1" w:rsidRPr="00A01656">
        <w:rPr>
          <w:rFonts w:ascii="Times New Roman" w:hAnsi="Times New Roman" w:cs="Times New Roman"/>
          <w:sz w:val="24"/>
          <w:szCs w:val="24"/>
        </w:rPr>
        <w:t>letištích a v obchodních domech</w:t>
      </w:r>
      <w:r w:rsidR="000A0E5A" w:rsidRPr="00A01656">
        <w:rPr>
          <w:rFonts w:ascii="Times New Roman" w:hAnsi="Times New Roman" w:cs="Times New Roman"/>
          <w:sz w:val="24"/>
          <w:szCs w:val="24"/>
        </w:rPr>
        <w:t xml:space="preserve">. </w:t>
      </w:r>
      <w:r w:rsidR="00307197" w:rsidRPr="00A01656">
        <w:rPr>
          <w:rFonts w:ascii="Times New Roman" w:hAnsi="Times New Roman" w:cs="Times New Roman"/>
          <w:sz w:val="24"/>
          <w:szCs w:val="24"/>
        </w:rPr>
        <w:t>Také je potřeba chránit se před výboji statické elektřiny jako je svlékání svetru z umělých vláken v suchém prostředí, klouzání po plastové skluzavce apod. (Tichý, 2009)</w:t>
      </w:r>
    </w:p>
    <w:p w:rsidR="008474B6" w:rsidRPr="00A01656" w:rsidRDefault="008474B6" w:rsidP="00C87808">
      <w:pPr>
        <w:spacing w:line="360" w:lineRule="auto"/>
        <w:ind w:firstLine="708"/>
        <w:jc w:val="both"/>
        <w:rPr>
          <w:rFonts w:ascii="Times New Roman" w:hAnsi="Times New Roman" w:cs="Times New Roman"/>
          <w:sz w:val="24"/>
          <w:szCs w:val="24"/>
        </w:rPr>
      </w:pPr>
    </w:p>
    <w:p w:rsidR="008474B6" w:rsidRPr="00A01656" w:rsidRDefault="008474B6" w:rsidP="00C87808">
      <w:pPr>
        <w:spacing w:line="360" w:lineRule="auto"/>
        <w:ind w:firstLine="708"/>
        <w:jc w:val="both"/>
        <w:rPr>
          <w:rFonts w:ascii="Times New Roman" w:hAnsi="Times New Roman" w:cs="Times New Roman"/>
          <w:sz w:val="24"/>
          <w:szCs w:val="24"/>
        </w:rPr>
      </w:pPr>
    </w:p>
    <w:p w:rsidR="00B06357" w:rsidRPr="00A01656" w:rsidRDefault="00B06357" w:rsidP="009A3092">
      <w:pPr>
        <w:pStyle w:val="Odstavecseseznamem"/>
        <w:numPr>
          <w:ilvl w:val="2"/>
          <w:numId w:val="43"/>
        </w:numPr>
        <w:spacing w:line="360" w:lineRule="auto"/>
        <w:jc w:val="both"/>
        <w:rPr>
          <w:rFonts w:ascii="Times New Roman" w:hAnsi="Times New Roman" w:cs="Times New Roman"/>
          <w:b/>
          <w:sz w:val="26"/>
          <w:szCs w:val="26"/>
          <w:u w:val="single"/>
        </w:rPr>
      </w:pPr>
      <w:r w:rsidRPr="00A01656">
        <w:rPr>
          <w:rFonts w:ascii="Times New Roman" w:hAnsi="Times New Roman" w:cs="Times New Roman"/>
          <w:b/>
          <w:sz w:val="26"/>
          <w:szCs w:val="26"/>
          <w:u w:val="single"/>
        </w:rPr>
        <w:t>Možnosti arteterapie s klienty s kochleárním implantátem</w:t>
      </w:r>
    </w:p>
    <w:p w:rsidR="00DB2D96" w:rsidRPr="00A01656" w:rsidRDefault="00DB2D96"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FB0E68" w:rsidRPr="00A01656">
        <w:rPr>
          <w:rFonts w:ascii="Times New Roman" w:hAnsi="Times New Roman" w:cs="Times New Roman"/>
          <w:sz w:val="24"/>
          <w:szCs w:val="24"/>
        </w:rPr>
        <w:t>V důsledku ztráty jednoho z hlavních smyslů je potřeba se v rámci terapie zaměřit na postoj k tomuto postižení, vyrovnání se s ním apod.  Ve většině případů je ovlivněno jedincovo sebevědomí, ať už je nižší nebo naopak zvýšené</w:t>
      </w:r>
      <w:r w:rsidR="008B7ECD" w:rsidRPr="00A01656">
        <w:rPr>
          <w:rFonts w:ascii="Times New Roman" w:hAnsi="Times New Roman" w:cs="Times New Roman"/>
          <w:sz w:val="24"/>
          <w:szCs w:val="24"/>
        </w:rPr>
        <w:t>.</w:t>
      </w:r>
    </w:p>
    <w:p w:rsidR="00A83A80" w:rsidRPr="00A01656" w:rsidRDefault="006D5A1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Podle věku je možné používat klasické projektivní testy (test kresby lidské postavy apod.) nebo lze využít kresby na konkrétní témata (kresba na téma znakový jazyk apod.), modelování z hlíny, specializované inteligenční testy, barevné testy apod. Já jsem si pro svoji pr</w:t>
      </w:r>
      <w:r w:rsidR="00800E58" w:rsidRPr="00A01656">
        <w:rPr>
          <w:rFonts w:ascii="Times New Roman" w:hAnsi="Times New Roman" w:cs="Times New Roman"/>
          <w:sz w:val="24"/>
          <w:szCs w:val="24"/>
        </w:rPr>
        <w:t>áci zvolila projektivní testy, testy na konkrétní témata a práci s hlínou.</w:t>
      </w: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E3745" w:rsidRPr="00A01656" w:rsidRDefault="008E3745" w:rsidP="009A3092">
      <w:pPr>
        <w:pStyle w:val="Odstavecseseznamem"/>
        <w:numPr>
          <w:ilvl w:val="0"/>
          <w:numId w:val="43"/>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Praktická část</w:t>
      </w:r>
    </w:p>
    <w:p w:rsidR="001A1833" w:rsidRPr="00A01656" w:rsidRDefault="001A1833" w:rsidP="001A1833">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V praktické části vycházím z několikaletého kontaktu s Neslyšícími jedinci a jedinci se sluchovým postižením. Kombinuji zde tedy </w:t>
      </w:r>
      <w:proofErr w:type="spellStart"/>
      <w:r w:rsidRPr="00A01656">
        <w:rPr>
          <w:rFonts w:ascii="Times New Roman" w:hAnsi="Times New Roman" w:cs="Times New Roman"/>
          <w:sz w:val="24"/>
          <w:szCs w:val="24"/>
        </w:rPr>
        <w:t>arteterapeutickou</w:t>
      </w:r>
      <w:proofErr w:type="spellEnd"/>
      <w:r w:rsidRPr="00A01656">
        <w:rPr>
          <w:rFonts w:ascii="Times New Roman" w:hAnsi="Times New Roman" w:cs="Times New Roman"/>
          <w:sz w:val="24"/>
          <w:szCs w:val="24"/>
        </w:rPr>
        <w:t xml:space="preserve"> práci se znalostmi a zkušenostmi se sluchově postiženými lidmi.</w:t>
      </w:r>
      <w:r w:rsidR="00727901" w:rsidRPr="00A01656">
        <w:rPr>
          <w:rFonts w:ascii="Times New Roman" w:hAnsi="Times New Roman" w:cs="Times New Roman"/>
          <w:sz w:val="24"/>
          <w:szCs w:val="24"/>
        </w:rPr>
        <w:t xml:space="preserve"> Pro praktickou část jsem si zvolila uživatelku kochleárního implantátu, produktivní a individuální formu arteterapie.</w:t>
      </w:r>
    </w:p>
    <w:p w:rsidR="008E3745" w:rsidRPr="00A01656" w:rsidRDefault="0054073D" w:rsidP="001A1833">
      <w:pPr>
        <w:spacing w:line="360" w:lineRule="auto"/>
        <w:jc w:val="both"/>
        <w:rPr>
          <w:rFonts w:ascii="Times New Roman" w:hAnsi="Times New Roman" w:cs="Times New Roman"/>
          <w:b/>
          <w:sz w:val="24"/>
          <w:szCs w:val="24"/>
          <w:u w:val="single"/>
        </w:rPr>
      </w:pPr>
      <w:r w:rsidRPr="00A01656">
        <w:rPr>
          <w:rFonts w:ascii="Times New Roman" w:hAnsi="Times New Roman" w:cs="Times New Roman"/>
          <w:sz w:val="24"/>
          <w:szCs w:val="24"/>
        </w:rPr>
        <w:tab/>
      </w:r>
      <w:r w:rsidR="008E3745" w:rsidRPr="00A01656">
        <w:rPr>
          <w:rFonts w:ascii="Times New Roman" w:hAnsi="Times New Roman" w:cs="Times New Roman"/>
          <w:b/>
          <w:sz w:val="24"/>
          <w:szCs w:val="24"/>
          <w:u w:val="single"/>
        </w:rPr>
        <w:t>Cíl práce</w:t>
      </w:r>
    </w:p>
    <w:p w:rsidR="00671E62" w:rsidRPr="00A01656" w:rsidRDefault="0084363E"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671E62" w:rsidRPr="00A01656">
        <w:rPr>
          <w:rFonts w:ascii="Times New Roman" w:hAnsi="Times New Roman" w:cs="Times New Roman"/>
          <w:sz w:val="24"/>
          <w:szCs w:val="24"/>
        </w:rPr>
        <w:t xml:space="preserve">Cílem mé praktické části je analýza kreseb uživatelky a identifikace vlivu arteterapie na její osobu, </w:t>
      </w:r>
      <w:r w:rsidR="00076B63" w:rsidRPr="00A01656">
        <w:rPr>
          <w:rFonts w:ascii="Times New Roman" w:hAnsi="Times New Roman" w:cs="Times New Roman"/>
          <w:sz w:val="24"/>
          <w:szCs w:val="24"/>
        </w:rPr>
        <w:t xml:space="preserve">dále </w:t>
      </w:r>
      <w:r w:rsidR="00671E62" w:rsidRPr="00A01656">
        <w:rPr>
          <w:rFonts w:ascii="Times New Roman" w:hAnsi="Times New Roman" w:cs="Times New Roman"/>
          <w:sz w:val="24"/>
          <w:szCs w:val="24"/>
        </w:rPr>
        <w:t>zjištění, zda lze pomocí arteterapie identifikovat postoj ke slyšící společnosti a preferenci způsobu komunikace. K dosažení</w:t>
      </w:r>
      <w:r w:rsidR="00076B63" w:rsidRPr="00A01656">
        <w:rPr>
          <w:rFonts w:ascii="Times New Roman" w:hAnsi="Times New Roman" w:cs="Times New Roman"/>
          <w:sz w:val="24"/>
          <w:szCs w:val="24"/>
        </w:rPr>
        <w:t xml:space="preserve"> těchto cílů jsem využila násled</w:t>
      </w:r>
      <w:r w:rsidR="008474B6" w:rsidRPr="00A01656">
        <w:rPr>
          <w:rFonts w:ascii="Times New Roman" w:hAnsi="Times New Roman" w:cs="Times New Roman"/>
          <w:sz w:val="24"/>
          <w:szCs w:val="24"/>
        </w:rPr>
        <w:t>uj</w:t>
      </w:r>
      <w:r w:rsidR="00076B63" w:rsidRPr="00A01656">
        <w:rPr>
          <w:rFonts w:ascii="Times New Roman" w:hAnsi="Times New Roman" w:cs="Times New Roman"/>
          <w:sz w:val="24"/>
          <w:szCs w:val="24"/>
        </w:rPr>
        <w:t>ících</w:t>
      </w:r>
      <w:r w:rsidR="00671E62" w:rsidRPr="00A01656">
        <w:rPr>
          <w:rFonts w:ascii="Times New Roman" w:hAnsi="Times New Roman" w:cs="Times New Roman"/>
          <w:sz w:val="24"/>
          <w:szCs w:val="24"/>
        </w:rPr>
        <w:t xml:space="preserve"> metod:</w:t>
      </w:r>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Vlastní práce s uživatelkou a analýza jednotlivých kreseb</w:t>
      </w:r>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proofErr w:type="spellStart"/>
      <w:r w:rsidRPr="00A01656">
        <w:rPr>
          <w:rFonts w:ascii="Times New Roman" w:hAnsi="Times New Roman" w:cs="Times New Roman"/>
          <w:sz w:val="24"/>
          <w:szCs w:val="24"/>
        </w:rPr>
        <w:t>Arteterapeutické</w:t>
      </w:r>
      <w:proofErr w:type="spellEnd"/>
      <w:r w:rsidRPr="00A01656">
        <w:rPr>
          <w:rFonts w:ascii="Times New Roman" w:hAnsi="Times New Roman" w:cs="Times New Roman"/>
          <w:sz w:val="24"/>
          <w:szCs w:val="24"/>
        </w:rPr>
        <w:t xml:space="preserve"> metody (anamnéza, řízený rozhovor, pozorování)</w:t>
      </w:r>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Prvky výtvarného projevu</w:t>
      </w:r>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Symboliku v kresbě</w:t>
      </w:r>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 xml:space="preserve">Typologii podle Věry </w:t>
      </w:r>
      <w:proofErr w:type="spellStart"/>
      <w:r w:rsidRPr="00A01656">
        <w:rPr>
          <w:rFonts w:ascii="Times New Roman" w:hAnsi="Times New Roman" w:cs="Times New Roman"/>
          <w:sz w:val="24"/>
          <w:szCs w:val="24"/>
        </w:rPr>
        <w:t>Roeselové</w:t>
      </w:r>
      <w:proofErr w:type="spellEnd"/>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Výtvarné pomůcky</w:t>
      </w:r>
    </w:p>
    <w:p w:rsidR="00671E62" w:rsidRPr="00A01656" w:rsidRDefault="00671E62" w:rsidP="00C87808">
      <w:pPr>
        <w:pStyle w:val="Odstavecseseznamem"/>
        <w:numPr>
          <w:ilvl w:val="0"/>
          <w:numId w:val="3"/>
        </w:num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Znakový jazyk</w:t>
      </w:r>
    </w:p>
    <w:p w:rsidR="00E00048" w:rsidRPr="00A01656" w:rsidRDefault="00E00048" w:rsidP="00E00048">
      <w:pPr>
        <w:pStyle w:val="Odstavecseseznamem"/>
        <w:spacing w:line="360" w:lineRule="auto"/>
        <w:jc w:val="both"/>
        <w:rPr>
          <w:rFonts w:ascii="Times New Roman" w:hAnsi="Times New Roman" w:cs="Times New Roman"/>
          <w:sz w:val="24"/>
          <w:szCs w:val="24"/>
        </w:rPr>
      </w:pPr>
    </w:p>
    <w:p w:rsidR="008474B6" w:rsidRPr="00A01656" w:rsidRDefault="008474B6" w:rsidP="00E00048">
      <w:pPr>
        <w:pStyle w:val="Odstavecseseznamem"/>
        <w:spacing w:line="360" w:lineRule="auto"/>
        <w:jc w:val="both"/>
        <w:rPr>
          <w:rFonts w:ascii="Times New Roman" w:hAnsi="Times New Roman" w:cs="Times New Roman"/>
          <w:sz w:val="24"/>
          <w:szCs w:val="24"/>
        </w:rPr>
      </w:pPr>
    </w:p>
    <w:p w:rsidR="008E3745" w:rsidRPr="00A01656" w:rsidRDefault="00616513"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Hypotézy</w:t>
      </w:r>
    </w:p>
    <w:p w:rsidR="00671E62" w:rsidRPr="00A01656" w:rsidRDefault="006805A5" w:rsidP="00D4744D">
      <w:pPr>
        <w:pStyle w:val="Odstavecseseznamem"/>
        <w:spacing w:line="360" w:lineRule="auto"/>
        <w:ind w:left="708" w:hanging="348"/>
        <w:jc w:val="both"/>
        <w:rPr>
          <w:rFonts w:ascii="Times New Roman" w:hAnsi="Times New Roman" w:cs="Times New Roman"/>
          <w:sz w:val="24"/>
          <w:szCs w:val="24"/>
        </w:rPr>
      </w:pPr>
      <w:r>
        <w:rPr>
          <w:rFonts w:ascii="Times New Roman" w:hAnsi="Times New Roman" w:cs="Times New Roman"/>
          <w:sz w:val="24"/>
          <w:szCs w:val="24"/>
        </w:rPr>
        <w:t xml:space="preserve">HYPOTÉZA </w:t>
      </w:r>
      <w:r w:rsidR="00671E62" w:rsidRPr="00A01656">
        <w:rPr>
          <w:rFonts w:ascii="Times New Roman" w:hAnsi="Times New Roman" w:cs="Times New Roman"/>
          <w:sz w:val="24"/>
          <w:szCs w:val="24"/>
        </w:rPr>
        <w:t>1.</w:t>
      </w:r>
      <w:r w:rsidR="00671E62" w:rsidRPr="00A01656">
        <w:rPr>
          <w:rFonts w:ascii="Times New Roman" w:hAnsi="Times New Roman" w:cs="Times New Roman"/>
          <w:sz w:val="24"/>
          <w:szCs w:val="24"/>
        </w:rPr>
        <w:tab/>
        <w:t>Arteterapie je metoda, která má vliv na emoční stránku sluchově postižených jedinců.</w:t>
      </w:r>
    </w:p>
    <w:p w:rsidR="00671E62" w:rsidRPr="00A01656" w:rsidRDefault="006805A5" w:rsidP="00D4744D">
      <w:pPr>
        <w:pStyle w:val="Odstavecseseznamem"/>
        <w:spacing w:line="360" w:lineRule="auto"/>
        <w:ind w:left="708" w:hanging="348"/>
        <w:jc w:val="both"/>
        <w:rPr>
          <w:rFonts w:ascii="Times New Roman" w:hAnsi="Times New Roman" w:cs="Times New Roman"/>
          <w:sz w:val="24"/>
          <w:szCs w:val="24"/>
        </w:rPr>
      </w:pPr>
      <w:r>
        <w:rPr>
          <w:rFonts w:ascii="Times New Roman" w:hAnsi="Times New Roman" w:cs="Times New Roman"/>
          <w:sz w:val="24"/>
          <w:szCs w:val="24"/>
        </w:rPr>
        <w:t xml:space="preserve">HYPOTÉZA </w:t>
      </w:r>
      <w:r w:rsidR="00671E62" w:rsidRPr="00A01656">
        <w:rPr>
          <w:rFonts w:ascii="Times New Roman" w:hAnsi="Times New Roman" w:cs="Times New Roman"/>
          <w:sz w:val="24"/>
          <w:szCs w:val="24"/>
        </w:rPr>
        <w:t>2.</w:t>
      </w:r>
      <w:r w:rsidR="00671E62" w:rsidRPr="00A01656">
        <w:rPr>
          <w:rFonts w:ascii="Times New Roman" w:hAnsi="Times New Roman" w:cs="Times New Roman"/>
          <w:sz w:val="24"/>
          <w:szCs w:val="24"/>
        </w:rPr>
        <w:tab/>
        <w:t>Při využití arteterapie lze identifikovat postoj sluchově postižených jedinců ke slyšící společnosti.</w:t>
      </w:r>
    </w:p>
    <w:p w:rsidR="00671E62" w:rsidRPr="00A01656" w:rsidRDefault="006805A5" w:rsidP="00D4744D">
      <w:pPr>
        <w:pStyle w:val="Odstavecseseznamem"/>
        <w:spacing w:line="360" w:lineRule="auto"/>
        <w:ind w:left="708" w:hanging="348"/>
        <w:jc w:val="both"/>
        <w:rPr>
          <w:rFonts w:ascii="Times New Roman" w:hAnsi="Times New Roman" w:cs="Times New Roman"/>
          <w:sz w:val="24"/>
          <w:szCs w:val="24"/>
        </w:rPr>
      </w:pPr>
      <w:r>
        <w:rPr>
          <w:rFonts w:ascii="Times New Roman" w:hAnsi="Times New Roman" w:cs="Times New Roman"/>
          <w:sz w:val="24"/>
          <w:szCs w:val="24"/>
        </w:rPr>
        <w:t xml:space="preserve">HYPOTÉZA </w:t>
      </w:r>
      <w:r w:rsidR="00671E62" w:rsidRPr="00A01656">
        <w:rPr>
          <w:rFonts w:ascii="Times New Roman" w:hAnsi="Times New Roman" w:cs="Times New Roman"/>
          <w:sz w:val="24"/>
          <w:szCs w:val="24"/>
        </w:rPr>
        <w:t>3.</w:t>
      </w:r>
      <w:r w:rsidR="00671E62" w:rsidRPr="00A01656">
        <w:rPr>
          <w:rFonts w:ascii="Times New Roman" w:hAnsi="Times New Roman" w:cs="Times New Roman"/>
          <w:sz w:val="24"/>
          <w:szCs w:val="24"/>
        </w:rPr>
        <w:tab/>
        <w:t>Arteterapií lze určit preferenci způsobu komunikace osob se sluchovým postižením.</w:t>
      </w:r>
    </w:p>
    <w:p w:rsidR="00671E62" w:rsidRPr="00A01656" w:rsidRDefault="006805A5" w:rsidP="00D4744D">
      <w:pPr>
        <w:pStyle w:val="Odstavecseseznamem"/>
        <w:spacing w:line="360" w:lineRule="auto"/>
        <w:ind w:left="708" w:hanging="348"/>
        <w:jc w:val="both"/>
        <w:rPr>
          <w:rFonts w:ascii="Times New Roman" w:hAnsi="Times New Roman" w:cs="Times New Roman"/>
          <w:sz w:val="24"/>
          <w:szCs w:val="24"/>
        </w:rPr>
      </w:pPr>
      <w:r>
        <w:rPr>
          <w:rFonts w:ascii="Times New Roman" w:hAnsi="Times New Roman" w:cs="Times New Roman"/>
          <w:sz w:val="24"/>
          <w:szCs w:val="24"/>
        </w:rPr>
        <w:t xml:space="preserve">HYPOTÉZA </w:t>
      </w:r>
      <w:r w:rsidR="00671E62" w:rsidRPr="00A01656">
        <w:rPr>
          <w:rFonts w:ascii="Times New Roman" w:hAnsi="Times New Roman" w:cs="Times New Roman"/>
          <w:sz w:val="24"/>
          <w:szCs w:val="24"/>
        </w:rPr>
        <w:t>4.</w:t>
      </w:r>
      <w:r w:rsidR="00671E62" w:rsidRPr="00A01656">
        <w:rPr>
          <w:rFonts w:ascii="Times New Roman" w:hAnsi="Times New Roman" w:cs="Times New Roman"/>
          <w:sz w:val="24"/>
          <w:szCs w:val="24"/>
        </w:rPr>
        <w:tab/>
        <w:t>Arteterapie je metoda, která podporu</w:t>
      </w:r>
      <w:r w:rsidR="00853DD5" w:rsidRPr="00A01656">
        <w:rPr>
          <w:rFonts w:ascii="Times New Roman" w:hAnsi="Times New Roman" w:cs="Times New Roman"/>
          <w:sz w:val="24"/>
          <w:szCs w:val="24"/>
        </w:rPr>
        <w:t xml:space="preserve">je rozvoj kreativity a </w:t>
      </w:r>
      <w:r w:rsidR="00D4744D" w:rsidRPr="00A01656">
        <w:rPr>
          <w:rFonts w:ascii="Times New Roman" w:hAnsi="Times New Roman" w:cs="Times New Roman"/>
          <w:sz w:val="24"/>
          <w:szCs w:val="24"/>
        </w:rPr>
        <w:t>fantazie u sluchově postižených jedinců</w:t>
      </w:r>
      <w:r w:rsidR="00853DD5" w:rsidRPr="00A01656">
        <w:rPr>
          <w:rFonts w:ascii="Times New Roman" w:hAnsi="Times New Roman" w:cs="Times New Roman"/>
          <w:sz w:val="24"/>
          <w:szCs w:val="24"/>
        </w:rPr>
        <w:t>.</w:t>
      </w:r>
    </w:p>
    <w:p w:rsidR="00E00048" w:rsidRPr="00A01656" w:rsidRDefault="00E00048" w:rsidP="00C87808">
      <w:pPr>
        <w:pStyle w:val="Odstavecseseznamem"/>
        <w:spacing w:line="360" w:lineRule="auto"/>
        <w:ind w:left="360"/>
        <w:jc w:val="both"/>
        <w:rPr>
          <w:rFonts w:ascii="Times New Roman" w:hAnsi="Times New Roman" w:cs="Times New Roman"/>
          <w:sz w:val="24"/>
          <w:szCs w:val="24"/>
        </w:rPr>
      </w:pPr>
    </w:p>
    <w:p w:rsidR="008474B6" w:rsidRPr="00A01656" w:rsidRDefault="008474B6" w:rsidP="00C87808">
      <w:pPr>
        <w:pStyle w:val="Odstavecseseznamem"/>
        <w:spacing w:line="360" w:lineRule="auto"/>
        <w:ind w:left="360"/>
        <w:jc w:val="both"/>
        <w:rPr>
          <w:rFonts w:ascii="Times New Roman" w:hAnsi="Times New Roman" w:cs="Times New Roman"/>
          <w:sz w:val="24"/>
          <w:szCs w:val="24"/>
        </w:rPr>
      </w:pPr>
    </w:p>
    <w:p w:rsidR="008474B6" w:rsidRPr="00A01656" w:rsidRDefault="008474B6" w:rsidP="00C87808">
      <w:pPr>
        <w:pStyle w:val="Odstavecseseznamem"/>
        <w:spacing w:line="360" w:lineRule="auto"/>
        <w:ind w:left="360"/>
        <w:jc w:val="both"/>
        <w:rPr>
          <w:rFonts w:ascii="Times New Roman" w:hAnsi="Times New Roman" w:cs="Times New Roman"/>
          <w:sz w:val="24"/>
          <w:szCs w:val="24"/>
        </w:rPr>
      </w:pPr>
    </w:p>
    <w:p w:rsidR="00A74391" w:rsidRPr="00A01656" w:rsidRDefault="00A74391"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lastRenderedPageBreak/>
        <w:t>Charakteristika místa setkání</w:t>
      </w:r>
    </w:p>
    <w:p w:rsidR="00A74391" w:rsidRPr="00A01656" w:rsidRDefault="00A74391"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Většina setkání probíhala v centru </w:t>
      </w:r>
      <w:proofErr w:type="spellStart"/>
      <w:r w:rsidRPr="00A01656">
        <w:rPr>
          <w:rFonts w:ascii="Times New Roman" w:hAnsi="Times New Roman" w:cs="Times New Roman"/>
          <w:b/>
          <w:sz w:val="24"/>
          <w:szCs w:val="24"/>
        </w:rPr>
        <w:t>Teiresiás</w:t>
      </w:r>
      <w:proofErr w:type="spellEnd"/>
      <w:r w:rsidRPr="00A01656">
        <w:rPr>
          <w:rFonts w:ascii="Times New Roman" w:hAnsi="Times New Roman" w:cs="Times New Roman"/>
          <w:b/>
          <w:sz w:val="24"/>
          <w:szCs w:val="24"/>
        </w:rPr>
        <w:t xml:space="preserve"> – Středisko pro pomoc studentům se specifickými poruchami. </w:t>
      </w:r>
      <w:r w:rsidRPr="00A01656">
        <w:rPr>
          <w:rFonts w:ascii="Times New Roman" w:hAnsi="Times New Roman" w:cs="Times New Roman"/>
          <w:sz w:val="24"/>
          <w:szCs w:val="24"/>
        </w:rPr>
        <w:t>Jedná se celouniversitní centrum při Masarykově Universitě v Brně. Cílem fungování střediska je zajištění přístupu ke studiu oborů i studentům se smyslovým nebo jiným handicapem. Centrum nabízí vybavené učebny s počítači, stolečky a flip charty, které je možné využít pro přípravu ke studiu, přednáškám nebo rozhovorům.</w:t>
      </w:r>
      <w:r w:rsidR="00990CFD" w:rsidRPr="00A01656">
        <w:rPr>
          <w:rFonts w:ascii="Times New Roman" w:hAnsi="Times New Roman" w:cs="Times New Roman"/>
          <w:sz w:val="24"/>
          <w:szCs w:val="24"/>
        </w:rPr>
        <w:t xml:space="preserve"> </w:t>
      </w:r>
    </w:p>
    <w:p w:rsidR="00A64E5C" w:rsidRPr="00A01656" w:rsidRDefault="00A64E5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Dvě setkání proběhla v mém rodinném domě, protože v centru </w:t>
      </w:r>
      <w:proofErr w:type="spellStart"/>
      <w:r w:rsidRPr="00A01656">
        <w:rPr>
          <w:rFonts w:ascii="Times New Roman" w:hAnsi="Times New Roman" w:cs="Times New Roman"/>
          <w:sz w:val="24"/>
          <w:szCs w:val="24"/>
        </w:rPr>
        <w:t>Teireiás</w:t>
      </w:r>
      <w:proofErr w:type="spellEnd"/>
      <w:r w:rsidRPr="00A01656">
        <w:rPr>
          <w:rFonts w:ascii="Times New Roman" w:hAnsi="Times New Roman" w:cs="Times New Roman"/>
          <w:sz w:val="24"/>
          <w:szCs w:val="24"/>
        </w:rPr>
        <w:t xml:space="preserve"> nebylo možné pracovat s hlínou.</w:t>
      </w:r>
    </w:p>
    <w:p w:rsidR="008474B6" w:rsidRDefault="008474B6" w:rsidP="00C87808">
      <w:pPr>
        <w:spacing w:line="360" w:lineRule="auto"/>
        <w:jc w:val="both"/>
        <w:rPr>
          <w:rFonts w:ascii="Times New Roman" w:hAnsi="Times New Roman" w:cs="Times New Roman"/>
          <w:sz w:val="24"/>
          <w:szCs w:val="24"/>
        </w:rPr>
      </w:pPr>
    </w:p>
    <w:p w:rsidR="006805A5" w:rsidRPr="00A01656" w:rsidRDefault="006805A5" w:rsidP="00C87808">
      <w:pPr>
        <w:spacing w:line="360" w:lineRule="auto"/>
        <w:jc w:val="both"/>
        <w:rPr>
          <w:rFonts w:ascii="Times New Roman" w:hAnsi="Times New Roman" w:cs="Times New Roman"/>
          <w:sz w:val="24"/>
          <w:szCs w:val="24"/>
        </w:rPr>
      </w:pPr>
    </w:p>
    <w:p w:rsidR="008E3745" w:rsidRPr="00A01656" w:rsidRDefault="008E3745"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Anamnéza</w:t>
      </w:r>
      <w:r w:rsidR="000B71FE" w:rsidRPr="00A01656">
        <w:rPr>
          <w:rFonts w:ascii="Times New Roman" w:hAnsi="Times New Roman" w:cs="Times New Roman"/>
          <w:b/>
          <w:sz w:val="28"/>
          <w:szCs w:val="28"/>
          <w:u w:val="single"/>
        </w:rPr>
        <w:t xml:space="preserve"> uživatelky</w:t>
      </w:r>
    </w:p>
    <w:p w:rsidR="00A86D2B" w:rsidRPr="00A01656" w:rsidRDefault="00A86D2B"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8C5253" w:rsidRPr="00A01656">
        <w:rPr>
          <w:rFonts w:ascii="Times New Roman" w:hAnsi="Times New Roman" w:cs="Times New Roman"/>
          <w:sz w:val="24"/>
          <w:szCs w:val="24"/>
        </w:rPr>
        <w:t xml:space="preserve">Uživatelka Martina má 25 let, narozena se zbytky sluchu na levém uchu, matka slyšící, s otcem se nestýkají, </w:t>
      </w:r>
      <w:r w:rsidR="006C2326" w:rsidRPr="00A01656">
        <w:rPr>
          <w:rFonts w:ascii="Times New Roman" w:hAnsi="Times New Roman" w:cs="Times New Roman"/>
          <w:sz w:val="24"/>
          <w:szCs w:val="24"/>
        </w:rPr>
        <w:t xml:space="preserve">integrována v běžné škole, </w:t>
      </w:r>
      <w:r w:rsidR="00F32E48" w:rsidRPr="00A01656">
        <w:rPr>
          <w:rFonts w:ascii="Times New Roman" w:hAnsi="Times New Roman" w:cs="Times New Roman"/>
          <w:sz w:val="24"/>
          <w:szCs w:val="24"/>
        </w:rPr>
        <w:t xml:space="preserve">vzdělávána pomocí orálně auditivní metody s pomocí sluchadla, </w:t>
      </w:r>
      <w:r w:rsidR="008C5253" w:rsidRPr="00A01656">
        <w:rPr>
          <w:rFonts w:ascii="Times New Roman" w:hAnsi="Times New Roman" w:cs="Times New Roman"/>
          <w:sz w:val="24"/>
          <w:szCs w:val="24"/>
        </w:rPr>
        <w:t xml:space="preserve">v 9,5 letech ohluchla </w:t>
      </w:r>
      <w:r w:rsidR="008E2D21" w:rsidRPr="00A01656">
        <w:rPr>
          <w:rFonts w:ascii="Times New Roman" w:hAnsi="Times New Roman" w:cs="Times New Roman"/>
          <w:sz w:val="24"/>
          <w:szCs w:val="24"/>
        </w:rPr>
        <w:t>i na levé ucho, od 10 let má</w:t>
      </w:r>
      <w:r w:rsidR="008C5253" w:rsidRPr="00A01656">
        <w:rPr>
          <w:rFonts w:ascii="Times New Roman" w:hAnsi="Times New Roman" w:cs="Times New Roman"/>
          <w:sz w:val="24"/>
          <w:szCs w:val="24"/>
        </w:rPr>
        <w:t xml:space="preserve"> kochleární implantát, znakový jazyk se začala učit až na střední škole</w:t>
      </w:r>
      <w:r w:rsidR="00F32E48" w:rsidRPr="00A01656">
        <w:rPr>
          <w:rFonts w:ascii="Times New Roman" w:hAnsi="Times New Roman" w:cs="Times New Roman"/>
          <w:sz w:val="24"/>
          <w:szCs w:val="24"/>
        </w:rPr>
        <w:t xml:space="preserve"> a od té doby postupně využívá totální komunikaci</w:t>
      </w:r>
      <w:r w:rsidR="008C5253" w:rsidRPr="00A01656">
        <w:rPr>
          <w:rFonts w:ascii="Times New Roman" w:hAnsi="Times New Roman" w:cs="Times New Roman"/>
          <w:sz w:val="24"/>
          <w:szCs w:val="24"/>
        </w:rPr>
        <w:t>, na nas</w:t>
      </w:r>
      <w:r w:rsidR="008E2D21" w:rsidRPr="00A01656">
        <w:rPr>
          <w:rFonts w:ascii="Times New Roman" w:hAnsi="Times New Roman" w:cs="Times New Roman"/>
          <w:sz w:val="24"/>
          <w:szCs w:val="24"/>
        </w:rPr>
        <w:t xml:space="preserve">tavování implantátu </w:t>
      </w:r>
      <w:r w:rsidR="00F32E48" w:rsidRPr="00A01656">
        <w:rPr>
          <w:rFonts w:ascii="Times New Roman" w:hAnsi="Times New Roman" w:cs="Times New Roman"/>
          <w:sz w:val="24"/>
          <w:szCs w:val="24"/>
        </w:rPr>
        <w:t xml:space="preserve">nyní </w:t>
      </w:r>
      <w:r w:rsidR="008E2D21" w:rsidRPr="00A01656">
        <w:rPr>
          <w:rFonts w:ascii="Times New Roman" w:hAnsi="Times New Roman" w:cs="Times New Roman"/>
          <w:sz w:val="24"/>
          <w:szCs w:val="24"/>
        </w:rPr>
        <w:t xml:space="preserve">dochází </w:t>
      </w:r>
      <w:r w:rsidR="008C5253" w:rsidRPr="00A01656">
        <w:rPr>
          <w:rFonts w:ascii="Times New Roman" w:hAnsi="Times New Roman" w:cs="Times New Roman"/>
          <w:sz w:val="24"/>
          <w:szCs w:val="24"/>
        </w:rPr>
        <w:t>1x za rok, v současné době studuje vysokou školu v Brně.</w:t>
      </w:r>
      <w:r w:rsidR="00990CFD" w:rsidRPr="00A01656">
        <w:rPr>
          <w:rFonts w:ascii="Times New Roman" w:hAnsi="Times New Roman" w:cs="Times New Roman"/>
          <w:sz w:val="24"/>
          <w:szCs w:val="24"/>
        </w:rPr>
        <w:t xml:space="preserve"> </w:t>
      </w:r>
    </w:p>
    <w:p w:rsidR="008474B6" w:rsidRDefault="008474B6" w:rsidP="00C87808">
      <w:pPr>
        <w:spacing w:line="360" w:lineRule="auto"/>
        <w:jc w:val="both"/>
        <w:rPr>
          <w:rFonts w:ascii="Times New Roman" w:hAnsi="Times New Roman" w:cs="Times New Roman"/>
          <w:sz w:val="24"/>
          <w:szCs w:val="24"/>
        </w:rPr>
      </w:pPr>
    </w:p>
    <w:p w:rsidR="006805A5" w:rsidRPr="00A01656" w:rsidRDefault="006805A5" w:rsidP="00C87808">
      <w:pPr>
        <w:spacing w:line="360" w:lineRule="auto"/>
        <w:jc w:val="both"/>
        <w:rPr>
          <w:rFonts w:ascii="Times New Roman" w:hAnsi="Times New Roman" w:cs="Times New Roman"/>
          <w:sz w:val="24"/>
          <w:szCs w:val="24"/>
        </w:rPr>
      </w:pPr>
    </w:p>
    <w:p w:rsidR="008C5253" w:rsidRPr="00A01656" w:rsidRDefault="008C5253"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 xml:space="preserve">Kontext </w:t>
      </w:r>
    </w:p>
    <w:p w:rsidR="008474B6" w:rsidRDefault="008C5253"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Ve výchově </w:t>
      </w:r>
      <w:r w:rsidR="00F60985" w:rsidRPr="00A01656">
        <w:rPr>
          <w:rFonts w:ascii="Times New Roman" w:hAnsi="Times New Roman" w:cs="Times New Roman"/>
          <w:sz w:val="24"/>
          <w:szCs w:val="24"/>
        </w:rPr>
        <w:t xml:space="preserve">uživatelky </w:t>
      </w:r>
      <w:r w:rsidRPr="00A01656">
        <w:rPr>
          <w:rFonts w:ascii="Times New Roman" w:hAnsi="Times New Roman" w:cs="Times New Roman"/>
          <w:sz w:val="24"/>
          <w:szCs w:val="24"/>
        </w:rPr>
        <w:t xml:space="preserve">chybí mužský prvek </w:t>
      </w:r>
      <w:r w:rsidR="00F60985" w:rsidRPr="00A01656">
        <w:rPr>
          <w:rFonts w:ascii="Times New Roman" w:hAnsi="Times New Roman" w:cs="Times New Roman"/>
          <w:sz w:val="24"/>
          <w:szCs w:val="24"/>
        </w:rPr>
        <w:t xml:space="preserve">a vzor </w:t>
      </w:r>
      <w:r w:rsidR="00990CFD" w:rsidRPr="00A01656">
        <w:rPr>
          <w:rFonts w:ascii="Times New Roman" w:hAnsi="Times New Roman" w:cs="Times New Roman"/>
          <w:sz w:val="24"/>
          <w:szCs w:val="24"/>
        </w:rPr>
        <w:t>otce, protože celý život vyrůstala pouze s matkou, sourozence nemá. Martinu dále velmi ovlivnil postoj komunity Neslyšících, kteří odmítají kochleární implantát a osoby, které ho nosí. Ona sama je spokojená s tím, že slyší a může se tak zařadit do normální společnosti, rozumí i psanému textu a nemá tak větší obtíže se studiem na vysoké škole. Často se také setkává s rozporem ve znacích znakového jazyka a způsobu výuky, sama by se ráda věnovala pomoci rodinám se sluchově po</w:t>
      </w:r>
      <w:r w:rsidR="008E2D21" w:rsidRPr="00A01656">
        <w:rPr>
          <w:rFonts w:ascii="Times New Roman" w:hAnsi="Times New Roman" w:cs="Times New Roman"/>
          <w:sz w:val="24"/>
          <w:szCs w:val="24"/>
        </w:rPr>
        <w:t>stiženými dětmi v centru rané péče.</w:t>
      </w:r>
      <w:r w:rsidR="00633F96" w:rsidRPr="00A01656">
        <w:rPr>
          <w:rFonts w:ascii="Times New Roman" w:hAnsi="Times New Roman" w:cs="Times New Roman"/>
          <w:sz w:val="24"/>
          <w:szCs w:val="24"/>
        </w:rPr>
        <w:t xml:space="preserve"> Její život dále</w:t>
      </w:r>
      <w:r w:rsidR="00990CFD" w:rsidRPr="00A01656">
        <w:rPr>
          <w:rFonts w:ascii="Times New Roman" w:hAnsi="Times New Roman" w:cs="Times New Roman"/>
          <w:sz w:val="24"/>
          <w:szCs w:val="24"/>
        </w:rPr>
        <w:t xml:space="preserve"> velmi ovlivňují možnost</w:t>
      </w:r>
      <w:r w:rsidR="00F32E48" w:rsidRPr="00A01656">
        <w:rPr>
          <w:rFonts w:ascii="Times New Roman" w:hAnsi="Times New Roman" w:cs="Times New Roman"/>
          <w:sz w:val="24"/>
          <w:szCs w:val="24"/>
        </w:rPr>
        <w:t xml:space="preserve">i komunikace, které má. Mluví, </w:t>
      </w:r>
      <w:r w:rsidR="00990CFD" w:rsidRPr="00A01656">
        <w:rPr>
          <w:rFonts w:ascii="Times New Roman" w:hAnsi="Times New Roman" w:cs="Times New Roman"/>
          <w:sz w:val="24"/>
          <w:szCs w:val="24"/>
        </w:rPr>
        <w:t xml:space="preserve">používá znakový jazyk, </w:t>
      </w:r>
      <w:r w:rsidR="00F32E48" w:rsidRPr="00A01656">
        <w:rPr>
          <w:rFonts w:ascii="Times New Roman" w:hAnsi="Times New Roman" w:cs="Times New Roman"/>
          <w:sz w:val="24"/>
          <w:szCs w:val="24"/>
        </w:rPr>
        <w:t xml:space="preserve">odezírá a užívá prstovou abecedu, </w:t>
      </w:r>
      <w:r w:rsidR="00990CFD" w:rsidRPr="00A01656">
        <w:rPr>
          <w:rFonts w:ascii="Times New Roman" w:hAnsi="Times New Roman" w:cs="Times New Roman"/>
          <w:sz w:val="24"/>
          <w:szCs w:val="24"/>
        </w:rPr>
        <w:t xml:space="preserve">nemůže však telefonovat </w:t>
      </w:r>
      <w:r w:rsidR="00990CFD" w:rsidRPr="00A01656">
        <w:rPr>
          <w:rFonts w:ascii="Times New Roman" w:hAnsi="Times New Roman" w:cs="Times New Roman"/>
          <w:sz w:val="24"/>
          <w:szCs w:val="24"/>
        </w:rPr>
        <w:lastRenderedPageBreak/>
        <w:t xml:space="preserve">s cizími lidmi, pouze s nejbližšími přáteli. Se svým sluchovým postižením je vyrovnaná, nepovažuje se za někoho výjimečného </w:t>
      </w:r>
      <w:r w:rsidR="008E2D21" w:rsidRPr="00A01656">
        <w:rPr>
          <w:rFonts w:ascii="Times New Roman" w:hAnsi="Times New Roman" w:cs="Times New Roman"/>
          <w:sz w:val="24"/>
          <w:szCs w:val="24"/>
        </w:rPr>
        <w:t xml:space="preserve">nebo nějak postiženého. </w:t>
      </w:r>
      <w:r w:rsidR="00D8099D" w:rsidRPr="00A01656">
        <w:rPr>
          <w:rFonts w:ascii="Times New Roman" w:hAnsi="Times New Roman" w:cs="Times New Roman"/>
          <w:sz w:val="24"/>
          <w:szCs w:val="24"/>
        </w:rPr>
        <w:t>Uvědomuje si rizika a omezení, která život s implantátem obnáší.</w:t>
      </w:r>
    </w:p>
    <w:p w:rsidR="006805A5" w:rsidRDefault="006805A5" w:rsidP="00C87808">
      <w:pPr>
        <w:spacing w:line="360" w:lineRule="auto"/>
        <w:jc w:val="both"/>
        <w:rPr>
          <w:rFonts w:ascii="Times New Roman" w:hAnsi="Times New Roman" w:cs="Times New Roman"/>
          <w:sz w:val="24"/>
          <w:szCs w:val="24"/>
        </w:rPr>
      </w:pPr>
    </w:p>
    <w:p w:rsidR="006805A5" w:rsidRPr="00A01656" w:rsidRDefault="006805A5" w:rsidP="00C87808">
      <w:pPr>
        <w:spacing w:line="360" w:lineRule="auto"/>
        <w:jc w:val="both"/>
        <w:rPr>
          <w:rFonts w:ascii="Times New Roman" w:hAnsi="Times New Roman" w:cs="Times New Roman"/>
          <w:sz w:val="24"/>
          <w:szCs w:val="24"/>
        </w:rPr>
      </w:pPr>
    </w:p>
    <w:p w:rsidR="008E3745" w:rsidRPr="00A01656" w:rsidRDefault="00027920"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Obecná s</w:t>
      </w:r>
      <w:r w:rsidR="008E3745" w:rsidRPr="00A01656">
        <w:rPr>
          <w:rFonts w:ascii="Times New Roman" w:hAnsi="Times New Roman" w:cs="Times New Roman"/>
          <w:b/>
          <w:sz w:val="28"/>
          <w:szCs w:val="28"/>
          <w:u w:val="single"/>
        </w:rPr>
        <w:t>truktura setkání</w:t>
      </w:r>
    </w:p>
    <w:p w:rsidR="001A1833" w:rsidRPr="00A01656" w:rsidRDefault="00727901" w:rsidP="006805A5">
      <w:pPr>
        <w:pStyle w:val="Odstavecseseznamem"/>
        <w:spacing w:after="120" w:line="360" w:lineRule="auto"/>
        <w:ind w:left="360"/>
        <w:jc w:val="both"/>
        <w:rPr>
          <w:rFonts w:ascii="Times New Roman" w:hAnsi="Times New Roman" w:cs="Times New Roman"/>
          <w:sz w:val="24"/>
          <w:szCs w:val="24"/>
        </w:rPr>
      </w:pPr>
      <w:r w:rsidRPr="00A01656">
        <w:rPr>
          <w:rFonts w:ascii="Times New Roman" w:hAnsi="Times New Roman" w:cs="Times New Roman"/>
          <w:sz w:val="24"/>
          <w:szCs w:val="24"/>
        </w:rPr>
        <w:t>Níže uvádím obecnou strukturu setkání s uživatelkou kochleárního implantátu.</w:t>
      </w:r>
    </w:p>
    <w:p w:rsidR="008E44B1" w:rsidRPr="00A01656" w:rsidRDefault="008E44B1" w:rsidP="00C87808">
      <w:pPr>
        <w:pStyle w:val="Odstavecseseznamem"/>
        <w:numPr>
          <w:ilvl w:val="0"/>
          <w:numId w:val="31"/>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Přivítání a úvod</w:t>
      </w:r>
    </w:p>
    <w:p w:rsidR="004905EB" w:rsidRPr="00A01656" w:rsidRDefault="00E00048" w:rsidP="00E0004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K</w:t>
      </w:r>
      <w:r w:rsidR="004905EB" w:rsidRPr="00A01656">
        <w:rPr>
          <w:rFonts w:ascii="Times New Roman" w:hAnsi="Times New Roman" w:cs="Times New Roman"/>
          <w:sz w:val="24"/>
          <w:szCs w:val="24"/>
        </w:rPr>
        <w:t>aždé setkání začíná přivítáním, krátkým r</w:t>
      </w:r>
      <w:r w:rsidR="008E2D21" w:rsidRPr="00A01656">
        <w:rPr>
          <w:rFonts w:ascii="Times New Roman" w:hAnsi="Times New Roman" w:cs="Times New Roman"/>
          <w:sz w:val="24"/>
          <w:szCs w:val="24"/>
        </w:rPr>
        <w:t xml:space="preserve">ozhovorem </w:t>
      </w:r>
      <w:r w:rsidR="00042988" w:rsidRPr="00A01656">
        <w:rPr>
          <w:rFonts w:ascii="Times New Roman" w:hAnsi="Times New Roman" w:cs="Times New Roman"/>
          <w:sz w:val="24"/>
          <w:szCs w:val="24"/>
        </w:rPr>
        <w:t xml:space="preserve">o aktuální situaci, případně </w:t>
      </w:r>
      <w:r w:rsidR="004905EB" w:rsidRPr="00A01656">
        <w:rPr>
          <w:rFonts w:ascii="Times New Roman" w:hAnsi="Times New Roman" w:cs="Times New Roman"/>
          <w:sz w:val="24"/>
          <w:szCs w:val="24"/>
        </w:rPr>
        <w:t>změná</w:t>
      </w:r>
      <w:r w:rsidRPr="00A01656">
        <w:rPr>
          <w:rFonts w:ascii="Times New Roman" w:hAnsi="Times New Roman" w:cs="Times New Roman"/>
          <w:sz w:val="24"/>
          <w:szCs w:val="24"/>
        </w:rPr>
        <w:t>ch oproti minulému setkání. Vždy je dobré se v úvodu zmínit o náplni daného setkání a celkové struktuře. U prvního setkání se také zmiňuji o své absolventské práci a záměrech, počtu setkání, pravidlech apod.</w:t>
      </w:r>
    </w:p>
    <w:p w:rsidR="00C30309" w:rsidRPr="00A01656" w:rsidRDefault="00E00048" w:rsidP="00C87808">
      <w:pPr>
        <w:pStyle w:val="Odstavecseseznamem"/>
        <w:numPr>
          <w:ilvl w:val="0"/>
          <w:numId w:val="31"/>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Úvodní</w:t>
      </w:r>
      <w:r w:rsidR="008E44B1" w:rsidRPr="00A01656">
        <w:rPr>
          <w:rFonts w:ascii="Times New Roman" w:hAnsi="Times New Roman" w:cs="Times New Roman"/>
          <w:b/>
          <w:sz w:val="24"/>
          <w:szCs w:val="24"/>
        </w:rPr>
        <w:t xml:space="preserve"> technika</w:t>
      </w:r>
    </w:p>
    <w:p w:rsidR="008E44B1" w:rsidRPr="00A01656" w:rsidRDefault="00E00048" w:rsidP="00E00048">
      <w:pPr>
        <w:spacing w:line="360" w:lineRule="auto"/>
        <w:ind w:firstLine="360"/>
        <w:jc w:val="both"/>
        <w:rPr>
          <w:rFonts w:ascii="Times New Roman" w:hAnsi="Times New Roman" w:cs="Times New Roman"/>
          <w:b/>
          <w:sz w:val="24"/>
          <w:szCs w:val="24"/>
        </w:rPr>
      </w:pPr>
      <w:r w:rsidRPr="00A01656">
        <w:rPr>
          <w:rFonts w:ascii="Times New Roman" w:hAnsi="Times New Roman" w:cs="Times New Roman"/>
          <w:sz w:val="24"/>
          <w:szCs w:val="24"/>
        </w:rPr>
        <w:t>C</w:t>
      </w:r>
      <w:r w:rsidR="00C30309" w:rsidRPr="00A01656">
        <w:rPr>
          <w:rFonts w:ascii="Times New Roman" w:hAnsi="Times New Roman" w:cs="Times New Roman"/>
          <w:sz w:val="24"/>
          <w:szCs w:val="24"/>
        </w:rPr>
        <w:t xml:space="preserve">ílem každé </w:t>
      </w:r>
      <w:r w:rsidRPr="00A01656">
        <w:rPr>
          <w:rFonts w:ascii="Times New Roman" w:hAnsi="Times New Roman" w:cs="Times New Roman"/>
          <w:sz w:val="24"/>
          <w:szCs w:val="24"/>
        </w:rPr>
        <w:t>úvodní</w:t>
      </w:r>
      <w:r w:rsidR="00C30309" w:rsidRPr="00A01656">
        <w:rPr>
          <w:rFonts w:ascii="Times New Roman" w:hAnsi="Times New Roman" w:cs="Times New Roman"/>
          <w:sz w:val="24"/>
          <w:szCs w:val="24"/>
        </w:rPr>
        <w:t xml:space="preserve"> techniky je uvolnění a naladění se na samotnou práci</w:t>
      </w:r>
      <w:r w:rsidRPr="00A01656">
        <w:rPr>
          <w:rFonts w:ascii="Times New Roman" w:hAnsi="Times New Roman" w:cs="Times New Roman"/>
          <w:sz w:val="24"/>
          <w:szCs w:val="24"/>
        </w:rPr>
        <w:t xml:space="preserve">. Některé </w:t>
      </w:r>
      <w:r w:rsidR="00C30309" w:rsidRPr="00A01656">
        <w:rPr>
          <w:rFonts w:ascii="Times New Roman" w:hAnsi="Times New Roman" w:cs="Times New Roman"/>
          <w:sz w:val="24"/>
          <w:szCs w:val="24"/>
        </w:rPr>
        <w:t xml:space="preserve">techniky jsou velmi kratičké, </w:t>
      </w:r>
      <w:r w:rsidR="00042988" w:rsidRPr="00A01656">
        <w:rPr>
          <w:rFonts w:ascii="Times New Roman" w:hAnsi="Times New Roman" w:cs="Times New Roman"/>
          <w:sz w:val="24"/>
          <w:szCs w:val="24"/>
        </w:rPr>
        <w:t>jiné trvají i pár</w:t>
      </w:r>
      <w:r w:rsidR="00C30309" w:rsidRPr="00A01656">
        <w:rPr>
          <w:rFonts w:ascii="Times New Roman" w:hAnsi="Times New Roman" w:cs="Times New Roman"/>
          <w:sz w:val="24"/>
          <w:szCs w:val="24"/>
        </w:rPr>
        <w:t xml:space="preserve"> minut</w:t>
      </w:r>
      <w:r w:rsidR="00042988" w:rsidRPr="00A01656">
        <w:rPr>
          <w:rFonts w:ascii="Times New Roman" w:hAnsi="Times New Roman" w:cs="Times New Roman"/>
          <w:sz w:val="24"/>
          <w:szCs w:val="24"/>
        </w:rPr>
        <w:t>. Při závěrečných</w:t>
      </w:r>
      <w:r w:rsidRPr="00A01656">
        <w:rPr>
          <w:rFonts w:ascii="Times New Roman" w:hAnsi="Times New Roman" w:cs="Times New Roman"/>
          <w:sz w:val="24"/>
          <w:szCs w:val="24"/>
        </w:rPr>
        <w:t xml:space="preserve"> setkáních </w:t>
      </w:r>
      <w:r w:rsidR="00042988" w:rsidRPr="00A01656">
        <w:rPr>
          <w:rFonts w:ascii="Times New Roman" w:hAnsi="Times New Roman" w:cs="Times New Roman"/>
          <w:sz w:val="24"/>
          <w:szCs w:val="24"/>
        </w:rPr>
        <w:t>se soustředím pouze na hlavní část práce a úvodní techniky nezařazuji.</w:t>
      </w:r>
      <w:r w:rsidR="008E44B1" w:rsidRPr="00A01656">
        <w:rPr>
          <w:rFonts w:ascii="Times New Roman" w:hAnsi="Times New Roman" w:cs="Times New Roman"/>
          <w:b/>
          <w:sz w:val="24"/>
          <w:szCs w:val="24"/>
        </w:rPr>
        <w:t xml:space="preserve"> </w:t>
      </w:r>
    </w:p>
    <w:p w:rsidR="008E44B1" w:rsidRPr="00A01656" w:rsidRDefault="008E44B1" w:rsidP="00C87808">
      <w:pPr>
        <w:pStyle w:val="Odstavecseseznamem"/>
        <w:numPr>
          <w:ilvl w:val="0"/>
          <w:numId w:val="31"/>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 xml:space="preserve">První téma </w:t>
      </w:r>
    </w:p>
    <w:p w:rsidR="00C30309" w:rsidRPr="00A01656" w:rsidRDefault="00F93667" w:rsidP="00F93667">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Znamená h</w:t>
      </w:r>
      <w:r w:rsidR="00F811AE" w:rsidRPr="00A01656">
        <w:rPr>
          <w:rFonts w:ascii="Times New Roman" w:hAnsi="Times New Roman" w:cs="Times New Roman"/>
          <w:sz w:val="24"/>
          <w:szCs w:val="24"/>
        </w:rPr>
        <w:t>lav</w:t>
      </w:r>
      <w:r w:rsidRPr="00A01656">
        <w:rPr>
          <w:rFonts w:ascii="Times New Roman" w:hAnsi="Times New Roman" w:cs="Times New Roman"/>
          <w:sz w:val="24"/>
          <w:szCs w:val="24"/>
        </w:rPr>
        <w:t>ní práci</w:t>
      </w:r>
      <w:r w:rsidR="00F811AE" w:rsidRPr="00A01656">
        <w:rPr>
          <w:rFonts w:ascii="Times New Roman" w:hAnsi="Times New Roman" w:cs="Times New Roman"/>
          <w:sz w:val="24"/>
          <w:szCs w:val="24"/>
        </w:rPr>
        <w:t xml:space="preserve"> uživatelky, </w:t>
      </w:r>
      <w:r w:rsidRPr="00A01656">
        <w:rPr>
          <w:rFonts w:ascii="Times New Roman" w:hAnsi="Times New Roman" w:cs="Times New Roman"/>
          <w:sz w:val="24"/>
          <w:szCs w:val="24"/>
        </w:rPr>
        <w:t xml:space="preserve">které </w:t>
      </w:r>
      <w:r w:rsidR="00F811AE" w:rsidRPr="00A01656">
        <w:rPr>
          <w:rFonts w:ascii="Times New Roman" w:hAnsi="Times New Roman" w:cs="Times New Roman"/>
          <w:sz w:val="24"/>
          <w:szCs w:val="24"/>
        </w:rPr>
        <w:t>není nijak limitovaná časem</w:t>
      </w:r>
      <w:r w:rsidRPr="00A01656">
        <w:rPr>
          <w:rFonts w:ascii="Times New Roman" w:hAnsi="Times New Roman" w:cs="Times New Roman"/>
          <w:sz w:val="24"/>
          <w:szCs w:val="24"/>
        </w:rPr>
        <w:t>. Po nakreslení obrázku vždy následuje rozhovor nad konkrétním obrázkem.</w:t>
      </w:r>
    </w:p>
    <w:p w:rsidR="008E44B1" w:rsidRPr="00A01656" w:rsidRDefault="008E44B1" w:rsidP="00C87808">
      <w:pPr>
        <w:pStyle w:val="Odstavecseseznamem"/>
        <w:numPr>
          <w:ilvl w:val="0"/>
          <w:numId w:val="31"/>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 xml:space="preserve">Druhé téma </w:t>
      </w:r>
    </w:p>
    <w:p w:rsidR="00F93667" w:rsidRPr="00A01656" w:rsidRDefault="00F93667" w:rsidP="00BA6697">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Opět </w:t>
      </w:r>
      <w:r w:rsidR="008E2D21" w:rsidRPr="00A01656">
        <w:rPr>
          <w:rFonts w:ascii="Times New Roman" w:hAnsi="Times New Roman" w:cs="Times New Roman"/>
          <w:sz w:val="24"/>
          <w:szCs w:val="24"/>
        </w:rPr>
        <w:t>h</w:t>
      </w:r>
      <w:r w:rsidR="00DC5935" w:rsidRPr="00A01656">
        <w:rPr>
          <w:rFonts w:ascii="Times New Roman" w:hAnsi="Times New Roman" w:cs="Times New Roman"/>
          <w:sz w:val="24"/>
          <w:szCs w:val="24"/>
        </w:rPr>
        <w:t xml:space="preserve">lavní práce uživatelky, </w:t>
      </w:r>
      <w:r w:rsidRPr="00A01656">
        <w:rPr>
          <w:rFonts w:ascii="Times New Roman" w:hAnsi="Times New Roman" w:cs="Times New Roman"/>
          <w:sz w:val="24"/>
          <w:szCs w:val="24"/>
        </w:rPr>
        <w:t>které není nijak limitovaná časem. Po nakreslení obrázku vždy následuje rozhovor nad konkrétním obrázkem.</w:t>
      </w:r>
    </w:p>
    <w:p w:rsidR="008E44B1" w:rsidRPr="00A01656" w:rsidRDefault="008E44B1" w:rsidP="00F93667">
      <w:pPr>
        <w:pStyle w:val="Odstavecseseznamem"/>
        <w:numPr>
          <w:ilvl w:val="0"/>
          <w:numId w:val="31"/>
        </w:numPr>
        <w:spacing w:line="360" w:lineRule="auto"/>
        <w:jc w:val="both"/>
        <w:rPr>
          <w:rFonts w:ascii="Times New Roman" w:hAnsi="Times New Roman" w:cs="Times New Roman"/>
          <w:b/>
          <w:sz w:val="24"/>
          <w:szCs w:val="24"/>
        </w:rPr>
      </w:pPr>
      <w:r w:rsidRPr="00A01656">
        <w:rPr>
          <w:rFonts w:ascii="Times New Roman" w:hAnsi="Times New Roman" w:cs="Times New Roman"/>
          <w:b/>
          <w:sz w:val="24"/>
          <w:szCs w:val="24"/>
        </w:rPr>
        <w:t>Závěr</w:t>
      </w:r>
    </w:p>
    <w:p w:rsidR="008E44B1" w:rsidRPr="00A01656" w:rsidRDefault="00BA6697" w:rsidP="006805A5">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N</w:t>
      </w:r>
      <w:r w:rsidR="00C30309" w:rsidRPr="00A01656">
        <w:rPr>
          <w:rFonts w:ascii="Times New Roman" w:hAnsi="Times New Roman" w:cs="Times New Roman"/>
          <w:sz w:val="24"/>
          <w:szCs w:val="24"/>
        </w:rPr>
        <w:t>a závěr se zpětně podíváme na všechny obrázky a připomeneme si základní poznatky</w:t>
      </w:r>
      <w:r w:rsidRPr="00A01656">
        <w:rPr>
          <w:rFonts w:ascii="Times New Roman" w:hAnsi="Times New Roman" w:cs="Times New Roman"/>
          <w:sz w:val="24"/>
          <w:szCs w:val="24"/>
        </w:rPr>
        <w:t xml:space="preserve">. Poté se </w:t>
      </w:r>
      <w:r w:rsidR="008E2D21" w:rsidRPr="00A01656">
        <w:rPr>
          <w:rFonts w:ascii="Times New Roman" w:hAnsi="Times New Roman" w:cs="Times New Roman"/>
          <w:sz w:val="24"/>
          <w:szCs w:val="24"/>
        </w:rPr>
        <w:t>r</w:t>
      </w:r>
      <w:r w:rsidRPr="00A01656">
        <w:rPr>
          <w:rFonts w:ascii="Times New Roman" w:hAnsi="Times New Roman" w:cs="Times New Roman"/>
          <w:sz w:val="24"/>
          <w:szCs w:val="24"/>
        </w:rPr>
        <w:t xml:space="preserve">ozloučíme </w:t>
      </w:r>
      <w:r w:rsidR="00C30309" w:rsidRPr="00A01656">
        <w:rPr>
          <w:rFonts w:ascii="Times New Roman" w:hAnsi="Times New Roman" w:cs="Times New Roman"/>
          <w:sz w:val="24"/>
          <w:szCs w:val="24"/>
        </w:rPr>
        <w:t>a domluvíme se na dalším setkání</w:t>
      </w:r>
      <w:r w:rsidRPr="00A01656">
        <w:rPr>
          <w:rFonts w:ascii="Times New Roman" w:hAnsi="Times New Roman" w:cs="Times New Roman"/>
          <w:sz w:val="24"/>
          <w:szCs w:val="24"/>
        </w:rPr>
        <w:t>. V</w:t>
      </w:r>
      <w:r w:rsidR="002949CD" w:rsidRPr="00A01656">
        <w:rPr>
          <w:rFonts w:ascii="Times New Roman" w:hAnsi="Times New Roman" w:cs="Times New Roman"/>
          <w:sz w:val="24"/>
          <w:szCs w:val="24"/>
        </w:rPr>
        <w:t>ětšinou se opět vracíme k běžným tématům (plán na víkend, zkoušky ve škole apod.)</w:t>
      </w:r>
      <w:r w:rsidRPr="00A01656">
        <w:rPr>
          <w:rFonts w:ascii="Times New Roman" w:hAnsi="Times New Roman" w:cs="Times New Roman"/>
          <w:sz w:val="24"/>
          <w:szCs w:val="24"/>
        </w:rPr>
        <w:t>.</w:t>
      </w:r>
      <w:r w:rsidR="006805A5">
        <w:rPr>
          <w:rFonts w:ascii="Times New Roman" w:hAnsi="Times New Roman" w:cs="Times New Roman"/>
          <w:sz w:val="24"/>
          <w:szCs w:val="24"/>
        </w:rPr>
        <w:t xml:space="preserve"> </w:t>
      </w:r>
      <w:r w:rsidR="008E44B1" w:rsidRPr="00A01656">
        <w:rPr>
          <w:rFonts w:ascii="Times New Roman" w:hAnsi="Times New Roman" w:cs="Times New Roman"/>
          <w:sz w:val="24"/>
          <w:szCs w:val="24"/>
        </w:rPr>
        <w:t xml:space="preserve">Setkání jsou koncipována od 1 do 2 hodin, délka </w:t>
      </w:r>
      <w:r w:rsidR="00A0458C" w:rsidRPr="00A01656">
        <w:rPr>
          <w:rFonts w:ascii="Times New Roman" w:hAnsi="Times New Roman" w:cs="Times New Roman"/>
          <w:sz w:val="24"/>
          <w:szCs w:val="24"/>
        </w:rPr>
        <w:t>je závis</w:t>
      </w:r>
      <w:r w:rsidR="00C80B6E" w:rsidRPr="00A01656">
        <w:rPr>
          <w:rFonts w:ascii="Times New Roman" w:hAnsi="Times New Roman" w:cs="Times New Roman"/>
          <w:sz w:val="24"/>
          <w:szCs w:val="24"/>
        </w:rPr>
        <w:t xml:space="preserve">lá no rozsáhlosti témat a chuti </w:t>
      </w:r>
      <w:r w:rsidR="00A0458C" w:rsidRPr="00A01656">
        <w:rPr>
          <w:rFonts w:ascii="Times New Roman" w:hAnsi="Times New Roman" w:cs="Times New Roman"/>
          <w:sz w:val="24"/>
          <w:szCs w:val="24"/>
        </w:rPr>
        <w:t>Martiny na daném tématu pracovat.</w:t>
      </w:r>
    </w:p>
    <w:p w:rsidR="008E3745" w:rsidRPr="00A01656" w:rsidRDefault="00027920" w:rsidP="009A3092">
      <w:pPr>
        <w:pStyle w:val="Odstavecseseznamem"/>
        <w:numPr>
          <w:ilvl w:val="0"/>
          <w:numId w:val="43"/>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Jednotlivá setkání</w:t>
      </w:r>
    </w:p>
    <w:p w:rsidR="008474B6" w:rsidRPr="00530AC1" w:rsidRDefault="008474B6" w:rsidP="008474B6">
      <w:pPr>
        <w:spacing w:line="360" w:lineRule="auto"/>
        <w:jc w:val="both"/>
        <w:rPr>
          <w:rFonts w:ascii="Times New Roman" w:hAnsi="Times New Roman" w:cs="Times New Roman"/>
          <w:b/>
          <w:sz w:val="28"/>
          <w:szCs w:val="28"/>
          <w:u w:val="single"/>
        </w:rPr>
      </w:pPr>
    </w:p>
    <w:p w:rsidR="008474B6" w:rsidRPr="00530AC1" w:rsidRDefault="008474B6" w:rsidP="008474B6">
      <w:pPr>
        <w:spacing w:line="360" w:lineRule="auto"/>
        <w:jc w:val="both"/>
        <w:rPr>
          <w:rFonts w:ascii="Times New Roman" w:hAnsi="Times New Roman" w:cs="Times New Roman"/>
          <w:b/>
          <w:sz w:val="28"/>
          <w:szCs w:val="28"/>
          <w:u w:val="single"/>
        </w:rPr>
      </w:pPr>
    </w:p>
    <w:p w:rsidR="00222E51" w:rsidRPr="00A01656" w:rsidRDefault="00702A03"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První setkání</w:t>
      </w:r>
    </w:p>
    <w:p w:rsidR="00222E51" w:rsidRPr="00A01656" w:rsidRDefault="00222E51"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00481009" w:rsidRPr="00A01656">
        <w:rPr>
          <w:rFonts w:ascii="Times New Roman" w:hAnsi="Times New Roman" w:cs="Times New Roman"/>
          <w:b/>
          <w:sz w:val="24"/>
          <w:szCs w:val="24"/>
          <w:u w:val="single"/>
        </w:rPr>
        <w:t xml:space="preserve"> prvního setkání</w:t>
      </w:r>
      <w:r w:rsidRPr="00A01656">
        <w:rPr>
          <w:rFonts w:ascii="Times New Roman" w:hAnsi="Times New Roman" w:cs="Times New Roman"/>
          <w:b/>
          <w:sz w:val="24"/>
          <w:szCs w:val="24"/>
          <w:u w:val="single"/>
        </w:rPr>
        <w:t xml:space="preserve">: </w:t>
      </w:r>
    </w:p>
    <w:p w:rsidR="00222E51" w:rsidRPr="00A01656" w:rsidRDefault="00174DC8"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Uvedení do společné práce</w:t>
      </w:r>
      <w:r w:rsidR="00222E51" w:rsidRPr="00A01656">
        <w:rPr>
          <w:rFonts w:ascii="Times New Roman" w:hAnsi="Times New Roman" w:cs="Times New Roman"/>
          <w:sz w:val="24"/>
          <w:szCs w:val="24"/>
        </w:rPr>
        <w:t xml:space="preserve">, </w:t>
      </w:r>
      <w:r w:rsidRPr="00A01656">
        <w:rPr>
          <w:rFonts w:ascii="Times New Roman" w:hAnsi="Times New Roman" w:cs="Times New Roman"/>
          <w:sz w:val="24"/>
          <w:szCs w:val="24"/>
        </w:rPr>
        <w:t>nastíněn</w:t>
      </w:r>
      <w:r w:rsidR="00574E1A" w:rsidRPr="00A01656">
        <w:rPr>
          <w:rFonts w:ascii="Times New Roman" w:hAnsi="Times New Roman" w:cs="Times New Roman"/>
          <w:sz w:val="24"/>
          <w:szCs w:val="24"/>
        </w:rPr>
        <w:t>í předběžného</w:t>
      </w:r>
      <w:r w:rsidRPr="00A01656">
        <w:rPr>
          <w:rFonts w:ascii="Times New Roman" w:hAnsi="Times New Roman" w:cs="Times New Roman"/>
          <w:sz w:val="24"/>
          <w:szCs w:val="24"/>
        </w:rPr>
        <w:t xml:space="preserve"> plán</w:t>
      </w:r>
      <w:r w:rsidR="00574E1A" w:rsidRPr="00A01656">
        <w:rPr>
          <w:rFonts w:ascii="Times New Roman" w:hAnsi="Times New Roman" w:cs="Times New Roman"/>
          <w:sz w:val="24"/>
          <w:szCs w:val="24"/>
        </w:rPr>
        <w:t>u</w:t>
      </w:r>
      <w:r w:rsidRPr="00A01656">
        <w:rPr>
          <w:rFonts w:ascii="Times New Roman" w:hAnsi="Times New Roman" w:cs="Times New Roman"/>
          <w:sz w:val="24"/>
          <w:szCs w:val="24"/>
        </w:rPr>
        <w:t xml:space="preserve"> a průběh</w:t>
      </w:r>
      <w:r w:rsidR="00574E1A" w:rsidRPr="00A01656">
        <w:rPr>
          <w:rFonts w:ascii="Times New Roman" w:hAnsi="Times New Roman" w:cs="Times New Roman"/>
          <w:sz w:val="24"/>
          <w:szCs w:val="24"/>
        </w:rPr>
        <w:t>u</w:t>
      </w:r>
      <w:r w:rsidR="00222E51" w:rsidRPr="00A01656">
        <w:rPr>
          <w:rFonts w:ascii="Times New Roman" w:hAnsi="Times New Roman" w:cs="Times New Roman"/>
          <w:sz w:val="24"/>
          <w:szCs w:val="24"/>
        </w:rPr>
        <w:t>. Navození důvěry, zájem o výtvarný projev jako cestu k sebepoznání nebo uvolnění.</w:t>
      </w:r>
      <w:r w:rsidR="00D74E2D" w:rsidRPr="00A01656">
        <w:rPr>
          <w:rFonts w:ascii="Times New Roman" w:hAnsi="Times New Roman" w:cs="Times New Roman"/>
          <w:sz w:val="24"/>
          <w:szCs w:val="24"/>
        </w:rPr>
        <w:t xml:space="preserve"> Jednotlivá témata se dotýkají „Já“, tedy samotn</w:t>
      </w:r>
      <w:r w:rsidR="00BC644E" w:rsidRPr="00A01656">
        <w:rPr>
          <w:rFonts w:ascii="Times New Roman" w:hAnsi="Times New Roman" w:cs="Times New Roman"/>
          <w:sz w:val="24"/>
          <w:szCs w:val="24"/>
        </w:rPr>
        <w:t>é osoby uživatelky</w:t>
      </w:r>
      <w:r w:rsidR="0050789E" w:rsidRPr="00A01656">
        <w:rPr>
          <w:rFonts w:ascii="Times New Roman" w:hAnsi="Times New Roman" w:cs="Times New Roman"/>
          <w:sz w:val="24"/>
          <w:szCs w:val="24"/>
        </w:rPr>
        <w:t>.</w:t>
      </w:r>
    </w:p>
    <w:p w:rsidR="00471CFA" w:rsidRPr="00A01656" w:rsidRDefault="008C3D77"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Úvodní technika</w:t>
      </w:r>
      <w:r w:rsidR="00871478" w:rsidRPr="00A01656">
        <w:rPr>
          <w:rFonts w:ascii="Times New Roman" w:hAnsi="Times New Roman" w:cs="Times New Roman"/>
          <w:b/>
          <w:sz w:val="24"/>
          <w:szCs w:val="24"/>
          <w:u w:val="single"/>
        </w:rPr>
        <w:t>:</w:t>
      </w:r>
      <w:r w:rsidR="000D2DDB" w:rsidRPr="00A01656">
        <w:rPr>
          <w:rFonts w:ascii="Times New Roman" w:hAnsi="Times New Roman" w:cs="Times New Roman"/>
          <w:sz w:val="24"/>
          <w:szCs w:val="24"/>
        </w:rPr>
        <w:tab/>
      </w:r>
      <w:r w:rsidR="00A46B32" w:rsidRPr="00A01656">
        <w:rPr>
          <w:rFonts w:ascii="Times New Roman" w:hAnsi="Times New Roman" w:cs="Times New Roman"/>
          <w:sz w:val="24"/>
          <w:szCs w:val="24"/>
        </w:rPr>
        <w:t>Téma i technika jsou v</w:t>
      </w:r>
      <w:r w:rsidR="00471CFA" w:rsidRPr="00A01656">
        <w:rPr>
          <w:rFonts w:ascii="Times New Roman" w:hAnsi="Times New Roman" w:cs="Times New Roman"/>
          <w:sz w:val="24"/>
          <w:szCs w:val="24"/>
        </w:rPr>
        <w:t>olné</w:t>
      </w:r>
      <w:r w:rsidR="00A46B32" w:rsidRPr="00A01656">
        <w:rPr>
          <w:rFonts w:ascii="Times New Roman" w:hAnsi="Times New Roman" w:cs="Times New Roman"/>
          <w:sz w:val="24"/>
          <w:szCs w:val="24"/>
        </w:rPr>
        <w:t>.</w:t>
      </w:r>
    </w:p>
    <w:p w:rsidR="000A0338" w:rsidRPr="00A01656" w:rsidRDefault="000D2DDB"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Pr="00A01656">
        <w:rPr>
          <w:rFonts w:ascii="Times New Roman" w:hAnsi="Times New Roman" w:cs="Times New Roman"/>
          <w:sz w:val="24"/>
          <w:szCs w:val="24"/>
        </w:rPr>
        <w:t xml:space="preserve"> </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0A0338" w:rsidRPr="00A01656">
        <w:rPr>
          <w:rFonts w:ascii="Times New Roman" w:hAnsi="Times New Roman" w:cs="Times New Roman"/>
          <w:sz w:val="24"/>
          <w:szCs w:val="24"/>
        </w:rPr>
        <w:t>Uvolnění klientky a seznámení s jednotlivými médii pro budoucí práci.</w:t>
      </w:r>
    </w:p>
    <w:p w:rsidR="00471CFA" w:rsidRPr="00A01656" w:rsidRDefault="00471CFA"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0D2DDB" w:rsidRPr="00A01656">
        <w:rPr>
          <w:rFonts w:ascii="Times New Roman" w:hAnsi="Times New Roman" w:cs="Times New Roman"/>
          <w:sz w:val="24"/>
          <w:szCs w:val="24"/>
        </w:rPr>
        <w:t xml:space="preserve"> </w:t>
      </w:r>
      <w:r w:rsidR="000D2DDB" w:rsidRPr="00A01656">
        <w:rPr>
          <w:rFonts w:ascii="Times New Roman" w:hAnsi="Times New Roman" w:cs="Times New Roman"/>
          <w:sz w:val="24"/>
          <w:szCs w:val="24"/>
        </w:rPr>
        <w:tab/>
      </w:r>
      <w:r w:rsidR="000D2DDB" w:rsidRPr="00A01656">
        <w:rPr>
          <w:rFonts w:ascii="Times New Roman" w:hAnsi="Times New Roman" w:cs="Times New Roman"/>
          <w:sz w:val="24"/>
          <w:szCs w:val="24"/>
        </w:rPr>
        <w:tab/>
      </w:r>
      <w:r w:rsidR="00A46B32" w:rsidRPr="00A01656">
        <w:rPr>
          <w:rFonts w:ascii="Times New Roman" w:hAnsi="Times New Roman" w:cs="Times New Roman"/>
          <w:sz w:val="24"/>
          <w:szCs w:val="24"/>
        </w:rPr>
        <w:t>„</w:t>
      </w:r>
      <w:r w:rsidR="000A0338" w:rsidRPr="00A01656">
        <w:rPr>
          <w:rFonts w:ascii="Times New Roman" w:hAnsi="Times New Roman" w:cs="Times New Roman"/>
          <w:sz w:val="24"/>
          <w:szCs w:val="24"/>
        </w:rPr>
        <w:t>Vyzkoušej si jednotlivé pomůcky</w:t>
      </w:r>
      <w:r w:rsidR="00A46B32" w:rsidRPr="00A01656">
        <w:rPr>
          <w:rFonts w:ascii="Times New Roman" w:hAnsi="Times New Roman" w:cs="Times New Roman"/>
          <w:sz w:val="24"/>
          <w:szCs w:val="24"/>
        </w:rPr>
        <w:t xml:space="preserve"> a nakresli, </w:t>
      </w:r>
      <w:r w:rsidRPr="00A01656">
        <w:rPr>
          <w:rFonts w:ascii="Times New Roman" w:hAnsi="Times New Roman" w:cs="Times New Roman"/>
          <w:sz w:val="24"/>
          <w:szCs w:val="24"/>
        </w:rPr>
        <w:t>cokoliv budeš chtít</w:t>
      </w:r>
      <w:r w:rsidR="00A46B32" w:rsidRPr="00A01656">
        <w:rPr>
          <w:rFonts w:ascii="Times New Roman" w:hAnsi="Times New Roman" w:cs="Times New Roman"/>
          <w:sz w:val="24"/>
          <w:szCs w:val="24"/>
        </w:rPr>
        <w:t>.“</w:t>
      </w:r>
    </w:p>
    <w:p w:rsidR="00A46B32" w:rsidRPr="00A01656" w:rsidRDefault="000D2DDB" w:rsidP="00C87808">
      <w:pPr>
        <w:spacing w:line="360" w:lineRule="auto"/>
        <w:ind w:left="2124" w:hanging="2124"/>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 xml:space="preserve"> </w:t>
      </w:r>
      <w:r w:rsidRPr="00A01656">
        <w:rPr>
          <w:rFonts w:ascii="Times New Roman" w:hAnsi="Times New Roman" w:cs="Times New Roman"/>
          <w:sz w:val="24"/>
          <w:szCs w:val="24"/>
        </w:rPr>
        <w:tab/>
      </w:r>
      <w:r w:rsidR="00121636" w:rsidRPr="00A01656">
        <w:rPr>
          <w:rFonts w:ascii="Times New Roman" w:hAnsi="Times New Roman" w:cs="Times New Roman"/>
          <w:sz w:val="24"/>
          <w:szCs w:val="24"/>
        </w:rPr>
        <w:t>N</w:t>
      </w:r>
      <w:r w:rsidR="00A46B32" w:rsidRPr="00A01656">
        <w:rPr>
          <w:rFonts w:ascii="Times New Roman" w:hAnsi="Times New Roman" w:cs="Times New Roman"/>
          <w:sz w:val="24"/>
          <w:szCs w:val="24"/>
        </w:rPr>
        <w:t>a výbě</w:t>
      </w:r>
      <w:r w:rsidR="00A15891" w:rsidRPr="00A01656">
        <w:rPr>
          <w:rFonts w:ascii="Times New Roman" w:hAnsi="Times New Roman" w:cs="Times New Roman"/>
          <w:sz w:val="24"/>
          <w:szCs w:val="24"/>
        </w:rPr>
        <w:t xml:space="preserve">r </w:t>
      </w:r>
      <w:r w:rsidR="00121636" w:rsidRPr="00A01656">
        <w:rPr>
          <w:rFonts w:ascii="Times New Roman" w:hAnsi="Times New Roman" w:cs="Times New Roman"/>
          <w:sz w:val="24"/>
          <w:szCs w:val="24"/>
        </w:rPr>
        <w:t xml:space="preserve">je </w:t>
      </w:r>
      <w:r w:rsidR="000A0338" w:rsidRPr="00A01656">
        <w:rPr>
          <w:rFonts w:ascii="Times New Roman" w:hAnsi="Times New Roman" w:cs="Times New Roman"/>
          <w:sz w:val="24"/>
          <w:szCs w:val="24"/>
        </w:rPr>
        <w:t>u</w:t>
      </w:r>
      <w:r w:rsidR="00121636" w:rsidRPr="00A01656">
        <w:rPr>
          <w:rFonts w:ascii="Times New Roman" w:hAnsi="Times New Roman" w:cs="Times New Roman"/>
          <w:sz w:val="24"/>
          <w:szCs w:val="24"/>
        </w:rPr>
        <w:t xml:space="preserve">hel, tužky, pastelky, měkké pastelky a </w:t>
      </w:r>
      <w:proofErr w:type="spellStart"/>
      <w:r w:rsidR="00574E1A" w:rsidRPr="00A01656">
        <w:rPr>
          <w:rFonts w:ascii="Times New Roman" w:hAnsi="Times New Roman" w:cs="Times New Roman"/>
          <w:sz w:val="24"/>
          <w:szCs w:val="24"/>
        </w:rPr>
        <w:t>Giocondy</w:t>
      </w:r>
      <w:proofErr w:type="spellEnd"/>
      <w:r w:rsidR="00574E1A" w:rsidRPr="00A01656">
        <w:rPr>
          <w:rFonts w:ascii="Times New Roman" w:hAnsi="Times New Roman" w:cs="Times New Roman"/>
          <w:sz w:val="24"/>
          <w:szCs w:val="24"/>
        </w:rPr>
        <w:t>, A4 kancelářský papír.</w:t>
      </w:r>
    </w:p>
    <w:p w:rsidR="002912FA" w:rsidRPr="00A01656" w:rsidRDefault="0033287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 xml:space="preserve"> </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574E1A" w:rsidRPr="00A01656">
        <w:rPr>
          <w:rFonts w:ascii="Times New Roman" w:hAnsi="Times New Roman" w:cs="Times New Roman"/>
          <w:sz w:val="24"/>
          <w:szCs w:val="24"/>
        </w:rPr>
        <w:t>Délka práce je asi 5-10 minut</w:t>
      </w:r>
      <w:r w:rsidR="00973809" w:rsidRPr="00A01656">
        <w:rPr>
          <w:rFonts w:ascii="Times New Roman" w:hAnsi="Times New Roman" w:cs="Times New Roman"/>
          <w:sz w:val="24"/>
          <w:szCs w:val="24"/>
        </w:rPr>
        <w:t>.</w:t>
      </w:r>
      <w:r w:rsidR="002912FA" w:rsidRPr="00A01656">
        <w:rPr>
          <w:rFonts w:ascii="Times New Roman" w:hAnsi="Times New Roman" w:cs="Times New Roman"/>
          <w:sz w:val="24"/>
          <w:szCs w:val="24"/>
        </w:rPr>
        <w:tab/>
      </w:r>
    </w:p>
    <w:p w:rsidR="00906A26" w:rsidRPr="00A01656" w:rsidRDefault="0033287C" w:rsidP="00C87808">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Průběh:</w:t>
      </w:r>
      <w:r w:rsidRPr="00A01656">
        <w:rPr>
          <w:rFonts w:ascii="Times New Roman" w:hAnsi="Times New Roman" w:cs="Times New Roman"/>
          <w:sz w:val="24"/>
          <w:szCs w:val="24"/>
        </w:rPr>
        <w:t xml:space="preserve"> </w:t>
      </w:r>
      <w:r w:rsidRPr="00A01656">
        <w:rPr>
          <w:rFonts w:ascii="Times New Roman" w:hAnsi="Times New Roman" w:cs="Times New Roman"/>
          <w:sz w:val="24"/>
          <w:szCs w:val="24"/>
        </w:rPr>
        <w:tab/>
      </w:r>
      <w:r w:rsidRPr="00A01656">
        <w:rPr>
          <w:rFonts w:ascii="Times New Roman" w:hAnsi="Times New Roman" w:cs="Times New Roman"/>
          <w:sz w:val="24"/>
          <w:szCs w:val="24"/>
        </w:rPr>
        <w:tab/>
      </w:r>
    </w:p>
    <w:p w:rsidR="00906A26" w:rsidRPr="00A01656" w:rsidRDefault="00F5008F" w:rsidP="00C87808">
      <w:pPr>
        <w:spacing w:line="360" w:lineRule="auto"/>
        <w:ind w:firstLine="708"/>
        <w:contextualSpacing/>
        <w:jc w:val="both"/>
        <w:rPr>
          <w:rFonts w:ascii="Times New Roman" w:hAnsi="Times New Roman" w:cs="Times New Roman"/>
          <w:sz w:val="24"/>
          <w:szCs w:val="24"/>
        </w:rPr>
      </w:pPr>
      <w:r w:rsidRPr="00A01656">
        <w:rPr>
          <w:rFonts w:ascii="Times New Roman" w:hAnsi="Times New Roman" w:cs="Times New Roman"/>
          <w:sz w:val="24"/>
          <w:szCs w:val="24"/>
        </w:rPr>
        <w:t xml:space="preserve">Martina je nervózní a bojí se začít. </w:t>
      </w:r>
      <w:r w:rsidR="00471CFA" w:rsidRPr="00A01656">
        <w:rPr>
          <w:rFonts w:ascii="Times New Roman" w:hAnsi="Times New Roman" w:cs="Times New Roman"/>
          <w:sz w:val="24"/>
          <w:szCs w:val="24"/>
        </w:rPr>
        <w:t>Ukl</w:t>
      </w:r>
      <w:r w:rsidR="003B4A00" w:rsidRPr="00A01656">
        <w:rPr>
          <w:rFonts w:ascii="Times New Roman" w:hAnsi="Times New Roman" w:cs="Times New Roman"/>
          <w:sz w:val="24"/>
          <w:szCs w:val="24"/>
        </w:rPr>
        <w:t xml:space="preserve">idním ji a vysvětlím ji, že pro </w:t>
      </w:r>
      <w:r w:rsidR="00906A26" w:rsidRPr="00A01656">
        <w:rPr>
          <w:rFonts w:ascii="Times New Roman" w:hAnsi="Times New Roman" w:cs="Times New Roman"/>
          <w:sz w:val="24"/>
          <w:szCs w:val="24"/>
        </w:rPr>
        <w:t xml:space="preserve">tuto práci </w:t>
      </w:r>
    </w:p>
    <w:p w:rsidR="0033287C" w:rsidRPr="00A01656" w:rsidRDefault="00906A26" w:rsidP="00C87808">
      <w:pPr>
        <w:spacing w:line="360" w:lineRule="auto"/>
        <w:contextualSpacing/>
        <w:jc w:val="both"/>
        <w:rPr>
          <w:rFonts w:ascii="Times New Roman" w:hAnsi="Times New Roman" w:cs="Times New Roman"/>
          <w:sz w:val="24"/>
          <w:szCs w:val="24"/>
        </w:rPr>
      </w:pPr>
      <w:r w:rsidRPr="00A01656">
        <w:rPr>
          <w:rFonts w:ascii="Times New Roman" w:hAnsi="Times New Roman" w:cs="Times New Roman"/>
          <w:sz w:val="24"/>
          <w:szCs w:val="24"/>
        </w:rPr>
        <w:t xml:space="preserve">není potřeba </w:t>
      </w:r>
      <w:r w:rsidR="00471CFA" w:rsidRPr="00A01656">
        <w:rPr>
          <w:rFonts w:ascii="Times New Roman" w:hAnsi="Times New Roman" w:cs="Times New Roman"/>
          <w:sz w:val="24"/>
          <w:szCs w:val="24"/>
        </w:rPr>
        <w:t>nějakých speciálních schopností a</w:t>
      </w:r>
      <w:r w:rsidR="00F5008F" w:rsidRPr="00A01656">
        <w:rPr>
          <w:rFonts w:ascii="Times New Roman" w:hAnsi="Times New Roman" w:cs="Times New Roman"/>
          <w:sz w:val="24"/>
          <w:szCs w:val="24"/>
        </w:rPr>
        <w:t xml:space="preserve"> všechno</w:t>
      </w:r>
      <w:r w:rsidR="00574E1A" w:rsidRPr="00A01656">
        <w:rPr>
          <w:rFonts w:ascii="Times New Roman" w:hAnsi="Times New Roman" w:cs="Times New Roman"/>
          <w:sz w:val="24"/>
          <w:szCs w:val="24"/>
        </w:rPr>
        <w:t>,</w:t>
      </w:r>
      <w:r w:rsidR="00F5008F" w:rsidRPr="00A01656">
        <w:rPr>
          <w:rFonts w:ascii="Times New Roman" w:hAnsi="Times New Roman" w:cs="Times New Roman"/>
          <w:sz w:val="24"/>
          <w:szCs w:val="24"/>
        </w:rPr>
        <w:t xml:space="preserve"> co vytvoří je správně. </w:t>
      </w:r>
      <w:r w:rsidR="00471CFA" w:rsidRPr="00A01656">
        <w:rPr>
          <w:rFonts w:ascii="Times New Roman" w:hAnsi="Times New Roman" w:cs="Times New Roman"/>
          <w:sz w:val="24"/>
          <w:szCs w:val="24"/>
        </w:rPr>
        <w:t xml:space="preserve">Martina </w:t>
      </w:r>
      <w:r w:rsidR="00713174" w:rsidRPr="00A01656">
        <w:rPr>
          <w:rFonts w:ascii="Times New Roman" w:hAnsi="Times New Roman" w:cs="Times New Roman"/>
          <w:sz w:val="24"/>
          <w:szCs w:val="24"/>
        </w:rPr>
        <w:t>si bere</w:t>
      </w:r>
      <w:r w:rsidR="00F5008F" w:rsidRPr="00A01656">
        <w:rPr>
          <w:rFonts w:ascii="Times New Roman" w:hAnsi="Times New Roman" w:cs="Times New Roman"/>
          <w:sz w:val="24"/>
          <w:szCs w:val="24"/>
        </w:rPr>
        <w:t xml:space="preserve"> </w:t>
      </w:r>
      <w:proofErr w:type="spellStart"/>
      <w:r w:rsidR="00F5008F" w:rsidRPr="00A01656">
        <w:rPr>
          <w:rFonts w:ascii="Times New Roman" w:hAnsi="Times New Roman" w:cs="Times New Roman"/>
          <w:sz w:val="24"/>
          <w:szCs w:val="24"/>
        </w:rPr>
        <w:t>Giocondy</w:t>
      </w:r>
      <w:proofErr w:type="spellEnd"/>
      <w:r w:rsidR="00F5008F" w:rsidRPr="00A01656">
        <w:rPr>
          <w:rFonts w:ascii="Times New Roman" w:hAnsi="Times New Roman" w:cs="Times New Roman"/>
          <w:sz w:val="24"/>
          <w:szCs w:val="24"/>
        </w:rPr>
        <w:t xml:space="preserve"> a kreslí obrázek 1A.</w:t>
      </w:r>
    </w:p>
    <w:p w:rsidR="00906A26" w:rsidRPr="00A01656" w:rsidRDefault="00222E51" w:rsidP="00C87808">
      <w:pPr>
        <w:spacing w:line="360" w:lineRule="auto"/>
        <w:ind w:left="1410" w:hanging="1410"/>
        <w:jc w:val="both"/>
        <w:rPr>
          <w:rFonts w:ascii="Times New Roman" w:hAnsi="Times New Roman" w:cs="Times New Roman"/>
          <w:sz w:val="24"/>
          <w:szCs w:val="24"/>
        </w:rPr>
      </w:pPr>
      <w:r w:rsidRPr="00A01656">
        <w:rPr>
          <w:rFonts w:ascii="Times New Roman" w:hAnsi="Times New Roman" w:cs="Times New Roman"/>
          <w:b/>
          <w:sz w:val="24"/>
          <w:szCs w:val="24"/>
          <w:u w:val="single"/>
        </w:rPr>
        <w:t>Interpretace:</w:t>
      </w:r>
      <w:r w:rsidR="0033287C" w:rsidRPr="00A01656">
        <w:rPr>
          <w:rFonts w:ascii="Times New Roman" w:hAnsi="Times New Roman" w:cs="Times New Roman"/>
          <w:sz w:val="24"/>
          <w:szCs w:val="24"/>
        </w:rPr>
        <w:t xml:space="preserve"> </w:t>
      </w:r>
      <w:r w:rsidR="0033287C" w:rsidRPr="00A01656">
        <w:rPr>
          <w:rFonts w:ascii="Times New Roman" w:hAnsi="Times New Roman" w:cs="Times New Roman"/>
          <w:sz w:val="24"/>
          <w:szCs w:val="24"/>
        </w:rPr>
        <w:tab/>
      </w:r>
    </w:p>
    <w:p w:rsidR="000045B1" w:rsidRPr="00A01656" w:rsidRDefault="000045B1" w:rsidP="00C87808">
      <w:pPr>
        <w:spacing w:line="360" w:lineRule="auto"/>
        <w:ind w:firstLine="708"/>
        <w:jc w:val="both"/>
        <w:rPr>
          <w:rFonts w:ascii="Times New Roman" w:hAnsi="Times New Roman" w:cs="Times New Roman"/>
          <w:b/>
          <w:sz w:val="24"/>
          <w:szCs w:val="24"/>
          <w:u w:val="single"/>
        </w:rPr>
      </w:pPr>
      <w:r w:rsidRPr="00A01656">
        <w:rPr>
          <w:rFonts w:ascii="Times New Roman" w:hAnsi="Times New Roman" w:cs="Times New Roman"/>
          <w:sz w:val="24"/>
          <w:szCs w:val="24"/>
        </w:rPr>
        <w:t>Obrázek je situovaný na šířku a „příběh“ probíhá zprava do</w:t>
      </w:r>
      <w:r w:rsidR="00906A26" w:rsidRPr="00A01656">
        <w:rPr>
          <w:rFonts w:ascii="Times New Roman" w:hAnsi="Times New Roman" w:cs="Times New Roman"/>
          <w:sz w:val="24"/>
          <w:szCs w:val="24"/>
        </w:rPr>
        <w:t xml:space="preserve">leva. Vpravo jsou vidět červené </w:t>
      </w:r>
      <w:r w:rsidRPr="00A01656">
        <w:rPr>
          <w:rFonts w:ascii="Times New Roman" w:hAnsi="Times New Roman" w:cs="Times New Roman"/>
          <w:sz w:val="24"/>
          <w:szCs w:val="24"/>
        </w:rPr>
        <w:t>škrtance přecházející do červené jednolité plochy a vše je z obou stran ohraničen</w:t>
      </w:r>
      <w:r w:rsidR="0011641F" w:rsidRPr="00A01656">
        <w:rPr>
          <w:rFonts w:ascii="Times New Roman" w:hAnsi="Times New Roman" w:cs="Times New Roman"/>
          <w:sz w:val="24"/>
          <w:szCs w:val="24"/>
        </w:rPr>
        <w:t>o hnědou vlnkovou plochou. Martin</w:t>
      </w:r>
      <w:r w:rsidRPr="00A01656">
        <w:rPr>
          <w:rFonts w:ascii="Times New Roman" w:hAnsi="Times New Roman" w:cs="Times New Roman"/>
          <w:sz w:val="24"/>
          <w:szCs w:val="24"/>
        </w:rPr>
        <w:t>a sama o obrázku</w:t>
      </w:r>
      <w:r w:rsidR="00574E1A" w:rsidRPr="00A01656">
        <w:rPr>
          <w:rFonts w:ascii="Times New Roman" w:hAnsi="Times New Roman" w:cs="Times New Roman"/>
          <w:sz w:val="24"/>
          <w:szCs w:val="24"/>
        </w:rPr>
        <w:t xml:space="preserve"> říká to, že čáry vpravo jsou</w:t>
      </w:r>
      <w:r w:rsidR="004F02D9" w:rsidRPr="00A01656">
        <w:rPr>
          <w:rFonts w:ascii="Times New Roman" w:hAnsi="Times New Roman" w:cs="Times New Roman"/>
          <w:sz w:val="24"/>
          <w:szCs w:val="24"/>
        </w:rPr>
        <w:t xml:space="preserve"> stres, který postupně opadává (směr doleva) a ta hnědá plocha je jakási pomoc</w:t>
      </w:r>
      <w:r w:rsidR="00574E1A" w:rsidRPr="00A01656">
        <w:rPr>
          <w:rFonts w:ascii="Times New Roman" w:hAnsi="Times New Roman" w:cs="Times New Roman"/>
          <w:sz w:val="24"/>
          <w:szCs w:val="24"/>
        </w:rPr>
        <w:t xml:space="preserve"> proti stresu.</w:t>
      </w:r>
      <w:r w:rsidR="004F02D9" w:rsidRPr="00A01656">
        <w:rPr>
          <w:rFonts w:ascii="Times New Roman" w:hAnsi="Times New Roman" w:cs="Times New Roman"/>
          <w:sz w:val="24"/>
          <w:szCs w:val="24"/>
        </w:rPr>
        <w:t xml:space="preserve"> </w:t>
      </w:r>
    </w:p>
    <w:p w:rsidR="000062A0" w:rsidRPr="00A01656" w:rsidRDefault="00F5008F"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O</w:t>
      </w:r>
      <w:r w:rsidR="004F02D9" w:rsidRPr="00A01656">
        <w:rPr>
          <w:rFonts w:ascii="Times New Roman" w:hAnsi="Times New Roman" w:cs="Times New Roman"/>
          <w:sz w:val="24"/>
          <w:szCs w:val="24"/>
        </w:rPr>
        <w:t>brázek odp</w:t>
      </w:r>
      <w:r w:rsidR="00677899" w:rsidRPr="00A01656">
        <w:rPr>
          <w:rFonts w:ascii="Times New Roman" w:hAnsi="Times New Roman" w:cs="Times New Roman"/>
          <w:sz w:val="24"/>
          <w:szCs w:val="24"/>
        </w:rPr>
        <w:t>ovídá aktu</w:t>
      </w:r>
      <w:r w:rsidR="00574E1A" w:rsidRPr="00A01656">
        <w:rPr>
          <w:rFonts w:ascii="Times New Roman" w:hAnsi="Times New Roman" w:cs="Times New Roman"/>
          <w:sz w:val="24"/>
          <w:szCs w:val="24"/>
        </w:rPr>
        <w:t>ální situaci uživatelky</w:t>
      </w:r>
      <w:r w:rsidR="00677899" w:rsidRPr="00A01656">
        <w:rPr>
          <w:rFonts w:ascii="Times New Roman" w:hAnsi="Times New Roman" w:cs="Times New Roman"/>
          <w:sz w:val="24"/>
          <w:szCs w:val="24"/>
        </w:rPr>
        <w:t xml:space="preserve">, </w:t>
      </w:r>
      <w:r w:rsidR="004F02D9" w:rsidRPr="00A01656">
        <w:rPr>
          <w:rFonts w:ascii="Times New Roman" w:hAnsi="Times New Roman" w:cs="Times New Roman"/>
          <w:sz w:val="24"/>
          <w:szCs w:val="24"/>
        </w:rPr>
        <w:t xml:space="preserve">umí stres pojmenovat a hledá pomoc a uklidnění. </w:t>
      </w:r>
      <w:r w:rsidR="00437F9C" w:rsidRPr="00A01656">
        <w:rPr>
          <w:rFonts w:ascii="Times New Roman" w:hAnsi="Times New Roman" w:cs="Times New Roman"/>
          <w:sz w:val="24"/>
          <w:szCs w:val="24"/>
        </w:rPr>
        <w:t>Červená barva ukazuje na stres</w:t>
      </w:r>
      <w:r w:rsidR="001836FA" w:rsidRPr="00A01656">
        <w:rPr>
          <w:rFonts w:ascii="Times New Roman" w:hAnsi="Times New Roman" w:cs="Times New Roman"/>
          <w:sz w:val="24"/>
          <w:szCs w:val="24"/>
        </w:rPr>
        <w:t xml:space="preserve"> a výrazné tahy v pravé části papíru upozorň</w:t>
      </w:r>
      <w:r w:rsidR="00437F9C" w:rsidRPr="00A01656">
        <w:rPr>
          <w:rFonts w:ascii="Times New Roman" w:hAnsi="Times New Roman" w:cs="Times New Roman"/>
          <w:sz w:val="24"/>
          <w:szCs w:val="24"/>
        </w:rPr>
        <w:t>ují na aktuální intenzitu</w:t>
      </w:r>
      <w:r w:rsidR="001836FA" w:rsidRPr="00A01656">
        <w:rPr>
          <w:rFonts w:ascii="Times New Roman" w:hAnsi="Times New Roman" w:cs="Times New Roman"/>
          <w:sz w:val="24"/>
          <w:szCs w:val="24"/>
        </w:rPr>
        <w:t>. Postupný přechod do červené plochy</w:t>
      </w:r>
      <w:r w:rsidRPr="00A01656">
        <w:rPr>
          <w:rFonts w:ascii="Times New Roman" w:hAnsi="Times New Roman" w:cs="Times New Roman"/>
          <w:sz w:val="24"/>
          <w:szCs w:val="24"/>
        </w:rPr>
        <w:t xml:space="preserve"> je symbolem jistého zklidnění.</w:t>
      </w:r>
      <w:r w:rsidR="000062A0" w:rsidRPr="00A01656">
        <w:rPr>
          <w:rFonts w:ascii="Times New Roman" w:hAnsi="Times New Roman" w:cs="Times New Roman"/>
          <w:sz w:val="24"/>
          <w:szCs w:val="24"/>
        </w:rPr>
        <w:tab/>
      </w:r>
    </w:p>
    <w:p w:rsidR="00DA3606" w:rsidRPr="00A01656" w:rsidRDefault="00845F8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První téma:</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DA3606" w:rsidRPr="00A01656">
        <w:rPr>
          <w:rFonts w:ascii="Times New Roman" w:hAnsi="Times New Roman" w:cs="Times New Roman"/>
          <w:sz w:val="24"/>
          <w:szCs w:val="24"/>
        </w:rPr>
        <w:t>Postava</w:t>
      </w:r>
      <w:r w:rsidRPr="00A01656">
        <w:rPr>
          <w:rFonts w:ascii="Times New Roman" w:hAnsi="Times New Roman" w:cs="Times New Roman"/>
          <w:sz w:val="24"/>
          <w:szCs w:val="24"/>
        </w:rPr>
        <w:t xml:space="preserve"> – technika je volná</w:t>
      </w:r>
      <w:r w:rsidR="0006212A" w:rsidRPr="00A01656">
        <w:rPr>
          <w:rFonts w:ascii="Times New Roman" w:hAnsi="Times New Roman" w:cs="Times New Roman"/>
          <w:sz w:val="24"/>
          <w:szCs w:val="24"/>
        </w:rPr>
        <w:t>.</w:t>
      </w:r>
    </w:p>
    <w:p w:rsidR="0095399C" w:rsidRPr="00A01656" w:rsidRDefault="0095399C"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Cíl:</w:t>
      </w:r>
      <w:r w:rsidR="00845F85" w:rsidRPr="00A01656">
        <w:rPr>
          <w:rFonts w:ascii="Times New Roman" w:hAnsi="Times New Roman" w:cs="Times New Roman"/>
          <w:sz w:val="24"/>
          <w:szCs w:val="24"/>
        </w:rPr>
        <w:tab/>
      </w:r>
      <w:r w:rsidR="00845F85" w:rsidRPr="00A01656">
        <w:rPr>
          <w:rFonts w:ascii="Times New Roman" w:hAnsi="Times New Roman" w:cs="Times New Roman"/>
          <w:sz w:val="24"/>
          <w:szCs w:val="24"/>
        </w:rPr>
        <w:tab/>
      </w:r>
      <w:r w:rsidR="00845F85" w:rsidRPr="00A01656">
        <w:rPr>
          <w:rFonts w:ascii="Times New Roman" w:hAnsi="Times New Roman" w:cs="Times New Roman"/>
          <w:sz w:val="24"/>
          <w:szCs w:val="24"/>
        </w:rPr>
        <w:tab/>
        <w:t xml:space="preserve">Identifikace </w:t>
      </w:r>
      <w:r w:rsidR="008C3D77" w:rsidRPr="00A01656">
        <w:rPr>
          <w:rFonts w:ascii="Times New Roman" w:hAnsi="Times New Roman" w:cs="Times New Roman"/>
          <w:sz w:val="24"/>
          <w:szCs w:val="24"/>
        </w:rPr>
        <w:t>projekce vlastního já</w:t>
      </w:r>
      <w:r w:rsidR="00845F85" w:rsidRPr="00A01656">
        <w:rPr>
          <w:rFonts w:ascii="Times New Roman" w:hAnsi="Times New Roman" w:cs="Times New Roman"/>
          <w:sz w:val="24"/>
          <w:szCs w:val="24"/>
        </w:rPr>
        <w:t xml:space="preserve">. </w:t>
      </w:r>
    </w:p>
    <w:p w:rsidR="000C5686" w:rsidRPr="00A01656" w:rsidRDefault="00845F8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Pr="00A01656">
        <w:rPr>
          <w:rFonts w:ascii="Times New Roman" w:hAnsi="Times New Roman" w:cs="Times New Roman"/>
          <w:sz w:val="24"/>
          <w:szCs w:val="24"/>
        </w:rPr>
        <w:tab/>
      </w:r>
      <w:r w:rsidRPr="00A01656">
        <w:rPr>
          <w:rFonts w:ascii="Times New Roman" w:hAnsi="Times New Roman" w:cs="Times New Roman"/>
          <w:sz w:val="24"/>
          <w:szCs w:val="24"/>
        </w:rPr>
        <w:tab/>
        <w:t>„</w:t>
      </w:r>
      <w:r w:rsidR="00481009" w:rsidRPr="00A01656">
        <w:rPr>
          <w:rFonts w:ascii="Times New Roman" w:hAnsi="Times New Roman" w:cs="Times New Roman"/>
          <w:sz w:val="24"/>
          <w:szCs w:val="24"/>
        </w:rPr>
        <w:t>N</w:t>
      </w:r>
      <w:r w:rsidR="000062A0" w:rsidRPr="00A01656">
        <w:rPr>
          <w:rFonts w:ascii="Times New Roman" w:hAnsi="Times New Roman" w:cs="Times New Roman"/>
          <w:sz w:val="24"/>
          <w:szCs w:val="24"/>
        </w:rPr>
        <w:t xml:space="preserve">akresli </w:t>
      </w:r>
      <w:r w:rsidR="008C3D77" w:rsidRPr="00A01656">
        <w:rPr>
          <w:rFonts w:ascii="Times New Roman" w:hAnsi="Times New Roman" w:cs="Times New Roman"/>
          <w:sz w:val="24"/>
          <w:szCs w:val="24"/>
        </w:rPr>
        <w:t xml:space="preserve">lidskou </w:t>
      </w:r>
      <w:r w:rsidR="000062A0" w:rsidRPr="00A01656">
        <w:rPr>
          <w:rFonts w:ascii="Times New Roman" w:hAnsi="Times New Roman" w:cs="Times New Roman"/>
          <w:sz w:val="24"/>
          <w:szCs w:val="24"/>
        </w:rPr>
        <w:t>postavu</w:t>
      </w:r>
      <w:r w:rsidRPr="00A01656">
        <w:rPr>
          <w:rFonts w:ascii="Times New Roman" w:hAnsi="Times New Roman" w:cs="Times New Roman"/>
          <w:sz w:val="24"/>
          <w:szCs w:val="24"/>
        </w:rPr>
        <w:t>“.</w:t>
      </w:r>
    </w:p>
    <w:p w:rsidR="00121636" w:rsidRPr="00A01656" w:rsidRDefault="00845F85" w:rsidP="00A379F9">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121636" w:rsidRPr="00A01656">
        <w:rPr>
          <w:rFonts w:ascii="Times New Roman" w:hAnsi="Times New Roman" w:cs="Times New Roman"/>
          <w:sz w:val="24"/>
          <w:szCs w:val="24"/>
        </w:rPr>
        <w:t>Na výběr je uhel, tužky, past</w:t>
      </w:r>
      <w:r w:rsidR="008C3D77" w:rsidRPr="00A01656">
        <w:rPr>
          <w:rFonts w:ascii="Times New Roman" w:hAnsi="Times New Roman" w:cs="Times New Roman"/>
          <w:sz w:val="24"/>
          <w:szCs w:val="24"/>
        </w:rPr>
        <w:t xml:space="preserve">elky, měkké pastelky a </w:t>
      </w:r>
      <w:proofErr w:type="spellStart"/>
      <w:r w:rsidR="008C3D77" w:rsidRPr="00A01656">
        <w:rPr>
          <w:rFonts w:ascii="Times New Roman" w:hAnsi="Times New Roman" w:cs="Times New Roman"/>
          <w:sz w:val="24"/>
          <w:szCs w:val="24"/>
        </w:rPr>
        <w:t>Giocondy</w:t>
      </w:r>
      <w:proofErr w:type="spellEnd"/>
      <w:r w:rsidR="008C3D77" w:rsidRPr="00A01656">
        <w:rPr>
          <w:rFonts w:ascii="Times New Roman" w:hAnsi="Times New Roman" w:cs="Times New Roman"/>
          <w:sz w:val="24"/>
          <w:szCs w:val="24"/>
        </w:rPr>
        <w:t>, A4 kancelářský papír.</w:t>
      </w:r>
    </w:p>
    <w:p w:rsidR="005E6EFA" w:rsidRPr="00A01656" w:rsidRDefault="00845F8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5E6EFA" w:rsidRPr="00A01656">
        <w:rPr>
          <w:rFonts w:ascii="Times New Roman" w:hAnsi="Times New Roman" w:cs="Times New Roman"/>
          <w:sz w:val="24"/>
          <w:szCs w:val="24"/>
        </w:rPr>
        <w:t xml:space="preserve">Délka kresby je asi </w:t>
      </w:r>
      <w:r w:rsidR="008C3D77" w:rsidRPr="00A01656">
        <w:rPr>
          <w:rFonts w:ascii="Times New Roman" w:hAnsi="Times New Roman" w:cs="Times New Roman"/>
          <w:sz w:val="24"/>
          <w:szCs w:val="24"/>
        </w:rPr>
        <w:t>10-1</w:t>
      </w:r>
      <w:r w:rsidR="005E6EFA" w:rsidRPr="00A01656">
        <w:rPr>
          <w:rFonts w:ascii="Times New Roman" w:hAnsi="Times New Roman" w:cs="Times New Roman"/>
          <w:sz w:val="24"/>
          <w:szCs w:val="24"/>
        </w:rPr>
        <w:t>5 minut.</w:t>
      </w:r>
      <w:r w:rsidRPr="00A01656">
        <w:rPr>
          <w:rFonts w:ascii="Times New Roman" w:hAnsi="Times New Roman" w:cs="Times New Roman"/>
          <w:sz w:val="24"/>
          <w:szCs w:val="24"/>
        </w:rPr>
        <w:tab/>
      </w:r>
    </w:p>
    <w:p w:rsidR="0006212A" w:rsidRPr="00A01656" w:rsidRDefault="00A133A3" w:rsidP="00C87808">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Průběh:</w:t>
      </w:r>
      <w:r w:rsidRPr="00A01656">
        <w:rPr>
          <w:rFonts w:ascii="Times New Roman" w:hAnsi="Times New Roman" w:cs="Times New Roman"/>
          <w:sz w:val="24"/>
          <w:szCs w:val="24"/>
        </w:rPr>
        <w:tab/>
      </w:r>
      <w:r w:rsidRPr="00A01656">
        <w:rPr>
          <w:rFonts w:ascii="Times New Roman" w:hAnsi="Times New Roman" w:cs="Times New Roman"/>
          <w:sz w:val="24"/>
          <w:szCs w:val="24"/>
        </w:rPr>
        <w:tab/>
      </w:r>
    </w:p>
    <w:p w:rsidR="00695C3A" w:rsidRPr="00A01656" w:rsidRDefault="00737949" w:rsidP="00C87808">
      <w:pPr>
        <w:spacing w:line="360" w:lineRule="auto"/>
        <w:ind w:firstLine="708"/>
        <w:jc w:val="both"/>
        <w:rPr>
          <w:rFonts w:ascii="Times New Roman" w:hAnsi="Times New Roman" w:cs="Times New Roman"/>
          <w:b/>
          <w:sz w:val="24"/>
          <w:szCs w:val="24"/>
          <w:u w:val="single"/>
        </w:rPr>
      </w:pPr>
      <w:r w:rsidRPr="00A01656">
        <w:rPr>
          <w:rFonts w:ascii="Times New Roman" w:hAnsi="Times New Roman" w:cs="Times New Roman"/>
          <w:sz w:val="24"/>
          <w:szCs w:val="24"/>
        </w:rPr>
        <w:t xml:space="preserve">Martina pro kresbu volí </w:t>
      </w:r>
      <w:proofErr w:type="spellStart"/>
      <w:r w:rsidR="00695C3A" w:rsidRPr="00A01656">
        <w:rPr>
          <w:rFonts w:ascii="Times New Roman" w:hAnsi="Times New Roman" w:cs="Times New Roman"/>
          <w:sz w:val="24"/>
          <w:szCs w:val="24"/>
        </w:rPr>
        <w:t>Giocond</w:t>
      </w:r>
      <w:r w:rsidRPr="00A01656">
        <w:rPr>
          <w:rFonts w:ascii="Times New Roman" w:hAnsi="Times New Roman" w:cs="Times New Roman"/>
          <w:sz w:val="24"/>
          <w:szCs w:val="24"/>
        </w:rPr>
        <w:t>y</w:t>
      </w:r>
      <w:proofErr w:type="spellEnd"/>
      <w:r w:rsidRPr="00A01656">
        <w:rPr>
          <w:rFonts w:ascii="Times New Roman" w:hAnsi="Times New Roman" w:cs="Times New Roman"/>
          <w:sz w:val="24"/>
          <w:szCs w:val="24"/>
        </w:rPr>
        <w:t>, p</w:t>
      </w:r>
      <w:r w:rsidR="00695C3A" w:rsidRPr="00A01656">
        <w:rPr>
          <w:rFonts w:ascii="Times New Roman" w:hAnsi="Times New Roman" w:cs="Times New Roman"/>
          <w:sz w:val="24"/>
          <w:szCs w:val="24"/>
        </w:rPr>
        <w:t xml:space="preserve">o několika málo tazích (hlava a trup) konstatuje, že to vypadá spíš jako strom, ale v kreslení pokračuje, až vytvoří obrázek 1B.  </w:t>
      </w:r>
    </w:p>
    <w:p w:rsidR="00667314" w:rsidRPr="00A01656" w:rsidRDefault="00222E51"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F764AA" w:rsidRPr="00A01656" w:rsidRDefault="00677899"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P</w:t>
      </w:r>
      <w:r w:rsidR="00F764AA" w:rsidRPr="00A01656">
        <w:rPr>
          <w:rFonts w:ascii="Times New Roman" w:hAnsi="Times New Roman" w:cs="Times New Roman"/>
          <w:sz w:val="24"/>
          <w:szCs w:val="24"/>
        </w:rPr>
        <w:t xml:space="preserve">ostava je </w:t>
      </w:r>
      <w:r w:rsidRPr="00A01656">
        <w:rPr>
          <w:rFonts w:ascii="Times New Roman" w:hAnsi="Times New Roman" w:cs="Times New Roman"/>
          <w:sz w:val="24"/>
          <w:szCs w:val="24"/>
        </w:rPr>
        <w:t xml:space="preserve">podle Martiny patrně muž (ale </w:t>
      </w:r>
      <w:r w:rsidR="00F764AA" w:rsidRPr="00A01656">
        <w:rPr>
          <w:rFonts w:ascii="Times New Roman" w:hAnsi="Times New Roman" w:cs="Times New Roman"/>
          <w:sz w:val="24"/>
          <w:szCs w:val="24"/>
        </w:rPr>
        <w:t xml:space="preserve">není </w:t>
      </w:r>
      <w:r w:rsidRPr="00A01656">
        <w:rPr>
          <w:rFonts w:ascii="Times New Roman" w:hAnsi="Times New Roman" w:cs="Times New Roman"/>
          <w:sz w:val="24"/>
          <w:szCs w:val="24"/>
        </w:rPr>
        <w:t xml:space="preserve">si tím </w:t>
      </w:r>
      <w:r w:rsidR="00F764AA" w:rsidRPr="00A01656">
        <w:rPr>
          <w:rFonts w:ascii="Times New Roman" w:hAnsi="Times New Roman" w:cs="Times New Roman"/>
          <w:sz w:val="24"/>
          <w:szCs w:val="24"/>
        </w:rPr>
        <w:t xml:space="preserve">jistá) ve věku asi 25 let a je holohlavý. </w:t>
      </w:r>
      <w:r w:rsidR="00574E1A" w:rsidRPr="00A01656">
        <w:rPr>
          <w:rFonts w:ascii="Times New Roman" w:hAnsi="Times New Roman" w:cs="Times New Roman"/>
          <w:sz w:val="24"/>
          <w:szCs w:val="24"/>
        </w:rPr>
        <w:t>Je manuálně pracující (</w:t>
      </w:r>
      <w:r w:rsidR="00F764AA" w:rsidRPr="00A01656">
        <w:rPr>
          <w:rFonts w:ascii="Times New Roman" w:hAnsi="Times New Roman" w:cs="Times New Roman"/>
          <w:sz w:val="24"/>
          <w:szCs w:val="24"/>
        </w:rPr>
        <w:t>v lese</w:t>
      </w:r>
      <w:r w:rsidR="00574E1A" w:rsidRPr="00A01656">
        <w:rPr>
          <w:rFonts w:ascii="Times New Roman" w:hAnsi="Times New Roman" w:cs="Times New Roman"/>
          <w:sz w:val="24"/>
          <w:szCs w:val="24"/>
        </w:rPr>
        <w:t>)</w:t>
      </w:r>
      <w:r w:rsidR="00F764AA" w:rsidRPr="00A01656">
        <w:rPr>
          <w:rFonts w:ascii="Times New Roman" w:hAnsi="Times New Roman" w:cs="Times New Roman"/>
          <w:sz w:val="24"/>
          <w:szCs w:val="24"/>
        </w:rPr>
        <w:t xml:space="preserve">, kdy tělo značí kmen stromu, nohy jsou kořeny a ruce větve. Má pořádné pracovní boty do lesa a je velmi šťastný, protože miluje přírodu a zvířata. S Martinou má postava společné to, že není povrchní a má pozitivní vztah k přírodě. </w:t>
      </w:r>
    </w:p>
    <w:p w:rsidR="00671E62" w:rsidRPr="00A01656" w:rsidRDefault="001A5C53"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Postava zabírá asi 90% rozlohy papíru, je umístěna na středu a nakreslena zepředu. U postavy zcela chybí vlasy, řasy, obočí, krk, pas a ve věku 25 let již i několik zubů. Není zde tedy patrný sexuální atribut, postava sama je bezpohlavní. </w:t>
      </w:r>
      <w:r w:rsidR="00671E62" w:rsidRPr="00A01656">
        <w:rPr>
          <w:rFonts w:ascii="Times New Roman" w:hAnsi="Times New Roman" w:cs="Times New Roman"/>
          <w:sz w:val="24"/>
          <w:szCs w:val="24"/>
        </w:rPr>
        <w:t xml:space="preserve">Volba oblečení poukazuje na manuálně pracujícího jedince se silným vztahem k přírodě, oblečení je bez jakýchkoliv ozdob. Otevřené gesto rukou symbolizuje pozitivní vztah k okolí a lidem, postava je v pohybu a srší z ní radost. Pro Martinu je důležité to, jaký daný člověk je, ne pouze prvotní dojem nebo vzhled. Podle jejích slov se řídí se tím, jaké má člověk srdce. </w:t>
      </w:r>
    </w:p>
    <w:p w:rsidR="002E638C" w:rsidRPr="00A01656" w:rsidRDefault="00DB33E1" w:rsidP="00FB2ECB">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Druhé téma:</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2E638C" w:rsidRPr="00A01656">
        <w:rPr>
          <w:rFonts w:ascii="Times New Roman" w:hAnsi="Times New Roman" w:cs="Times New Roman"/>
          <w:sz w:val="24"/>
          <w:szCs w:val="24"/>
        </w:rPr>
        <w:t>„Čára života“.</w:t>
      </w:r>
    </w:p>
    <w:p w:rsidR="00677899" w:rsidRPr="00A01656" w:rsidRDefault="00520FFC" w:rsidP="00C87808">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Cíl:</w:t>
      </w:r>
      <w:r w:rsidR="001C038E" w:rsidRPr="00A01656">
        <w:rPr>
          <w:rFonts w:ascii="Times New Roman" w:hAnsi="Times New Roman" w:cs="Times New Roman"/>
          <w:sz w:val="24"/>
          <w:szCs w:val="24"/>
        </w:rPr>
        <w:tab/>
      </w:r>
      <w:r w:rsidR="001C038E" w:rsidRPr="00A01656">
        <w:rPr>
          <w:rFonts w:ascii="Times New Roman" w:hAnsi="Times New Roman" w:cs="Times New Roman"/>
          <w:sz w:val="24"/>
          <w:szCs w:val="24"/>
        </w:rPr>
        <w:tab/>
        <w:t>Zaznamenání nejdůležitějších životních okamžiků, zobr</w:t>
      </w:r>
      <w:r w:rsidR="00677899" w:rsidRPr="00A01656">
        <w:rPr>
          <w:rFonts w:ascii="Times New Roman" w:hAnsi="Times New Roman" w:cs="Times New Roman"/>
          <w:sz w:val="24"/>
          <w:szCs w:val="24"/>
        </w:rPr>
        <w:t>azení pocitů a postojů, se kterými lze dále pracovat.</w:t>
      </w:r>
    </w:p>
    <w:p w:rsidR="002E638C" w:rsidRPr="00A01656" w:rsidRDefault="00121636"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2E638C" w:rsidRPr="00A01656">
        <w:rPr>
          <w:rFonts w:ascii="Times New Roman" w:hAnsi="Times New Roman" w:cs="Times New Roman"/>
          <w:sz w:val="24"/>
          <w:szCs w:val="24"/>
        </w:rPr>
        <w:t>„Nakresli svůj život jako čáru, cestu, silnici nebo řeku. Zaznamenej na ní jednotlivé výjevy a události.“</w:t>
      </w:r>
    </w:p>
    <w:p w:rsidR="002E638C" w:rsidRPr="00A01656" w:rsidRDefault="002E638C" w:rsidP="000566F2">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Pomůcky:</w:t>
      </w:r>
      <w:r w:rsidR="00121636" w:rsidRPr="00A01656">
        <w:rPr>
          <w:rFonts w:ascii="Times New Roman" w:hAnsi="Times New Roman" w:cs="Times New Roman"/>
          <w:sz w:val="24"/>
          <w:szCs w:val="24"/>
        </w:rPr>
        <w:tab/>
      </w:r>
      <w:r w:rsidR="00121636" w:rsidRPr="00A01656">
        <w:rPr>
          <w:rFonts w:ascii="Times New Roman" w:hAnsi="Times New Roman" w:cs="Times New Roman"/>
          <w:sz w:val="24"/>
          <w:szCs w:val="24"/>
        </w:rPr>
        <w:tab/>
        <w:t>Na výběr je uhel, tužky, past</w:t>
      </w:r>
      <w:r w:rsidR="007868F4" w:rsidRPr="00A01656">
        <w:rPr>
          <w:rFonts w:ascii="Times New Roman" w:hAnsi="Times New Roman" w:cs="Times New Roman"/>
          <w:sz w:val="24"/>
          <w:szCs w:val="24"/>
        </w:rPr>
        <w:t xml:space="preserve">elky, měkké pastelky a </w:t>
      </w:r>
      <w:proofErr w:type="spellStart"/>
      <w:r w:rsidR="007868F4" w:rsidRPr="00A01656">
        <w:rPr>
          <w:rFonts w:ascii="Times New Roman" w:hAnsi="Times New Roman" w:cs="Times New Roman"/>
          <w:sz w:val="24"/>
          <w:szCs w:val="24"/>
        </w:rPr>
        <w:t>Giocondy</w:t>
      </w:r>
      <w:proofErr w:type="spellEnd"/>
      <w:r w:rsidR="007868F4" w:rsidRPr="00A01656">
        <w:rPr>
          <w:rFonts w:ascii="Times New Roman" w:hAnsi="Times New Roman" w:cs="Times New Roman"/>
          <w:sz w:val="24"/>
          <w:szCs w:val="24"/>
        </w:rPr>
        <w:t>, A4 kancelářský papír.</w:t>
      </w:r>
      <w:r w:rsidRPr="00A01656">
        <w:rPr>
          <w:rFonts w:ascii="Times New Roman" w:hAnsi="Times New Roman" w:cs="Times New Roman"/>
          <w:b/>
          <w:sz w:val="24"/>
          <w:szCs w:val="24"/>
          <w:u w:val="single"/>
        </w:rPr>
        <w:t xml:space="preserve"> </w:t>
      </w:r>
    </w:p>
    <w:p w:rsidR="007F1AA5" w:rsidRPr="00A01656" w:rsidRDefault="00B2745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7868F4" w:rsidRPr="00A01656">
        <w:rPr>
          <w:rFonts w:ascii="Times New Roman" w:hAnsi="Times New Roman" w:cs="Times New Roman"/>
          <w:sz w:val="24"/>
          <w:szCs w:val="24"/>
        </w:rPr>
        <w:t>Délka kresby je 15-30</w:t>
      </w:r>
      <w:r w:rsidR="007F1AA5" w:rsidRPr="00A01656">
        <w:rPr>
          <w:rFonts w:ascii="Times New Roman" w:hAnsi="Times New Roman" w:cs="Times New Roman"/>
          <w:sz w:val="24"/>
          <w:szCs w:val="24"/>
        </w:rPr>
        <w:t xml:space="preserve"> minut.</w:t>
      </w:r>
    </w:p>
    <w:p w:rsidR="002E638C" w:rsidRPr="00A01656" w:rsidRDefault="002E63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2E638C" w:rsidRPr="00A01656" w:rsidRDefault="002E638C" w:rsidP="00C87808">
      <w:pPr>
        <w:spacing w:after="0" w:line="360" w:lineRule="auto"/>
        <w:ind w:left="708"/>
        <w:jc w:val="both"/>
        <w:rPr>
          <w:rFonts w:ascii="Times New Roman" w:hAnsi="Times New Roman" w:cs="Times New Roman"/>
          <w:sz w:val="24"/>
          <w:szCs w:val="24"/>
        </w:rPr>
      </w:pPr>
      <w:r w:rsidRPr="00A01656">
        <w:rPr>
          <w:rFonts w:ascii="Times New Roman" w:hAnsi="Times New Roman" w:cs="Times New Roman"/>
          <w:sz w:val="24"/>
          <w:szCs w:val="24"/>
        </w:rPr>
        <w:t>Martin</w:t>
      </w:r>
      <w:r w:rsidR="00B27455" w:rsidRPr="00A01656">
        <w:rPr>
          <w:rFonts w:ascii="Times New Roman" w:hAnsi="Times New Roman" w:cs="Times New Roman"/>
          <w:sz w:val="24"/>
          <w:szCs w:val="24"/>
        </w:rPr>
        <w:t xml:space="preserve">a změní médium a volí </w:t>
      </w:r>
      <w:r w:rsidRPr="00A01656">
        <w:rPr>
          <w:rFonts w:ascii="Times New Roman" w:hAnsi="Times New Roman" w:cs="Times New Roman"/>
          <w:sz w:val="24"/>
          <w:szCs w:val="24"/>
        </w:rPr>
        <w:t>měkké pastelky. Po nakreslení obrázku 1C</w:t>
      </w:r>
    </w:p>
    <w:p w:rsidR="003B5D78" w:rsidRPr="00A01656" w:rsidRDefault="002E638C" w:rsidP="00A379F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ještě Martina obtahuje voskovkami základní čáru a dělí ji na 3 barevné úseky – červená, modrá a fialová.</w:t>
      </w:r>
      <w:r w:rsidR="003B5D78" w:rsidRPr="00A01656">
        <w:rPr>
          <w:rFonts w:ascii="Times New Roman" w:hAnsi="Times New Roman" w:cs="Times New Roman"/>
          <w:sz w:val="24"/>
          <w:szCs w:val="24"/>
        </w:rPr>
        <w:tab/>
      </w:r>
    </w:p>
    <w:p w:rsidR="002E638C" w:rsidRPr="00A01656" w:rsidRDefault="002E63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B27455" w:rsidRPr="00A01656" w:rsidRDefault="00B2745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Vše podle Martiny začíná velmi kriticky v</w:t>
      </w:r>
      <w:r w:rsidR="00574E1A" w:rsidRPr="00A01656">
        <w:rPr>
          <w:rFonts w:ascii="Times New Roman" w:hAnsi="Times New Roman" w:cs="Times New Roman"/>
          <w:sz w:val="24"/>
          <w:szCs w:val="24"/>
        </w:rPr>
        <w:t> levé části</w:t>
      </w:r>
      <w:r w:rsidRPr="00A01656">
        <w:rPr>
          <w:rFonts w:ascii="Times New Roman" w:hAnsi="Times New Roman" w:cs="Times New Roman"/>
          <w:sz w:val="24"/>
          <w:szCs w:val="24"/>
        </w:rPr>
        <w:t xml:space="preserve"> u žlutého bodu, kdy je Martině 10 let a ztratila zbyty sluchu na levém uchu. Pro rodinu nastává nepříjemné období, které vede až k černému bodu, což je konečné rozhodnutí využití kochleárního implantátu a s ním spojená rehabilitace. V té době ještě rok navštěvuje klasickou základní školu pro slyšící děti, kde má ale po ohluchnutí velké komunikační potíže, má tendenci se izolovat a následně přestupuje na specializovanou střední školu. Modrá fáze symbolizuje podporu celé rodiny, školy a okolí, ale v této době se také Martina setkává s negativními názory na kochleární implantát. Toto období končí předělem (dělicí čára) a pokračuje přijetím na vysokou školu.</w:t>
      </w:r>
    </w:p>
    <w:p w:rsidR="00991955" w:rsidRPr="00A01656" w:rsidRDefault="00EB1FBA"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První červené období je ještě období dětské, a proto je ohraničení vlnkové, tedy relativně poklidné. Modrá část má již špičaté ohraničení a zde je vidět boj o vlastní mís</w:t>
      </w:r>
      <w:r w:rsidR="00B27455" w:rsidRPr="00A01656">
        <w:rPr>
          <w:rFonts w:ascii="Times New Roman" w:hAnsi="Times New Roman" w:cs="Times New Roman"/>
          <w:sz w:val="24"/>
          <w:szCs w:val="24"/>
        </w:rPr>
        <w:t xml:space="preserve">to. Poslední fialové </w:t>
      </w:r>
      <w:r w:rsidRPr="00A01656">
        <w:rPr>
          <w:rFonts w:ascii="Times New Roman" w:hAnsi="Times New Roman" w:cs="Times New Roman"/>
          <w:sz w:val="24"/>
          <w:szCs w:val="24"/>
        </w:rPr>
        <w:t>obd</w:t>
      </w:r>
      <w:r w:rsidR="00B27455" w:rsidRPr="00A01656">
        <w:rPr>
          <w:rFonts w:ascii="Times New Roman" w:hAnsi="Times New Roman" w:cs="Times New Roman"/>
          <w:sz w:val="24"/>
          <w:szCs w:val="24"/>
        </w:rPr>
        <w:t>obí má střídavě vlnky a špičaté ohraničení,</w:t>
      </w:r>
      <w:r w:rsidRPr="00A01656">
        <w:rPr>
          <w:rFonts w:ascii="Times New Roman" w:hAnsi="Times New Roman" w:cs="Times New Roman"/>
          <w:sz w:val="24"/>
          <w:szCs w:val="24"/>
        </w:rPr>
        <w:t xml:space="preserve"> </w:t>
      </w:r>
      <w:r w:rsidR="00B27455" w:rsidRPr="00A01656">
        <w:rPr>
          <w:rFonts w:ascii="Times New Roman" w:hAnsi="Times New Roman" w:cs="Times New Roman"/>
          <w:sz w:val="24"/>
          <w:szCs w:val="24"/>
        </w:rPr>
        <w:t>z</w:t>
      </w:r>
      <w:r w:rsidRPr="00A01656">
        <w:rPr>
          <w:rFonts w:ascii="Times New Roman" w:hAnsi="Times New Roman" w:cs="Times New Roman"/>
          <w:sz w:val="24"/>
          <w:szCs w:val="24"/>
        </w:rPr>
        <w:t>de tedy dochází ke kombinaci. Poslední fialový úsek obsahuje barvy podobné v červené části, což může odkazovat na důležitost rodiny a zázemí i v současnosti. Objevuje se tam však i zcel</w:t>
      </w:r>
      <w:r w:rsidR="00677899" w:rsidRPr="00A01656">
        <w:rPr>
          <w:rFonts w:ascii="Times New Roman" w:hAnsi="Times New Roman" w:cs="Times New Roman"/>
          <w:sz w:val="24"/>
          <w:szCs w:val="24"/>
        </w:rPr>
        <w:t>a nová barva zelená, která již odkazuje</w:t>
      </w:r>
      <w:r w:rsidR="00B27455" w:rsidRPr="00A01656">
        <w:rPr>
          <w:rFonts w:ascii="Times New Roman" w:hAnsi="Times New Roman" w:cs="Times New Roman"/>
          <w:sz w:val="24"/>
          <w:szCs w:val="24"/>
        </w:rPr>
        <w:t xml:space="preserve"> na individualitu a vlastní prostor</w:t>
      </w:r>
      <w:r w:rsidRPr="00A01656">
        <w:rPr>
          <w:rFonts w:ascii="Times New Roman" w:hAnsi="Times New Roman" w:cs="Times New Roman"/>
          <w:sz w:val="24"/>
          <w:szCs w:val="24"/>
        </w:rPr>
        <w:t xml:space="preserve">. </w:t>
      </w:r>
    </w:p>
    <w:p w:rsidR="008474B6" w:rsidRPr="00A01656" w:rsidRDefault="008474B6" w:rsidP="00C87808">
      <w:pPr>
        <w:spacing w:line="360" w:lineRule="auto"/>
        <w:ind w:firstLine="708"/>
        <w:jc w:val="both"/>
        <w:rPr>
          <w:rFonts w:ascii="Times New Roman" w:hAnsi="Times New Roman" w:cs="Times New Roman"/>
          <w:sz w:val="24"/>
          <w:szCs w:val="24"/>
        </w:rPr>
      </w:pPr>
    </w:p>
    <w:p w:rsidR="008474B6" w:rsidRPr="00A01656" w:rsidRDefault="008474B6" w:rsidP="00C87808">
      <w:pPr>
        <w:spacing w:line="360" w:lineRule="auto"/>
        <w:ind w:firstLine="708"/>
        <w:jc w:val="both"/>
        <w:rPr>
          <w:rFonts w:ascii="Times New Roman" w:hAnsi="Times New Roman" w:cs="Times New Roman"/>
          <w:sz w:val="24"/>
          <w:szCs w:val="24"/>
        </w:rPr>
      </w:pPr>
    </w:p>
    <w:p w:rsidR="00656BE5" w:rsidRPr="00A01656" w:rsidRDefault="00656BE5"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 xml:space="preserve">Druhé setkání </w:t>
      </w:r>
    </w:p>
    <w:p w:rsidR="00D74E2D" w:rsidRPr="00A01656" w:rsidRDefault="00D74E2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Cíl druhého setkání: </w:t>
      </w:r>
    </w:p>
    <w:p w:rsidR="00D74E2D" w:rsidRPr="00A01656" w:rsidRDefault="00D74E2D"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1A5971" w:rsidRPr="00A01656">
        <w:rPr>
          <w:rFonts w:ascii="Times New Roman" w:hAnsi="Times New Roman" w:cs="Times New Roman"/>
          <w:sz w:val="24"/>
          <w:szCs w:val="24"/>
        </w:rPr>
        <w:t xml:space="preserve">Cílem je zobrazení </w:t>
      </w:r>
      <w:r w:rsidR="00677899" w:rsidRPr="00A01656">
        <w:rPr>
          <w:rFonts w:ascii="Times New Roman" w:hAnsi="Times New Roman" w:cs="Times New Roman"/>
          <w:sz w:val="24"/>
          <w:szCs w:val="24"/>
        </w:rPr>
        <w:t xml:space="preserve">a projekce </w:t>
      </w:r>
      <w:r w:rsidR="001A5971" w:rsidRPr="00A01656">
        <w:rPr>
          <w:rFonts w:ascii="Times New Roman" w:hAnsi="Times New Roman" w:cs="Times New Roman"/>
          <w:sz w:val="24"/>
          <w:szCs w:val="24"/>
        </w:rPr>
        <w:t>vlastního „Já“</w:t>
      </w:r>
      <w:r w:rsidR="007868F4" w:rsidRPr="00A01656">
        <w:rPr>
          <w:rFonts w:ascii="Times New Roman" w:hAnsi="Times New Roman" w:cs="Times New Roman"/>
          <w:sz w:val="24"/>
          <w:szCs w:val="24"/>
        </w:rPr>
        <w:t xml:space="preserve"> v sociálním kontextu</w:t>
      </w:r>
      <w:r w:rsidR="00677899" w:rsidRPr="00A01656">
        <w:rPr>
          <w:rFonts w:ascii="Times New Roman" w:hAnsi="Times New Roman" w:cs="Times New Roman"/>
          <w:sz w:val="24"/>
          <w:szCs w:val="24"/>
        </w:rPr>
        <w:t>.</w:t>
      </w:r>
      <w:r w:rsidR="001A5971" w:rsidRPr="00A01656">
        <w:rPr>
          <w:rFonts w:ascii="Times New Roman" w:hAnsi="Times New Roman" w:cs="Times New Roman"/>
          <w:sz w:val="24"/>
          <w:szCs w:val="24"/>
        </w:rPr>
        <w:t xml:space="preserve"> </w:t>
      </w:r>
    </w:p>
    <w:p w:rsidR="00111E47" w:rsidRPr="00A01656" w:rsidRDefault="00221132"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První téma</w:t>
      </w:r>
      <w:r w:rsidR="001A5971" w:rsidRPr="00A01656">
        <w:rPr>
          <w:rFonts w:ascii="Times New Roman" w:hAnsi="Times New Roman" w:cs="Times New Roman"/>
          <w:b/>
          <w:sz w:val="24"/>
          <w:szCs w:val="24"/>
          <w:u w:val="single"/>
        </w:rPr>
        <w:t>:</w:t>
      </w:r>
      <w:r w:rsidR="001A5971" w:rsidRPr="00A01656">
        <w:rPr>
          <w:rFonts w:ascii="Times New Roman" w:hAnsi="Times New Roman" w:cs="Times New Roman"/>
          <w:sz w:val="24"/>
          <w:szCs w:val="24"/>
        </w:rPr>
        <w:tab/>
      </w:r>
      <w:r w:rsidRPr="00A01656">
        <w:rPr>
          <w:rFonts w:ascii="Times New Roman" w:hAnsi="Times New Roman" w:cs="Times New Roman"/>
          <w:sz w:val="24"/>
          <w:szCs w:val="24"/>
        </w:rPr>
        <w:tab/>
        <w:t>Rostlina, nápoj a zvíře - t</w:t>
      </w:r>
      <w:r w:rsidR="00F90356" w:rsidRPr="00A01656">
        <w:rPr>
          <w:rFonts w:ascii="Times New Roman" w:hAnsi="Times New Roman" w:cs="Times New Roman"/>
          <w:sz w:val="24"/>
          <w:szCs w:val="24"/>
        </w:rPr>
        <w:t>echnika je volná.</w:t>
      </w:r>
    </w:p>
    <w:p w:rsidR="00111E47" w:rsidRPr="00A01656" w:rsidRDefault="00D74E2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Zadání:</w:t>
      </w:r>
      <w:r w:rsidR="001A5971" w:rsidRPr="00A01656">
        <w:rPr>
          <w:rFonts w:ascii="Times New Roman" w:hAnsi="Times New Roman" w:cs="Times New Roman"/>
          <w:sz w:val="24"/>
          <w:szCs w:val="24"/>
        </w:rPr>
        <w:tab/>
      </w:r>
      <w:r w:rsidR="001A5971" w:rsidRPr="00A01656">
        <w:rPr>
          <w:rFonts w:ascii="Times New Roman" w:hAnsi="Times New Roman" w:cs="Times New Roman"/>
          <w:sz w:val="24"/>
          <w:szCs w:val="24"/>
        </w:rPr>
        <w:tab/>
      </w:r>
      <w:r w:rsidR="00111E47" w:rsidRPr="00A01656">
        <w:rPr>
          <w:rFonts w:ascii="Times New Roman" w:hAnsi="Times New Roman" w:cs="Times New Roman"/>
          <w:sz w:val="24"/>
          <w:szCs w:val="24"/>
        </w:rPr>
        <w:t xml:space="preserve">„Nakresli </w:t>
      </w:r>
      <w:r w:rsidR="001A5971" w:rsidRPr="00A01656">
        <w:rPr>
          <w:rFonts w:ascii="Times New Roman" w:hAnsi="Times New Roman" w:cs="Times New Roman"/>
          <w:sz w:val="24"/>
          <w:szCs w:val="24"/>
        </w:rPr>
        <w:t xml:space="preserve">sama </w:t>
      </w:r>
      <w:r w:rsidR="00111E47" w:rsidRPr="00A01656">
        <w:rPr>
          <w:rFonts w:ascii="Times New Roman" w:hAnsi="Times New Roman" w:cs="Times New Roman"/>
          <w:sz w:val="24"/>
          <w:szCs w:val="24"/>
        </w:rPr>
        <w:t>sebe jako rostlinu, nápoj a zvíře“.</w:t>
      </w:r>
    </w:p>
    <w:p w:rsidR="00D74E2D" w:rsidRPr="00A01656" w:rsidRDefault="00D74E2D"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w:t>
      </w:r>
      <w:r w:rsidR="001A5971" w:rsidRPr="00A01656">
        <w:rPr>
          <w:rFonts w:ascii="Times New Roman" w:hAnsi="Times New Roman" w:cs="Times New Roman"/>
          <w:b/>
          <w:sz w:val="24"/>
          <w:szCs w:val="24"/>
          <w:u w:val="single"/>
        </w:rPr>
        <w:t>můcky:</w:t>
      </w:r>
      <w:r w:rsidR="001A5971" w:rsidRPr="00A01656">
        <w:rPr>
          <w:rFonts w:ascii="Times New Roman" w:hAnsi="Times New Roman" w:cs="Times New Roman"/>
          <w:sz w:val="24"/>
          <w:szCs w:val="24"/>
        </w:rPr>
        <w:tab/>
      </w:r>
      <w:r w:rsidR="001A5971" w:rsidRPr="00A01656">
        <w:rPr>
          <w:rFonts w:ascii="Times New Roman" w:hAnsi="Times New Roman" w:cs="Times New Roman"/>
          <w:sz w:val="24"/>
          <w:szCs w:val="24"/>
        </w:rPr>
        <w:tab/>
        <w:t>Na výběr je uhel, tužky, past</w:t>
      </w:r>
      <w:r w:rsidR="007868F4" w:rsidRPr="00A01656">
        <w:rPr>
          <w:rFonts w:ascii="Times New Roman" w:hAnsi="Times New Roman" w:cs="Times New Roman"/>
          <w:sz w:val="24"/>
          <w:szCs w:val="24"/>
        </w:rPr>
        <w:t xml:space="preserve">elky, měkké pastelky a </w:t>
      </w:r>
      <w:proofErr w:type="spellStart"/>
      <w:r w:rsidR="007868F4" w:rsidRPr="00A01656">
        <w:rPr>
          <w:rFonts w:ascii="Times New Roman" w:hAnsi="Times New Roman" w:cs="Times New Roman"/>
          <w:sz w:val="24"/>
          <w:szCs w:val="24"/>
        </w:rPr>
        <w:t>Giocondy</w:t>
      </w:r>
      <w:proofErr w:type="spellEnd"/>
      <w:r w:rsidR="007868F4" w:rsidRPr="00A01656">
        <w:rPr>
          <w:rFonts w:ascii="Times New Roman" w:hAnsi="Times New Roman" w:cs="Times New Roman"/>
          <w:sz w:val="24"/>
          <w:szCs w:val="24"/>
        </w:rPr>
        <w:t>, A4 kancelářský papír.</w:t>
      </w:r>
    </w:p>
    <w:p w:rsidR="00D74E2D" w:rsidRPr="00A01656" w:rsidRDefault="001A5971" w:rsidP="00A379F9">
      <w:pPr>
        <w:tabs>
          <w:tab w:val="left" w:pos="2127"/>
        </w:tabs>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Čas:</w:t>
      </w:r>
      <w:r w:rsidR="00A379F9" w:rsidRPr="00A379F9">
        <w:rPr>
          <w:rFonts w:ascii="Times New Roman" w:hAnsi="Times New Roman" w:cs="Times New Roman"/>
          <w:b/>
          <w:sz w:val="24"/>
          <w:szCs w:val="24"/>
        </w:rPr>
        <w:tab/>
      </w:r>
      <w:r w:rsidR="007868F4" w:rsidRPr="00A01656">
        <w:rPr>
          <w:rFonts w:ascii="Times New Roman" w:hAnsi="Times New Roman" w:cs="Times New Roman"/>
          <w:sz w:val="24"/>
          <w:szCs w:val="24"/>
        </w:rPr>
        <w:t>Délka kresby je asi 15</w:t>
      </w:r>
      <w:r w:rsidR="00D74E2D" w:rsidRPr="00A01656">
        <w:rPr>
          <w:rFonts w:ascii="Times New Roman" w:hAnsi="Times New Roman" w:cs="Times New Roman"/>
          <w:sz w:val="24"/>
          <w:szCs w:val="24"/>
        </w:rPr>
        <w:t xml:space="preserve"> minut.</w:t>
      </w:r>
    </w:p>
    <w:p w:rsidR="00D74E2D" w:rsidRPr="00A01656" w:rsidRDefault="00D74E2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E13203" w:rsidRPr="00A01656" w:rsidRDefault="00111E47"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Martina volí </w:t>
      </w:r>
      <w:r w:rsidR="001A5971" w:rsidRPr="00A01656">
        <w:rPr>
          <w:rFonts w:ascii="Times New Roman" w:hAnsi="Times New Roman" w:cs="Times New Roman"/>
          <w:sz w:val="24"/>
          <w:szCs w:val="24"/>
        </w:rPr>
        <w:t xml:space="preserve">pro toto téma </w:t>
      </w:r>
      <w:r w:rsidRPr="00A01656">
        <w:rPr>
          <w:rFonts w:ascii="Times New Roman" w:hAnsi="Times New Roman" w:cs="Times New Roman"/>
          <w:sz w:val="24"/>
          <w:szCs w:val="24"/>
        </w:rPr>
        <w:t>pastelky</w:t>
      </w:r>
      <w:r w:rsidR="001A5971" w:rsidRPr="00A01656">
        <w:rPr>
          <w:rFonts w:ascii="Times New Roman" w:hAnsi="Times New Roman" w:cs="Times New Roman"/>
          <w:sz w:val="24"/>
          <w:szCs w:val="24"/>
        </w:rPr>
        <w:t>, maluje potichu a</w:t>
      </w:r>
      <w:r w:rsidRPr="00A01656">
        <w:rPr>
          <w:rFonts w:ascii="Times New Roman" w:hAnsi="Times New Roman" w:cs="Times New Roman"/>
          <w:sz w:val="24"/>
          <w:szCs w:val="24"/>
        </w:rPr>
        <w:t xml:space="preserve"> se soustředěním</w:t>
      </w:r>
      <w:r w:rsidR="00677899" w:rsidRPr="00A01656">
        <w:rPr>
          <w:rFonts w:ascii="Times New Roman" w:hAnsi="Times New Roman" w:cs="Times New Roman"/>
          <w:sz w:val="24"/>
          <w:szCs w:val="24"/>
        </w:rPr>
        <w:t xml:space="preserve"> obrázky 2A, 2B a 2C. O</w:t>
      </w:r>
      <w:r w:rsidR="001A5971" w:rsidRPr="00A01656">
        <w:rPr>
          <w:rFonts w:ascii="Times New Roman" w:hAnsi="Times New Roman" w:cs="Times New Roman"/>
          <w:sz w:val="24"/>
          <w:szCs w:val="24"/>
        </w:rPr>
        <w:t>proti nesmělému prvnímu</w:t>
      </w:r>
      <w:r w:rsidRPr="00A01656">
        <w:rPr>
          <w:rFonts w:ascii="Times New Roman" w:hAnsi="Times New Roman" w:cs="Times New Roman"/>
          <w:sz w:val="24"/>
          <w:szCs w:val="24"/>
        </w:rPr>
        <w:t xml:space="preserve"> setkání se </w:t>
      </w:r>
      <w:r w:rsidR="00677899" w:rsidRPr="00A01656">
        <w:rPr>
          <w:rFonts w:ascii="Times New Roman" w:hAnsi="Times New Roman" w:cs="Times New Roman"/>
          <w:sz w:val="24"/>
          <w:szCs w:val="24"/>
        </w:rPr>
        <w:t xml:space="preserve">na </w:t>
      </w:r>
      <w:r w:rsidR="001A5971" w:rsidRPr="00A01656">
        <w:rPr>
          <w:rFonts w:ascii="Times New Roman" w:hAnsi="Times New Roman" w:cs="Times New Roman"/>
          <w:sz w:val="24"/>
          <w:szCs w:val="24"/>
        </w:rPr>
        <w:t xml:space="preserve">malování </w:t>
      </w:r>
      <w:r w:rsidRPr="00A01656">
        <w:rPr>
          <w:rFonts w:ascii="Times New Roman" w:hAnsi="Times New Roman" w:cs="Times New Roman"/>
          <w:sz w:val="24"/>
          <w:szCs w:val="24"/>
        </w:rPr>
        <w:t>Martina těší</w:t>
      </w:r>
      <w:r w:rsidR="001A5971" w:rsidRPr="00A01656">
        <w:rPr>
          <w:rFonts w:ascii="Times New Roman" w:hAnsi="Times New Roman" w:cs="Times New Roman"/>
          <w:sz w:val="24"/>
          <w:szCs w:val="24"/>
        </w:rPr>
        <w:t>.</w:t>
      </w:r>
      <w:r w:rsidR="00677899" w:rsidRPr="00A01656">
        <w:rPr>
          <w:rFonts w:ascii="Times New Roman" w:hAnsi="Times New Roman" w:cs="Times New Roman"/>
          <w:sz w:val="24"/>
          <w:szCs w:val="24"/>
        </w:rPr>
        <w:t xml:space="preserve"> B</w:t>
      </w:r>
      <w:r w:rsidRPr="00A01656">
        <w:rPr>
          <w:rFonts w:ascii="Times New Roman" w:hAnsi="Times New Roman" w:cs="Times New Roman"/>
          <w:sz w:val="24"/>
          <w:szCs w:val="24"/>
        </w:rPr>
        <w:t xml:space="preserve">ere </w:t>
      </w:r>
      <w:r w:rsidR="00677899" w:rsidRPr="00A01656">
        <w:rPr>
          <w:rFonts w:ascii="Times New Roman" w:hAnsi="Times New Roman" w:cs="Times New Roman"/>
          <w:sz w:val="24"/>
          <w:szCs w:val="24"/>
        </w:rPr>
        <w:t xml:space="preserve">si </w:t>
      </w:r>
      <w:r w:rsidRPr="00A01656">
        <w:rPr>
          <w:rFonts w:ascii="Times New Roman" w:hAnsi="Times New Roman" w:cs="Times New Roman"/>
          <w:sz w:val="24"/>
          <w:szCs w:val="24"/>
        </w:rPr>
        <w:t>samostatný pa</w:t>
      </w:r>
      <w:r w:rsidR="001A5971" w:rsidRPr="00A01656">
        <w:rPr>
          <w:rFonts w:ascii="Times New Roman" w:hAnsi="Times New Roman" w:cs="Times New Roman"/>
          <w:sz w:val="24"/>
          <w:szCs w:val="24"/>
        </w:rPr>
        <w:t xml:space="preserve">pír pro rostlinu, nápoj i zvíře, </w:t>
      </w:r>
      <w:r w:rsidRPr="00A01656">
        <w:rPr>
          <w:rFonts w:ascii="Times New Roman" w:hAnsi="Times New Roman" w:cs="Times New Roman"/>
          <w:sz w:val="24"/>
          <w:szCs w:val="24"/>
        </w:rPr>
        <w:t xml:space="preserve">tahy jsou jisté a </w:t>
      </w:r>
      <w:r w:rsidR="001A5971" w:rsidRPr="00A01656">
        <w:rPr>
          <w:rFonts w:ascii="Times New Roman" w:hAnsi="Times New Roman" w:cs="Times New Roman"/>
          <w:sz w:val="24"/>
          <w:szCs w:val="24"/>
        </w:rPr>
        <w:t xml:space="preserve">celkově z Martiny cítím velkou </w:t>
      </w:r>
      <w:r w:rsidRPr="00A01656">
        <w:rPr>
          <w:rFonts w:ascii="Times New Roman" w:hAnsi="Times New Roman" w:cs="Times New Roman"/>
          <w:sz w:val="24"/>
          <w:szCs w:val="24"/>
        </w:rPr>
        <w:t>pohodu.</w:t>
      </w:r>
      <w:r w:rsidR="001A5971" w:rsidRPr="00A01656">
        <w:rPr>
          <w:rFonts w:ascii="Times New Roman" w:hAnsi="Times New Roman" w:cs="Times New Roman"/>
          <w:sz w:val="24"/>
          <w:szCs w:val="24"/>
        </w:rPr>
        <w:t xml:space="preserve"> </w:t>
      </w:r>
    </w:p>
    <w:p w:rsidR="00D74E2D" w:rsidRPr="00A01656" w:rsidRDefault="00D74E2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0171F2" w:rsidRPr="00A01656" w:rsidRDefault="00632B0C"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Rostlina na symbolické úrovni odpovídá tomu, jak se daný jedinec vnitřně cítí. Vidíme tedy, že Marti</w:t>
      </w:r>
      <w:r w:rsidR="001A5971" w:rsidRPr="00A01656">
        <w:rPr>
          <w:rFonts w:ascii="Times New Roman" w:hAnsi="Times New Roman" w:cs="Times New Roman"/>
          <w:sz w:val="24"/>
          <w:szCs w:val="24"/>
        </w:rPr>
        <w:t xml:space="preserve">na má tendenci se </w:t>
      </w:r>
      <w:r w:rsidRPr="00A01656">
        <w:rPr>
          <w:rFonts w:ascii="Times New Roman" w:hAnsi="Times New Roman" w:cs="Times New Roman"/>
          <w:sz w:val="24"/>
          <w:szCs w:val="24"/>
        </w:rPr>
        <w:t>rozpínat (například kontakt s širším okolím, volba cesty pro budoucnost, hledání více cest atd.)</w:t>
      </w:r>
      <w:r w:rsidR="0010798B" w:rsidRPr="00A01656">
        <w:rPr>
          <w:rFonts w:ascii="Times New Roman" w:hAnsi="Times New Roman" w:cs="Times New Roman"/>
          <w:sz w:val="24"/>
          <w:szCs w:val="24"/>
        </w:rPr>
        <w:t>, ale je stále zranitelná a proto má pro svoji ochranu</w:t>
      </w:r>
      <w:r w:rsidR="00677899" w:rsidRPr="00A01656">
        <w:rPr>
          <w:rFonts w:ascii="Times New Roman" w:hAnsi="Times New Roman" w:cs="Times New Roman"/>
          <w:sz w:val="24"/>
          <w:szCs w:val="24"/>
        </w:rPr>
        <w:t xml:space="preserve"> listy. Rostlina má </w:t>
      </w:r>
      <w:r w:rsidR="0010798B" w:rsidRPr="00A01656">
        <w:rPr>
          <w:rFonts w:ascii="Times New Roman" w:hAnsi="Times New Roman" w:cs="Times New Roman"/>
          <w:sz w:val="24"/>
          <w:szCs w:val="24"/>
        </w:rPr>
        <w:t>velmi barevný a zajímavý</w:t>
      </w:r>
      <w:r w:rsidR="00677899" w:rsidRPr="00A01656">
        <w:rPr>
          <w:rFonts w:ascii="Times New Roman" w:hAnsi="Times New Roman" w:cs="Times New Roman"/>
          <w:sz w:val="24"/>
          <w:szCs w:val="24"/>
        </w:rPr>
        <w:t xml:space="preserve"> květ</w:t>
      </w:r>
      <w:r w:rsidR="0010798B" w:rsidRPr="00A01656">
        <w:rPr>
          <w:rFonts w:ascii="Times New Roman" w:hAnsi="Times New Roman" w:cs="Times New Roman"/>
          <w:sz w:val="24"/>
          <w:szCs w:val="24"/>
        </w:rPr>
        <w:t xml:space="preserve">, i když jeho tvar je trochu výstražný. </w:t>
      </w:r>
      <w:r w:rsidR="001A5971" w:rsidRPr="00A01656">
        <w:rPr>
          <w:rFonts w:ascii="Times New Roman" w:hAnsi="Times New Roman" w:cs="Times New Roman"/>
          <w:sz w:val="24"/>
          <w:szCs w:val="24"/>
        </w:rPr>
        <w:t xml:space="preserve">Rostlina </w:t>
      </w:r>
      <w:r w:rsidR="0010798B" w:rsidRPr="00A01656">
        <w:rPr>
          <w:rFonts w:ascii="Times New Roman" w:hAnsi="Times New Roman" w:cs="Times New Roman"/>
          <w:sz w:val="24"/>
          <w:szCs w:val="24"/>
        </w:rPr>
        <w:t>na první pohled působí velmi příjemně, ale je v ní patrná obava, obezřetnost a strach před číhajícím nebezpečím.</w:t>
      </w:r>
    </w:p>
    <w:p w:rsidR="0010798B" w:rsidRPr="00A01656" w:rsidRDefault="0010798B"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AC1102" w:rsidRPr="00A01656">
        <w:rPr>
          <w:rFonts w:ascii="Times New Roman" w:hAnsi="Times New Roman" w:cs="Times New Roman"/>
          <w:sz w:val="24"/>
          <w:szCs w:val="24"/>
        </w:rPr>
        <w:t xml:space="preserve">Nápoj v obecné symbolice znamená to, jak by daná osoba chtěla, aby ji vnímali druzí lidé. Martina </w:t>
      </w:r>
      <w:r w:rsidR="00677899" w:rsidRPr="00A01656">
        <w:rPr>
          <w:rFonts w:ascii="Times New Roman" w:hAnsi="Times New Roman" w:cs="Times New Roman"/>
          <w:sz w:val="24"/>
          <w:szCs w:val="24"/>
        </w:rPr>
        <w:t xml:space="preserve">zobrazila </w:t>
      </w:r>
      <w:proofErr w:type="spellStart"/>
      <w:r w:rsidR="00677899" w:rsidRPr="00A01656">
        <w:rPr>
          <w:rFonts w:ascii="Times New Roman" w:hAnsi="Times New Roman" w:cs="Times New Roman"/>
          <w:sz w:val="24"/>
          <w:szCs w:val="24"/>
        </w:rPr>
        <w:t>Fruiko</w:t>
      </w:r>
      <w:proofErr w:type="spellEnd"/>
      <w:r w:rsidR="00677899" w:rsidRPr="00A01656">
        <w:rPr>
          <w:rFonts w:ascii="Times New Roman" w:hAnsi="Times New Roman" w:cs="Times New Roman"/>
          <w:sz w:val="24"/>
          <w:szCs w:val="24"/>
        </w:rPr>
        <w:t xml:space="preserve"> - </w:t>
      </w:r>
      <w:r w:rsidR="001A5971" w:rsidRPr="00A01656">
        <w:rPr>
          <w:rFonts w:ascii="Times New Roman" w:hAnsi="Times New Roman" w:cs="Times New Roman"/>
          <w:sz w:val="24"/>
          <w:szCs w:val="24"/>
        </w:rPr>
        <w:t xml:space="preserve">má </w:t>
      </w:r>
      <w:r w:rsidR="00677899" w:rsidRPr="00A01656">
        <w:rPr>
          <w:rFonts w:ascii="Times New Roman" w:hAnsi="Times New Roman" w:cs="Times New Roman"/>
          <w:sz w:val="24"/>
          <w:szCs w:val="24"/>
        </w:rPr>
        <w:t xml:space="preserve">tedy </w:t>
      </w:r>
      <w:r w:rsidR="001A5971" w:rsidRPr="00A01656">
        <w:rPr>
          <w:rFonts w:ascii="Times New Roman" w:hAnsi="Times New Roman" w:cs="Times New Roman"/>
          <w:sz w:val="24"/>
          <w:szCs w:val="24"/>
        </w:rPr>
        <w:t>tendenci v</w:t>
      </w:r>
      <w:r w:rsidR="00AC1102" w:rsidRPr="00A01656">
        <w:rPr>
          <w:rFonts w:ascii="Times New Roman" w:hAnsi="Times New Roman" w:cs="Times New Roman"/>
          <w:sz w:val="24"/>
          <w:szCs w:val="24"/>
        </w:rPr>
        <w:t xml:space="preserve">racet se do bezstarostného dětství k pocitu </w:t>
      </w:r>
      <w:r w:rsidR="00F64D96" w:rsidRPr="00A01656">
        <w:rPr>
          <w:rFonts w:ascii="Times New Roman" w:hAnsi="Times New Roman" w:cs="Times New Roman"/>
          <w:sz w:val="24"/>
          <w:szCs w:val="24"/>
        </w:rPr>
        <w:t xml:space="preserve">volnosti, her a radosti. </w:t>
      </w:r>
      <w:r w:rsidR="00EA2C9F" w:rsidRPr="00A01656">
        <w:rPr>
          <w:rFonts w:ascii="Times New Roman" w:hAnsi="Times New Roman" w:cs="Times New Roman"/>
          <w:sz w:val="24"/>
          <w:szCs w:val="24"/>
        </w:rPr>
        <w:t xml:space="preserve">I volba média stejně jako styl kresby odpovídá </w:t>
      </w:r>
      <w:r w:rsidR="00DC4B44" w:rsidRPr="00A01656">
        <w:rPr>
          <w:rFonts w:ascii="Times New Roman" w:hAnsi="Times New Roman" w:cs="Times New Roman"/>
          <w:sz w:val="24"/>
          <w:szCs w:val="24"/>
        </w:rPr>
        <w:t xml:space="preserve">spíše </w:t>
      </w:r>
      <w:r w:rsidR="00EA2C9F" w:rsidRPr="00A01656">
        <w:rPr>
          <w:rFonts w:ascii="Times New Roman" w:hAnsi="Times New Roman" w:cs="Times New Roman"/>
          <w:sz w:val="24"/>
          <w:szCs w:val="24"/>
        </w:rPr>
        <w:t>snové představě než konkrétní realit</w:t>
      </w:r>
      <w:r w:rsidR="0075021D" w:rsidRPr="00A01656">
        <w:rPr>
          <w:rFonts w:ascii="Times New Roman" w:hAnsi="Times New Roman" w:cs="Times New Roman"/>
          <w:sz w:val="24"/>
          <w:szCs w:val="24"/>
        </w:rPr>
        <w:t>ě.</w:t>
      </w:r>
    </w:p>
    <w:p w:rsidR="00632B0C" w:rsidRPr="00A01656" w:rsidRDefault="001F60EB"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91012F" w:rsidRPr="00A01656">
        <w:rPr>
          <w:rFonts w:ascii="Times New Roman" w:hAnsi="Times New Roman" w:cs="Times New Roman"/>
          <w:sz w:val="24"/>
          <w:szCs w:val="24"/>
        </w:rPr>
        <w:t xml:space="preserve">Zvíře na symbolické úrovni znamená to, </w:t>
      </w:r>
      <w:r w:rsidR="00B62481" w:rsidRPr="00A01656">
        <w:rPr>
          <w:rFonts w:ascii="Times New Roman" w:hAnsi="Times New Roman" w:cs="Times New Roman"/>
          <w:sz w:val="24"/>
          <w:szCs w:val="24"/>
        </w:rPr>
        <w:t xml:space="preserve">co </w:t>
      </w:r>
      <w:r w:rsidR="0091012F" w:rsidRPr="00A01656">
        <w:rPr>
          <w:rFonts w:ascii="Times New Roman" w:hAnsi="Times New Roman" w:cs="Times New Roman"/>
          <w:sz w:val="24"/>
          <w:szCs w:val="24"/>
        </w:rPr>
        <w:t>člověku chybí, co ve svém životě postrádá. Martina</w:t>
      </w:r>
      <w:r w:rsidR="00973F22" w:rsidRPr="00A01656">
        <w:rPr>
          <w:rFonts w:ascii="Times New Roman" w:hAnsi="Times New Roman" w:cs="Times New Roman"/>
          <w:sz w:val="24"/>
          <w:szCs w:val="24"/>
        </w:rPr>
        <w:t xml:space="preserve"> tedy postrádá pocit volnosti a </w:t>
      </w:r>
      <w:r w:rsidR="0091012F" w:rsidRPr="00A01656">
        <w:rPr>
          <w:rFonts w:ascii="Times New Roman" w:hAnsi="Times New Roman" w:cs="Times New Roman"/>
          <w:sz w:val="24"/>
          <w:szCs w:val="24"/>
        </w:rPr>
        <w:t>svobody (má hodně starost</w:t>
      </w:r>
      <w:r w:rsidR="00973F22" w:rsidRPr="00A01656">
        <w:rPr>
          <w:rFonts w:ascii="Times New Roman" w:hAnsi="Times New Roman" w:cs="Times New Roman"/>
          <w:sz w:val="24"/>
          <w:szCs w:val="24"/>
        </w:rPr>
        <w:t xml:space="preserve">í se školou, prací a rodinou). </w:t>
      </w:r>
      <w:r w:rsidR="00B62481" w:rsidRPr="00A01656">
        <w:rPr>
          <w:rFonts w:ascii="Times New Roman" w:hAnsi="Times New Roman" w:cs="Times New Roman"/>
          <w:sz w:val="24"/>
          <w:szCs w:val="24"/>
        </w:rPr>
        <w:t xml:space="preserve">Morče </w:t>
      </w:r>
      <w:r w:rsidR="0091012F" w:rsidRPr="00A01656">
        <w:rPr>
          <w:rFonts w:ascii="Times New Roman" w:hAnsi="Times New Roman" w:cs="Times New Roman"/>
          <w:sz w:val="24"/>
          <w:szCs w:val="24"/>
        </w:rPr>
        <w:t xml:space="preserve">působí harmonicky, výrazná je pouze ona </w:t>
      </w:r>
      <w:r w:rsidR="00791760" w:rsidRPr="00A01656">
        <w:rPr>
          <w:rFonts w:ascii="Times New Roman" w:hAnsi="Times New Roman" w:cs="Times New Roman"/>
          <w:sz w:val="24"/>
          <w:szCs w:val="24"/>
        </w:rPr>
        <w:t>čupřina</w:t>
      </w:r>
      <w:r w:rsidR="0091012F" w:rsidRPr="00A01656">
        <w:rPr>
          <w:rFonts w:ascii="Times New Roman" w:hAnsi="Times New Roman" w:cs="Times New Roman"/>
          <w:sz w:val="24"/>
          <w:szCs w:val="24"/>
        </w:rPr>
        <w:t xml:space="preserve"> na hlavě, která mor</w:t>
      </w:r>
      <w:r w:rsidR="00973F22" w:rsidRPr="00A01656">
        <w:rPr>
          <w:rFonts w:ascii="Times New Roman" w:hAnsi="Times New Roman" w:cs="Times New Roman"/>
          <w:sz w:val="24"/>
          <w:szCs w:val="24"/>
        </w:rPr>
        <w:t>če zřejmě odlišuje od ostatních.</w:t>
      </w:r>
    </w:p>
    <w:p w:rsidR="00CC43FF" w:rsidRPr="00A01656" w:rsidRDefault="00221132"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Druhé t</w:t>
      </w:r>
      <w:r w:rsidR="006D3483" w:rsidRPr="00A01656">
        <w:rPr>
          <w:rFonts w:ascii="Times New Roman" w:hAnsi="Times New Roman" w:cs="Times New Roman"/>
          <w:b/>
          <w:sz w:val="24"/>
          <w:szCs w:val="24"/>
          <w:u w:val="single"/>
        </w:rPr>
        <w:t>éma:</w:t>
      </w:r>
      <w:r w:rsidR="006D3483" w:rsidRPr="00A01656">
        <w:rPr>
          <w:rFonts w:ascii="Times New Roman" w:hAnsi="Times New Roman" w:cs="Times New Roman"/>
          <w:sz w:val="24"/>
          <w:szCs w:val="24"/>
        </w:rPr>
        <w:tab/>
      </w:r>
      <w:r w:rsidRPr="00A01656">
        <w:rPr>
          <w:rFonts w:ascii="Times New Roman" w:hAnsi="Times New Roman" w:cs="Times New Roman"/>
          <w:sz w:val="24"/>
          <w:szCs w:val="24"/>
        </w:rPr>
        <w:tab/>
      </w:r>
      <w:r w:rsidR="00574E1A" w:rsidRPr="00A01656">
        <w:rPr>
          <w:rFonts w:ascii="Times New Roman" w:hAnsi="Times New Roman" w:cs="Times New Roman"/>
          <w:sz w:val="24"/>
          <w:szCs w:val="24"/>
        </w:rPr>
        <w:t>Strom</w:t>
      </w:r>
      <w:r w:rsidR="006D3483" w:rsidRPr="00A01656">
        <w:rPr>
          <w:rFonts w:ascii="Times New Roman" w:hAnsi="Times New Roman" w:cs="Times New Roman"/>
          <w:sz w:val="24"/>
          <w:szCs w:val="24"/>
        </w:rPr>
        <w:t>.</w:t>
      </w:r>
    </w:p>
    <w:p w:rsidR="00CC43FF" w:rsidRPr="00A01656" w:rsidRDefault="00CC43FF"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006D3483" w:rsidRPr="00A01656">
        <w:rPr>
          <w:rFonts w:ascii="Times New Roman" w:hAnsi="Times New Roman" w:cs="Times New Roman"/>
          <w:sz w:val="24"/>
          <w:szCs w:val="24"/>
        </w:rPr>
        <w:tab/>
      </w:r>
      <w:r w:rsidR="006D3483" w:rsidRPr="00A01656">
        <w:rPr>
          <w:rFonts w:ascii="Times New Roman" w:hAnsi="Times New Roman" w:cs="Times New Roman"/>
          <w:sz w:val="24"/>
          <w:szCs w:val="24"/>
        </w:rPr>
        <w:tab/>
      </w:r>
      <w:r w:rsidRPr="00A01656">
        <w:rPr>
          <w:rFonts w:ascii="Times New Roman" w:hAnsi="Times New Roman" w:cs="Times New Roman"/>
          <w:sz w:val="24"/>
          <w:szCs w:val="24"/>
        </w:rPr>
        <w:t>Projekce vlastní osoby v po</w:t>
      </w:r>
      <w:r w:rsidR="007868F4" w:rsidRPr="00A01656">
        <w:rPr>
          <w:rFonts w:ascii="Times New Roman" w:hAnsi="Times New Roman" w:cs="Times New Roman"/>
          <w:sz w:val="24"/>
          <w:szCs w:val="24"/>
        </w:rPr>
        <w:t xml:space="preserve">době stromu. </w:t>
      </w:r>
      <w:r w:rsidR="00973F22" w:rsidRPr="00A01656">
        <w:rPr>
          <w:rFonts w:ascii="Times New Roman" w:hAnsi="Times New Roman" w:cs="Times New Roman"/>
          <w:sz w:val="24"/>
          <w:szCs w:val="24"/>
        </w:rPr>
        <w:t>Identifikace</w:t>
      </w:r>
      <w:r w:rsidR="007868F4" w:rsidRPr="00A01656">
        <w:rPr>
          <w:rFonts w:ascii="Times New Roman" w:hAnsi="Times New Roman" w:cs="Times New Roman"/>
          <w:sz w:val="24"/>
          <w:szCs w:val="24"/>
        </w:rPr>
        <w:t xml:space="preserve"> projekce a sebereflexe vlastního</w:t>
      </w:r>
      <w:r w:rsidR="00973F22" w:rsidRPr="00A01656">
        <w:rPr>
          <w:rFonts w:ascii="Times New Roman" w:hAnsi="Times New Roman" w:cs="Times New Roman"/>
          <w:sz w:val="24"/>
          <w:szCs w:val="24"/>
        </w:rPr>
        <w:t xml:space="preserve"> „Já“</w:t>
      </w:r>
      <w:r w:rsidR="007868F4" w:rsidRPr="00A01656">
        <w:rPr>
          <w:rFonts w:ascii="Times New Roman" w:hAnsi="Times New Roman" w:cs="Times New Roman"/>
          <w:sz w:val="24"/>
          <w:szCs w:val="24"/>
        </w:rPr>
        <w:t>.</w:t>
      </w:r>
    </w:p>
    <w:p w:rsidR="00F90356" w:rsidRPr="00A01656" w:rsidRDefault="00036C46"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Zadání:</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F90356" w:rsidRPr="00A01656">
        <w:rPr>
          <w:rFonts w:ascii="Times New Roman" w:hAnsi="Times New Roman" w:cs="Times New Roman"/>
          <w:sz w:val="24"/>
          <w:szCs w:val="24"/>
        </w:rPr>
        <w:t>„Nakre</w:t>
      </w:r>
      <w:r w:rsidRPr="00A01656">
        <w:rPr>
          <w:rFonts w:ascii="Times New Roman" w:hAnsi="Times New Roman" w:cs="Times New Roman"/>
          <w:sz w:val="24"/>
          <w:szCs w:val="24"/>
        </w:rPr>
        <w:t xml:space="preserve">sli jakýkoliv strom kromě </w:t>
      </w:r>
      <w:r w:rsidR="00973F22" w:rsidRPr="00A01656">
        <w:rPr>
          <w:rFonts w:ascii="Times New Roman" w:hAnsi="Times New Roman" w:cs="Times New Roman"/>
          <w:sz w:val="24"/>
          <w:szCs w:val="24"/>
        </w:rPr>
        <w:t xml:space="preserve">stromu </w:t>
      </w:r>
      <w:r w:rsidRPr="00A01656">
        <w:rPr>
          <w:rFonts w:ascii="Times New Roman" w:hAnsi="Times New Roman" w:cs="Times New Roman"/>
          <w:sz w:val="24"/>
          <w:szCs w:val="24"/>
        </w:rPr>
        <w:t>jehličnatého</w:t>
      </w:r>
      <w:r w:rsidR="007868F4" w:rsidRPr="00A01656">
        <w:rPr>
          <w:rFonts w:ascii="Times New Roman" w:hAnsi="Times New Roman" w:cs="Times New Roman"/>
          <w:sz w:val="24"/>
          <w:szCs w:val="24"/>
        </w:rPr>
        <w:t xml:space="preserve"> a jedle</w:t>
      </w:r>
      <w:r w:rsidRPr="00A01656">
        <w:rPr>
          <w:rFonts w:ascii="Times New Roman" w:hAnsi="Times New Roman" w:cs="Times New Roman"/>
          <w:sz w:val="24"/>
          <w:szCs w:val="24"/>
        </w:rPr>
        <w:t>.</w:t>
      </w:r>
      <w:r w:rsidR="00F90356" w:rsidRPr="00A01656">
        <w:rPr>
          <w:rFonts w:ascii="Times New Roman" w:hAnsi="Times New Roman" w:cs="Times New Roman"/>
          <w:sz w:val="24"/>
          <w:szCs w:val="24"/>
        </w:rPr>
        <w:t>“</w:t>
      </w:r>
    </w:p>
    <w:p w:rsidR="007868F4" w:rsidRPr="00A01656" w:rsidRDefault="007868F4"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Tužka, A4 kancelářský papír.</w:t>
      </w:r>
    </w:p>
    <w:p w:rsidR="009F5ECE" w:rsidRPr="00A01656" w:rsidRDefault="00036C46"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7868F4" w:rsidRPr="00A01656">
        <w:rPr>
          <w:rFonts w:ascii="Times New Roman" w:hAnsi="Times New Roman" w:cs="Times New Roman"/>
          <w:sz w:val="24"/>
          <w:szCs w:val="24"/>
        </w:rPr>
        <w:t>Délka kresby je asi 10</w:t>
      </w:r>
      <w:r w:rsidR="009F5ECE" w:rsidRPr="00A01656">
        <w:rPr>
          <w:rFonts w:ascii="Times New Roman" w:hAnsi="Times New Roman" w:cs="Times New Roman"/>
          <w:sz w:val="24"/>
          <w:szCs w:val="24"/>
        </w:rPr>
        <w:t xml:space="preserve"> minut.</w:t>
      </w:r>
    </w:p>
    <w:p w:rsidR="006B0926" w:rsidRPr="00A01656" w:rsidRDefault="006B0926"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8A5154" w:rsidRPr="00A01656" w:rsidRDefault="00973F22"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Martina </w:t>
      </w:r>
      <w:r w:rsidR="006B0926" w:rsidRPr="00A01656">
        <w:rPr>
          <w:rFonts w:ascii="Times New Roman" w:hAnsi="Times New Roman" w:cs="Times New Roman"/>
          <w:sz w:val="24"/>
          <w:szCs w:val="24"/>
        </w:rPr>
        <w:t xml:space="preserve">zesmutní, protože </w:t>
      </w:r>
      <w:r w:rsidRPr="00A01656">
        <w:rPr>
          <w:rFonts w:ascii="Times New Roman" w:hAnsi="Times New Roman" w:cs="Times New Roman"/>
          <w:sz w:val="24"/>
          <w:szCs w:val="24"/>
        </w:rPr>
        <w:t>musí kreslit pouze tužkou. K</w:t>
      </w:r>
      <w:r w:rsidR="006B0926" w:rsidRPr="00A01656">
        <w:rPr>
          <w:rFonts w:ascii="Times New Roman" w:hAnsi="Times New Roman" w:cs="Times New Roman"/>
          <w:sz w:val="24"/>
          <w:szCs w:val="24"/>
        </w:rPr>
        <w:t xml:space="preserve">reslí </w:t>
      </w:r>
      <w:r w:rsidRPr="00A01656">
        <w:rPr>
          <w:rFonts w:ascii="Times New Roman" w:hAnsi="Times New Roman" w:cs="Times New Roman"/>
          <w:sz w:val="24"/>
          <w:szCs w:val="24"/>
        </w:rPr>
        <w:t xml:space="preserve">nejprve obrys, v závěru rozmazává prsty šmouhy </w:t>
      </w:r>
      <w:r w:rsidR="006B0926" w:rsidRPr="00A01656">
        <w:rPr>
          <w:rFonts w:ascii="Times New Roman" w:hAnsi="Times New Roman" w:cs="Times New Roman"/>
          <w:sz w:val="24"/>
          <w:szCs w:val="24"/>
        </w:rPr>
        <w:t xml:space="preserve">po celé ploše stromu. Vytvoří tak obrázek 2D. </w:t>
      </w:r>
    </w:p>
    <w:p w:rsidR="006B0926" w:rsidRPr="00A01656" w:rsidRDefault="006B0926"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B30BDD" w:rsidRPr="00A01656" w:rsidRDefault="00E36476"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Martina </w:t>
      </w:r>
      <w:r w:rsidR="00973F22" w:rsidRPr="00A01656">
        <w:rPr>
          <w:rFonts w:ascii="Times New Roman" w:hAnsi="Times New Roman" w:cs="Times New Roman"/>
          <w:sz w:val="24"/>
          <w:szCs w:val="24"/>
        </w:rPr>
        <w:t>o kresbě říká</w:t>
      </w:r>
      <w:r w:rsidR="008A5154" w:rsidRPr="00A01656">
        <w:rPr>
          <w:rFonts w:ascii="Times New Roman" w:hAnsi="Times New Roman" w:cs="Times New Roman"/>
          <w:sz w:val="24"/>
          <w:szCs w:val="24"/>
        </w:rPr>
        <w:t xml:space="preserve">, že se jedná </w:t>
      </w:r>
      <w:r w:rsidR="00574E1A" w:rsidRPr="00A01656">
        <w:rPr>
          <w:rFonts w:ascii="Times New Roman" w:hAnsi="Times New Roman" w:cs="Times New Roman"/>
          <w:sz w:val="24"/>
          <w:szCs w:val="24"/>
        </w:rPr>
        <w:t xml:space="preserve">o </w:t>
      </w:r>
      <w:r w:rsidR="008A5154" w:rsidRPr="00A01656">
        <w:rPr>
          <w:rFonts w:ascii="Times New Roman" w:hAnsi="Times New Roman" w:cs="Times New Roman"/>
          <w:sz w:val="24"/>
          <w:szCs w:val="24"/>
        </w:rPr>
        <w:t>strom, který chce růst jako ty ostatní, ale má šrámy (starosti, nechuť). Od kmene se s ním táhnou starosti, ale nahoře v koruně musí být klid. Vše, co se na str</w:t>
      </w:r>
      <w:r w:rsidR="00973F22" w:rsidRPr="00A01656">
        <w:rPr>
          <w:rFonts w:ascii="Times New Roman" w:hAnsi="Times New Roman" w:cs="Times New Roman"/>
          <w:sz w:val="24"/>
          <w:szCs w:val="24"/>
        </w:rPr>
        <w:t>om nabaluje</w:t>
      </w:r>
      <w:r w:rsidR="00574E1A" w:rsidRPr="00A01656">
        <w:rPr>
          <w:rFonts w:ascii="Times New Roman" w:hAnsi="Times New Roman" w:cs="Times New Roman"/>
          <w:sz w:val="24"/>
          <w:szCs w:val="24"/>
        </w:rPr>
        <w:t>,</w:t>
      </w:r>
      <w:r w:rsidR="008A5154" w:rsidRPr="00A01656">
        <w:rPr>
          <w:rFonts w:ascii="Times New Roman" w:hAnsi="Times New Roman" w:cs="Times New Roman"/>
          <w:sz w:val="24"/>
          <w:szCs w:val="24"/>
        </w:rPr>
        <w:t xml:space="preserve"> se nesmí dostat do středu koruny. Větve i li</w:t>
      </w:r>
      <w:r w:rsidRPr="00A01656">
        <w:rPr>
          <w:rFonts w:ascii="Times New Roman" w:hAnsi="Times New Roman" w:cs="Times New Roman"/>
          <w:sz w:val="24"/>
          <w:szCs w:val="24"/>
        </w:rPr>
        <w:t xml:space="preserve">sty strom má, ale jsou schované. Strom </w:t>
      </w:r>
      <w:r w:rsidR="00B30BDD" w:rsidRPr="00A01656">
        <w:rPr>
          <w:rFonts w:ascii="Times New Roman" w:hAnsi="Times New Roman" w:cs="Times New Roman"/>
          <w:sz w:val="24"/>
          <w:szCs w:val="24"/>
        </w:rPr>
        <w:t xml:space="preserve">je zachycen mezi podzimem a zimou a stojí někde v blízkosti louky. </w:t>
      </w:r>
    </w:p>
    <w:p w:rsidR="00B30BDD" w:rsidRPr="00A01656" w:rsidRDefault="00E6018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E36476" w:rsidRPr="00A01656">
        <w:rPr>
          <w:rFonts w:ascii="Times New Roman" w:hAnsi="Times New Roman" w:cs="Times New Roman"/>
          <w:sz w:val="24"/>
          <w:szCs w:val="24"/>
        </w:rPr>
        <w:t>Kresba</w:t>
      </w:r>
      <w:r w:rsidR="00B30BDD" w:rsidRPr="00A01656">
        <w:rPr>
          <w:rFonts w:ascii="Times New Roman" w:hAnsi="Times New Roman" w:cs="Times New Roman"/>
          <w:sz w:val="24"/>
          <w:szCs w:val="24"/>
        </w:rPr>
        <w:t xml:space="preserve"> zabírá přibližně 95% velikosti papíru a svým tvarem tíhne více k pravé straně. Působí spíše jako silueta, nejsou na něm patrné větve, nemá kořeny ani žádné plody. Linie je jednoduchá, vytváří pouze obrys. Strom tedy symbolizuje spíše uzavřeného introvertního jedince, na kmenu nejsou patrná větší</w:t>
      </w:r>
      <w:r w:rsidR="00E36476" w:rsidRPr="00A01656">
        <w:rPr>
          <w:rFonts w:ascii="Times New Roman" w:hAnsi="Times New Roman" w:cs="Times New Roman"/>
          <w:sz w:val="24"/>
          <w:szCs w:val="24"/>
        </w:rPr>
        <w:t xml:space="preserve"> zranění, ale tečky upozorňují na </w:t>
      </w:r>
      <w:r w:rsidR="00B30BDD" w:rsidRPr="00A01656">
        <w:rPr>
          <w:rFonts w:ascii="Times New Roman" w:hAnsi="Times New Roman" w:cs="Times New Roman"/>
          <w:sz w:val="24"/>
          <w:szCs w:val="24"/>
        </w:rPr>
        <w:t>důležité momenty ze života uživatelky.</w:t>
      </w: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60088C" w:rsidRPr="00A01656" w:rsidRDefault="0060088C"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Třetí setkání</w:t>
      </w:r>
    </w:p>
    <w:p w:rsidR="00890DA0" w:rsidRPr="00A01656" w:rsidRDefault="00890DA0"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Cíl třetího setkání: </w:t>
      </w:r>
    </w:p>
    <w:p w:rsidR="00890DA0" w:rsidRPr="00A01656" w:rsidRDefault="00890DA0" w:rsidP="00C87808">
      <w:pPr>
        <w:spacing w:line="360" w:lineRule="auto"/>
        <w:jc w:val="both"/>
        <w:rPr>
          <w:rFonts w:ascii="Times New Roman" w:hAnsi="Times New Roman" w:cs="Times New Roman"/>
          <w:b/>
          <w:sz w:val="24"/>
          <w:szCs w:val="24"/>
        </w:rPr>
      </w:pPr>
      <w:r w:rsidRPr="00A01656">
        <w:rPr>
          <w:rFonts w:ascii="Times New Roman" w:hAnsi="Times New Roman" w:cs="Times New Roman"/>
          <w:sz w:val="24"/>
          <w:szCs w:val="24"/>
        </w:rPr>
        <w:tab/>
        <w:t>Cílem třetího setkání je otevření té</w:t>
      </w:r>
      <w:r w:rsidR="009E5752" w:rsidRPr="00A01656">
        <w:rPr>
          <w:rFonts w:ascii="Times New Roman" w:hAnsi="Times New Roman" w:cs="Times New Roman"/>
          <w:sz w:val="24"/>
          <w:szCs w:val="24"/>
        </w:rPr>
        <w:t xml:space="preserve">matu rodiny. Témata se vztahují </w:t>
      </w:r>
      <w:r w:rsidRPr="00A01656">
        <w:rPr>
          <w:rFonts w:ascii="Times New Roman" w:hAnsi="Times New Roman" w:cs="Times New Roman"/>
          <w:sz w:val="24"/>
          <w:szCs w:val="24"/>
        </w:rPr>
        <w:t>k pojmům domov a rodin</w:t>
      </w:r>
      <w:r w:rsidR="00973F22" w:rsidRPr="00A01656">
        <w:rPr>
          <w:rFonts w:ascii="Times New Roman" w:hAnsi="Times New Roman" w:cs="Times New Roman"/>
          <w:sz w:val="24"/>
          <w:szCs w:val="24"/>
        </w:rPr>
        <w:t>a</w:t>
      </w:r>
      <w:r w:rsidR="009E5752" w:rsidRPr="00A01656">
        <w:rPr>
          <w:rFonts w:ascii="Times New Roman" w:hAnsi="Times New Roman" w:cs="Times New Roman"/>
          <w:sz w:val="24"/>
          <w:szCs w:val="24"/>
        </w:rPr>
        <w:t>. Důležitá je identifikace s vlastní rodinou a celkový pohled na rodinné zázemí.</w:t>
      </w:r>
    </w:p>
    <w:p w:rsidR="00890DA0" w:rsidRPr="00A01656" w:rsidRDefault="00E4317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Úvodní technika</w:t>
      </w:r>
      <w:r w:rsidR="009E5752" w:rsidRPr="00A01656">
        <w:rPr>
          <w:rFonts w:ascii="Times New Roman" w:hAnsi="Times New Roman" w:cs="Times New Roman"/>
          <w:b/>
          <w:sz w:val="24"/>
          <w:szCs w:val="24"/>
          <w:u w:val="single"/>
        </w:rPr>
        <w:t>:</w:t>
      </w:r>
      <w:r w:rsidR="009E5752" w:rsidRPr="00A01656">
        <w:rPr>
          <w:rFonts w:ascii="Times New Roman" w:hAnsi="Times New Roman" w:cs="Times New Roman"/>
          <w:sz w:val="24"/>
          <w:szCs w:val="24"/>
        </w:rPr>
        <w:tab/>
        <w:t>D</w:t>
      </w:r>
      <w:r w:rsidR="00890DA0" w:rsidRPr="00A01656">
        <w:rPr>
          <w:rFonts w:ascii="Times New Roman" w:hAnsi="Times New Roman" w:cs="Times New Roman"/>
          <w:sz w:val="24"/>
          <w:szCs w:val="24"/>
        </w:rPr>
        <w:t>ům</w:t>
      </w:r>
      <w:r w:rsidR="009E5752" w:rsidRPr="00A01656">
        <w:rPr>
          <w:rFonts w:ascii="Times New Roman" w:hAnsi="Times New Roman" w:cs="Times New Roman"/>
          <w:sz w:val="24"/>
          <w:szCs w:val="24"/>
        </w:rPr>
        <w:t>.</w:t>
      </w:r>
    </w:p>
    <w:p w:rsidR="00890DA0" w:rsidRPr="00A01656" w:rsidRDefault="009E5752"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Pr="00A01656">
        <w:rPr>
          <w:rFonts w:ascii="Times New Roman" w:hAnsi="Times New Roman" w:cs="Times New Roman"/>
          <w:sz w:val="24"/>
          <w:szCs w:val="24"/>
        </w:rPr>
        <w:tab/>
      </w:r>
      <w:r w:rsidRPr="00A01656">
        <w:rPr>
          <w:rFonts w:ascii="Times New Roman" w:hAnsi="Times New Roman" w:cs="Times New Roman"/>
          <w:sz w:val="24"/>
          <w:szCs w:val="24"/>
        </w:rPr>
        <w:tab/>
        <w:t>Z</w:t>
      </w:r>
      <w:r w:rsidR="00711B22" w:rsidRPr="00A01656">
        <w:rPr>
          <w:rFonts w:ascii="Times New Roman" w:hAnsi="Times New Roman" w:cs="Times New Roman"/>
          <w:sz w:val="24"/>
          <w:szCs w:val="24"/>
        </w:rPr>
        <w:t>obraz</w:t>
      </w:r>
      <w:r w:rsidRPr="00A01656">
        <w:rPr>
          <w:rFonts w:ascii="Times New Roman" w:hAnsi="Times New Roman" w:cs="Times New Roman"/>
          <w:sz w:val="24"/>
          <w:szCs w:val="24"/>
        </w:rPr>
        <w:t>ení</w:t>
      </w:r>
      <w:r w:rsidR="00711B22" w:rsidRPr="00A01656">
        <w:rPr>
          <w:rFonts w:ascii="Times New Roman" w:hAnsi="Times New Roman" w:cs="Times New Roman"/>
          <w:sz w:val="24"/>
          <w:szCs w:val="24"/>
        </w:rPr>
        <w:t xml:space="preserve"> </w:t>
      </w:r>
      <w:r w:rsidR="007868F4" w:rsidRPr="00A01656">
        <w:rPr>
          <w:rFonts w:ascii="Times New Roman" w:hAnsi="Times New Roman" w:cs="Times New Roman"/>
          <w:sz w:val="24"/>
          <w:szCs w:val="24"/>
        </w:rPr>
        <w:t xml:space="preserve">domova </w:t>
      </w:r>
      <w:r w:rsidRPr="00A01656">
        <w:rPr>
          <w:rFonts w:ascii="Times New Roman" w:hAnsi="Times New Roman" w:cs="Times New Roman"/>
          <w:sz w:val="24"/>
          <w:szCs w:val="24"/>
        </w:rPr>
        <w:t xml:space="preserve">a zázemí, </w:t>
      </w:r>
      <w:r w:rsidR="007868F4" w:rsidRPr="00A01656">
        <w:rPr>
          <w:rFonts w:ascii="Times New Roman" w:hAnsi="Times New Roman" w:cs="Times New Roman"/>
          <w:sz w:val="24"/>
          <w:szCs w:val="24"/>
        </w:rPr>
        <w:t>vztahu k sobě a okolí</w:t>
      </w:r>
      <w:r w:rsidRPr="00A01656">
        <w:rPr>
          <w:rFonts w:ascii="Times New Roman" w:hAnsi="Times New Roman" w:cs="Times New Roman"/>
          <w:sz w:val="24"/>
          <w:szCs w:val="24"/>
        </w:rPr>
        <w:t>.</w:t>
      </w:r>
    </w:p>
    <w:p w:rsidR="00711B22" w:rsidRPr="00A01656" w:rsidRDefault="00890DA0"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9E5752" w:rsidRPr="00A01656">
        <w:rPr>
          <w:rFonts w:ascii="Times New Roman" w:hAnsi="Times New Roman" w:cs="Times New Roman"/>
          <w:sz w:val="24"/>
          <w:szCs w:val="24"/>
        </w:rPr>
        <w:tab/>
      </w:r>
      <w:r w:rsidR="009E5752" w:rsidRPr="00A01656">
        <w:rPr>
          <w:rFonts w:ascii="Times New Roman" w:hAnsi="Times New Roman" w:cs="Times New Roman"/>
          <w:sz w:val="24"/>
          <w:szCs w:val="24"/>
        </w:rPr>
        <w:tab/>
      </w:r>
      <w:r w:rsidR="00711B22" w:rsidRPr="00A01656">
        <w:rPr>
          <w:rFonts w:ascii="Times New Roman" w:hAnsi="Times New Roman" w:cs="Times New Roman"/>
          <w:sz w:val="24"/>
          <w:szCs w:val="24"/>
        </w:rPr>
        <w:t>„Nakresli dům</w:t>
      </w:r>
      <w:r w:rsidR="009E5752" w:rsidRPr="00A01656">
        <w:rPr>
          <w:rFonts w:ascii="Times New Roman" w:hAnsi="Times New Roman" w:cs="Times New Roman"/>
          <w:sz w:val="24"/>
          <w:szCs w:val="24"/>
        </w:rPr>
        <w:t>.</w:t>
      </w:r>
      <w:r w:rsidR="00711B22" w:rsidRPr="00A01656">
        <w:rPr>
          <w:rFonts w:ascii="Times New Roman" w:hAnsi="Times New Roman" w:cs="Times New Roman"/>
          <w:sz w:val="24"/>
          <w:szCs w:val="24"/>
        </w:rPr>
        <w:t>“</w:t>
      </w:r>
    </w:p>
    <w:p w:rsidR="009E5752" w:rsidRPr="00A01656" w:rsidRDefault="009E5752"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7868F4" w:rsidRPr="00A01656">
        <w:rPr>
          <w:rFonts w:ascii="Times New Roman" w:hAnsi="Times New Roman" w:cs="Times New Roman"/>
          <w:sz w:val="24"/>
          <w:szCs w:val="24"/>
        </w:rPr>
        <w:t xml:space="preserve">elky, měkké pastelky a </w:t>
      </w:r>
      <w:proofErr w:type="spellStart"/>
      <w:r w:rsidR="007868F4" w:rsidRPr="00A01656">
        <w:rPr>
          <w:rFonts w:ascii="Times New Roman" w:hAnsi="Times New Roman" w:cs="Times New Roman"/>
          <w:sz w:val="24"/>
          <w:szCs w:val="24"/>
        </w:rPr>
        <w:t>Giocondy</w:t>
      </w:r>
      <w:proofErr w:type="spellEnd"/>
      <w:r w:rsidR="007868F4" w:rsidRPr="00A01656">
        <w:rPr>
          <w:rFonts w:ascii="Times New Roman" w:hAnsi="Times New Roman" w:cs="Times New Roman"/>
          <w:sz w:val="24"/>
          <w:szCs w:val="24"/>
        </w:rPr>
        <w:t>, A4 kancelářský papír.</w:t>
      </w:r>
    </w:p>
    <w:p w:rsidR="00890DA0" w:rsidRPr="00A01656" w:rsidRDefault="009E5752"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890DA0" w:rsidRPr="00A01656">
        <w:rPr>
          <w:rFonts w:ascii="Times New Roman" w:hAnsi="Times New Roman" w:cs="Times New Roman"/>
          <w:sz w:val="24"/>
          <w:szCs w:val="24"/>
        </w:rPr>
        <w:t>Délka kresby je</w:t>
      </w:r>
      <w:r w:rsidR="007868F4" w:rsidRPr="00A01656">
        <w:rPr>
          <w:rFonts w:ascii="Times New Roman" w:hAnsi="Times New Roman" w:cs="Times New Roman"/>
          <w:sz w:val="24"/>
          <w:szCs w:val="24"/>
        </w:rPr>
        <w:t xml:space="preserve"> asi 15</w:t>
      </w:r>
      <w:r w:rsidR="00890DA0" w:rsidRPr="00A01656">
        <w:rPr>
          <w:rFonts w:ascii="Times New Roman" w:hAnsi="Times New Roman" w:cs="Times New Roman"/>
          <w:sz w:val="24"/>
          <w:szCs w:val="24"/>
        </w:rPr>
        <w:t xml:space="preserve"> minut.</w:t>
      </w:r>
      <w:r w:rsidR="00890DA0" w:rsidRPr="00A01656">
        <w:rPr>
          <w:rFonts w:ascii="Times New Roman" w:hAnsi="Times New Roman" w:cs="Times New Roman"/>
          <w:sz w:val="24"/>
          <w:szCs w:val="24"/>
        </w:rPr>
        <w:tab/>
      </w:r>
    </w:p>
    <w:p w:rsidR="00890DA0" w:rsidRPr="00A01656" w:rsidRDefault="00890DA0"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 xml:space="preserve">Průběh: </w:t>
      </w:r>
    </w:p>
    <w:p w:rsidR="00711B22" w:rsidRPr="00A01656" w:rsidRDefault="00973F22"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Martina si opět bere </w:t>
      </w:r>
      <w:proofErr w:type="spellStart"/>
      <w:r w:rsidRPr="00A01656">
        <w:rPr>
          <w:rFonts w:ascii="Times New Roman" w:hAnsi="Times New Roman" w:cs="Times New Roman"/>
          <w:sz w:val="24"/>
          <w:szCs w:val="24"/>
        </w:rPr>
        <w:t>Giocondy</w:t>
      </w:r>
      <w:proofErr w:type="spellEnd"/>
      <w:r w:rsidRPr="00A01656">
        <w:rPr>
          <w:rFonts w:ascii="Times New Roman" w:hAnsi="Times New Roman" w:cs="Times New Roman"/>
          <w:sz w:val="24"/>
          <w:szCs w:val="24"/>
        </w:rPr>
        <w:t xml:space="preserve"> a začíná kreslit dům,</w:t>
      </w:r>
      <w:r w:rsidR="00711B22" w:rsidRPr="00A01656">
        <w:rPr>
          <w:rFonts w:ascii="Times New Roman" w:hAnsi="Times New Roman" w:cs="Times New Roman"/>
          <w:sz w:val="24"/>
          <w:szCs w:val="24"/>
        </w:rPr>
        <w:t xml:space="preserve"> </w:t>
      </w:r>
      <w:r w:rsidRPr="00A01656">
        <w:rPr>
          <w:rFonts w:ascii="Times New Roman" w:hAnsi="Times New Roman" w:cs="Times New Roman"/>
          <w:sz w:val="24"/>
          <w:szCs w:val="24"/>
        </w:rPr>
        <w:t>t</w:t>
      </w:r>
      <w:r w:rsidR="00711B22" w:rsidRPr="00A01656">
        <w:rPr>
          <w:rFonts w:ascii="Times New Roman" w:hAnsi="Times New Roman" w:cs="Times New Roman"/>
          <w:sz w:val="24"/>
          <w:szCs w:val="24"/>
        </w:rPr>
        <w:t xml:space="preserve">ahy jsou velmi jisté. Je vidět, že toto téma jí nečiní žádné potíže a kreslí s velkou radostí. Po nakreslení domu doplňuje stromy, trávu a oblohu. Vznikne tak obrázek 3A. </w:t>
      </w:r>
    </w:p>
    <w:p w:rsidR="00890DA0" w:rsidRPr="00A01656" w:rsidRDefault="00890DA0"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F408BB" w:rsidRPr="00A01656" w:rsidRDefault="00F408BB"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Jedná se o fantazijní dům, ve kterém by ráda bydlela. Celý život toti</w:t>
      </w:r>
      <w:r w:rsidR="00973F22" w:rsidRPr="00A01656">
        <w:rPr>
          <w:rFonts w:ascii="Times New Roman" w:hAnsi="Times New Roman" w:cs="Times New Roman"/>
          <w:sz w:val="24"/>
          <w:szCs w:val="24"/>
        </w:rPr>
        <w:t xml:space="preserve">ž bydlí </w:t>
      </w:r>
      <w:r w:rsidRPr="00A01656">
        <w:rPr>
          <w:rFonts w:ascii="Times New Roman" w:hAnsi="Times New Roman" w:cs="Times New Roman"/>
          <w:sz w:val="24"/>
          <w:szCs w:val="24"/>
        </w:rPr>
        <w:t>v panelovém domě. Ten ji však nedává potřebný pocit volnosti a svobody. Stejně tak velmi touží po zahradě, aby si mohla pořídit psa, mít stromy a i něco pěstovat – například jahody.</w:t>
      </w:r>
    </w:p>
    <w:p w:rsidR="009115FC" w:rsidRPr="00A01656" w:rsidRDefault="009115FC"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Dům je zobrazen jako rodinný, vidíme množství detailů i zahradu, okolní stromy a o</w:t>
      </w:r>
      <w:r w:rsidR="00973F22" w:rsidRPr="00A01656">
        <w:rPr>
          <w:rFonts w:ascii="Times New Roman" w:hAnsi="Times New Roman" w:cs="Times New Roman"/>
          <w:sz w:val="24"/>
          <w:szCs w:val="24"/>
        </w:rPr>
        <w:t>blohu. Kresba je velmi barevná a</w:t>
      </w:r>
      <w:r w:rsidRPr="00A01656">
        <w:rPr>
          <w:rFonts w:ascii="Times New Roman" w:hAnsi="Times New Roman" w:cs="Times New Roman"/>
          <w:sz w:val="24"/>
          <w:szCs w:val="24"/>
        </w:rPr>
        <w:t xml:space="preserve"> působí pozitivně. Dům je umístěn na středu papíru a zabírá většinu jeho prostoru. Uživatelka nezakreslila cestu k sobě a svému domu, zároveň však nenakreslila plot jako obranu. Jedinec je tedy přístupný okolí, má smysl pro rodinu i zázemí a rodinné teplo. M</w:t>
      </w:r>
      <w:r w:rsidR="00973F22" w:rsidRPr="00A01656">
        <w:rPr>
          <w:rFonts w:ascii="Times New Roman" w:hAnsi="Times New Roman" w:cs="Times New Roman"/>
          <w:sz w:val="24"/>
          <w:szCs w:val="24"/>
        </w:rPr>
        <w:t>artina m</w:t>
      </w:r>
      <w:r w:rsidRPr="00A01656">
        <w:rPr>
          <w:rFonts w:ascii="Times New Roman" w:hAnsi="Times New Roman" w:cs="Times New Roman"/>
          <w:sz w:val="24"/>
          <w:szCs w:val="24"/>
        </w:rPr>
        <w:t>á zájem o okolí a je schopná kontaktu s lidmi.</w:t>
      </w:r>
    </w:p>
    <w:p w:rsidR="001225FE" w:rsidRPr="00A01656" w:rsidRDefault="00221132"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První t</w:t>
      </w:r>
      <w:r w:rsidR="001225FE" w:rsidRPr="00A01656">
        <w:rPr>
          <w:rFonts w:ascii="Times New Roman" w:hAnsi="Times New Roman" w:cs="Times New Roman"/>
          <w:b/>
          <w:sz w:val="24"/>
          <w:szCs w:val="24"/>
          <w:u w:val="single"/>
        </w:rPr>
        <w:t>éma</w:t>
      </w:r>
      <w:r w:rsidR="009115FC" w:rsidRPr="00A01656">
        <w:rPr>
          <w:rFonts w:ascii="Times New Roman" w:hAnsi="Times New Roman" w:cs="Times New Roman"/>
          <w:b/>
          <w:sz w:val="24"/>
          <w:szCs w:val="24"/>
          <w:u w:val="single"/>
        </w:rPr>
        <w:t>:</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9115FC" w:rsidRPr="00A01656">
        <w:rPr>
          <w:rFonts w:ascii="Times New Roman" w:hAnsi="Times New Roman" w:cs="Times New Roman"/>
          <w:sz w:val="24"/>
          <w:szCs w:val="24"/>
        </w:rPr>
        <w:t>Rodi</w:t>
      </w:r>
      <w:r w:rsidR="00021275" w:rsidRPr="00A01656">
        <w:rPr>
          <w:rFonts w:ascii="Times New Roman" w:hAnsi="Times New Roman" w:cs="Times New Roman"/>
          <w:sz w:val="24"/>
          <w:szCs w:val="24"/>
        </w:rPr>
        <w:t>na na výletě</w:t>
      </w:r>
      <w:r w:rsidR="009115FC" w:rsidRPr="00A01656">
        <w:rPr>
          <w:rFonts w:ascii="Times New Roman" w:hAnsi="Times New Roman" w:cs="Times New Roman"/>
          <w:sz w:val="24"/>
          <w:szCs w:val="24"/>
        </w:rPr>
        <w:t>.</w:t>
      </w:r>
    </w:p>
    <w:p w:rsidR="001225FE" w:rsidRPr="00A01656" w:rsidRDefault="001225F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p>
    <w:p w:rsidR="001225FE" w:rsidRPr="00A01656" w:rsidRDefault="001225FE"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Cílem je ident</w:t>
      </w:r>
      <w:r w:rsidR="00C63D2A" w:rsidRPr="00A01656">
        <w:rPr>
          <w:rFonts w:ascii="Times New Roman" w:hAnsi="Times New Roman" w:cs="Times New Roman"/>
          <w:sz w:val="24"/>
          <w:szCs w:val="24"/>
        </w:rPr>
        <w:t>ifikace vztahů v rodině</w:t>
      </w:r>
      <w:r w:rsidRPr="00A01656">
        <w:rPr>
          <w:rFonts w:ascii="Times New Roman" w:hAnsi="Times New Roman" w:cs="Times New Roman"/>
          <w:sz w:val="24"/>
          <w:szCs w:val="24"/>
        </w:rPr>
        <w:t xml:space="preserve"> při konkrétní společ</w:t>
      </w:r>
      <w:r w:rsidR="007868F4" w:rsidRPr="00A01656">
        <w:rPr>
          <w:rFonts w:ascii="Times New Roman" w:hAnsi="Times New Roman" w:cs="Times New Roman"/>
          <w:sz w:val="24"/>
          <w:szCs w:val="24"/>
        </w:rPr>
        <w:t>né akci, kde se předpokládá pozitivní atmosféra.</w:t>
      </w:r>
      <w:r w:rsidR="009D2241" w:rsidRPr="00A01656">
        <w:rPr>
          <w:rFonts w:ascii="Times New Roman" w:hAnsi="Times New Roman" w:cs="Times New Roman"/>
          <w:sz w:val="24"/>
          <w:szCs w:val="24"/>
        </w:rPr>
        <w:t xml:space="preserve"> Důležité je </w:t>
      </w:r>
      <w:r w:rsidR="00021275" w:rsidRPr="00A01656">
        <w:rPr>
          <w:rFonts w:ascii="Times New Roman" w:hAnsi="Times New Roman" w:cs="Times New Roman"/>
          <w:sz w:val="24"/>
          <w:szCs w:val="24"/>
        </w:rPr>
        <w:t xml:space="preserve">zachycení </w:t>
      </w:r>
      <w:r w:rsidR="009D2241" w:rsidRPr="00A01656">
        <w:rPr>
          <w:rFonts w:ascii="Times New Roman" w:hAnsi="Times New Roman" w:cs="Times New Roman"/>
          <w:sz w:val="24"/>
          <w:szCs w:val="24"/>
        </w:rPr>
        <w:t>prostředí</w:t>
      </w:r>
      <w:r w:rsidRPr="00A01656">
        <w:rPr>
          <w:rFonts w:ascii="Times New Roman" w:hAnsi="Times New Roman" w:cs="Times New Roman"/>
          <w:sz w:val="24"/>
          <w:szCs w:val="24"/>
        </w:rPr>
        <w:t>, postavy, situace a čas strávený nad samotnou kresbou.</w:t>
      </w:r>
    </w:p>
    <w:p w:rsidR="001225FE" w:rsidRPr="00A01656" w:rsidRDefault="00C63D2A"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1225FE" w:rsidRPr="00A01656">
        <w:rPr>
          <w:rFonts w:ascii="Times New Roman" w:hAnsi="Times New Roman" w:cs="Times New Roman"/>
          <w:sz w:val="24"/>
          <w:szCs w:val="24"/>
        </w:rPr>
        <w:t>„Nakresli rodinu na výletě“.</w:t>
      </w:r>
    </w:p>
    <w:p w:rsidR="001225FE" w:rsidRPr="00A01656" w:rsidRDefault="00C63D2A"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7868F4" w:rsidRPr="00A01656">
        <w:rPr>
          <w:rFonts w:ascii="Times New Roman" w:hAnsi="Times New Roman" w:cs="Times New Roman"/>
          <w:sz w:val="24"/>
          <w:szCs w:val="24"/>
        </w:rPr>
        <w:t xml:space="preserve">elky, měkké pastelky a </w:t>
      </w:r>
      <w:proofErr w:type="spellStart"/>
      <w:r w:rsidR="007868F4" w:rsidRPr="00A01656">
        <w:rPr>
          <w:rFonts w:ascii="Times New Roman" w:hAnsi="Times New Roman" w:cs="Times New Roman"/>
          <w:sz w:val="24"/>
          <w:szCs w:val="24"/>
        </w:rPr>
        <w:t>Giocondy</w:t>
      </w:r>
      <w:proofErr w:type="spellEnd"/>
      <w:r w:rsidR="007868F4" w:rsidRPr="00A01656">
        <w:rPr>
          <w:rFonts w:ascii="Times New Roman" w:hAnsi="Times New Roman" w:cs="Times New Roman"/>
          <w:sz w:val="24"/>
          <w:szCs w:val="24"/>
        </w:rPr>
        <w:t>, A4 kancelářský papír.</w:t>
      </w:r>
    </w:p>
    <w:p w:rsidR="001225FE" w:rsidRPr="00A01656" w:rsidRDefault="00C63D2A"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505FF2" w:rsidRPr="00A01656">
        <w:rPr>
          <w:rFonts w:ascii="Times New Roman" w:hAnsi="Times New Roman" w:cs="Times New Roman"/>
          <w:sz w:val="24"/>
          <w:szCs w:val="24"/>
        </w:rPr>
        <w:t>Délka kresby je asi 15-20</w:t>
      </w:r>
      <w:r w:rsidR="001225FE" w:rsidRPr="00A01656">
        <w:rPr>
          <w:rFonts w:ascii="Times New Roman" w:hAnsi="Times New Roman" w:cs="Times New Roman"/>
          <w:sz w:val="24"/>
          <w:szCs w:val="24"/>
        </w:rPr>
        <w:t xml:space="preserve"> minut.</w:t>
      </w:r>
    </w:p>
    <w:p w:rsidR="001225FE" w:rsidRPr="00A01656" w:rsidRDefault="001225F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986648" w:rsidRPr="00A01656" w:rsidRDefault="00986648"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Martina opět vol</w:t>
      </w:r>
      <w:r w:rsidR="00503130" w:rsidRPr="00A01656">
        <w:rPr>
          <w:rFonts w:ascii="Times New Roman" w:hAnsi="Times New Roman" w:cs="Times New Roman"/>
          <w:sz w:val="24"/>
          <w:szCs w:val="24"/>
        </w:rPr>
        <w:t xml:space="preserve">í </w:t>
      </w:r>
      <w:proofErr w:type="spellStart"/>
      <w:r w:rsidR="00503130" w:rsidRPr="00A01656">
        <w:rPr>
          <w:rFonts w:ascii="Times New Roman" w:hAnsi="Times New Roman" w:cs="Times New Roman"/>
          <w:sz w:val="24"/>
          <w:szCs w:val="24"/>
        </w:rPr>
        <w:t>Giocondy</w:t>
      </w:r>
      <w:proofErr w:type="spellEnd"/>
      <w:r w:rsidR="00973F22" w:rsidRPr="00A01656">
        <w:rPr>
          <w:rFonts w:ascii="Times New Roman" w:hAnsi="Times New Roman" w:cs="Times New Roman"/>
          <w:sz w:val="24"/>
          <w:szCs w:val="24"/>
        </w:rPr>
        <w:t>. V</w:t>
      </w:r>
      <w:r w:rsidR="009D2241" w:rsidRPr="00A01656">
        <w:rPr>
          <w:rFonts w:ascii="Times New Roman" w:hAnsi="Times New Roman" w:cs="Times New Roman"/>
          <w:sz w:val="24"/>
          <w:szCs w:val="24"/>
        </w:rPr>
        <w:t xml:space="preserve">zpomněla </w:t>
      </w:r>
      <w:r w:rsidR="00973F22" w:rsidRPr="00A01656">
        <w:rPr>
          <w:rFonts w:ascii="Times New Roman" w:hAnsi="Times New Roman" w:cs="Times New Roman"/>
          <w:sz w:val="24"/>
          <w:szCs w:val="24"/>
        </w:rPr>
        <w:t xml:space="preserve">si </w:t>
      </w:r>
      <w:r w:rsidR="009D2241" w:rsidRPr="00A01656">
        <w:rPr>
          <w:rFonts w:ascii="Times New Roman" w:hAnsi="Times New Roman" w:cs="Times New Roman"/>
          <w:sz w:val="24"/>
          <w:szCs w:val="24"/>
        </w:rPr>
        <w:t>na jeden z výletů na zříceninu a zámek Bítov a ten se pokusila zakreslit</w:t>
      </w:r>
      <w:r w:rsidR="00973F22" w:rsidRPr="00A01656">
        <w:rPr>
          <w:rFonts w:ascii="Times New Roman" w:hAnsi="Times New Roman" w:cs="Times New Roman"/>
          <w:sz w:val="24"/>
          <w:szCs w:val="24"/>
        </w:rPr>
        <w:t xml:space="preserve"> v obrázku 3B</w:t>
      </w:r>
      <w:r w:rsidR="009D2241" w:rsidRPr="00A01656">
        <w:rPr>
          <w:rFonts w:ascii="Times New Roman" w:hAnsi="Times New Roman" w:cs="Times New Roman"/>
          <w:sz w:val="24"/>
          <w:szCs w:val="24"/>
        </w:rPr>
        <w:t>:</w:t>
      </w:r>
      <w:r w:rsidR="00503130" w:rsidRPr="00A01656">
        <w:rPr>
          <w:rFonts w:ascii="Times New Roman" w:hAnsi="Times New Roman" w:cs="Times New Roman"/>
          <w:sz w:val="24"/>
          <w:szCs w:val="24"/>
        </w:rPr>
        <w:t xml:space="preserve"> kreslí </w:t>
      </w:r>
      <w:r w:rsidRPr="00A01656">
        <w:rPr>
          <w:rFonts w:ascii="Times New Roman" w:hAnsi="Times New Roman" w:cs="Times New Roman"/>
          <w:sz w:val="24"/>
          <w:szCs w:val="24"/>
        </w:rPr>
        <w:t xml:space="preserve">zelenou krajinu (les) a rybník, který je okolo. Poté kreslí pastelkami zříceninu s šipkou, dále </w:t>
      </w:r>
      <w:r w:rsidR="00973F22" w:rsidRPr="00A01656">
        <w:rPr>
          <w:rFonts w:ascii="Times New Roman" w:hAnsi="Times New Roman" w:cs="Times New Roman"/>
          <w:sz w:val="24"/>
          <w:szCs w:val="24"/>
        </w:rPr>
        <w:t>maminku (vlevo), sebou samu (</w:t>
      </w:r>
      <w:r w:rsidRPr="00A01656">
        <w:rPr>
          <w:rFonts w:ascii="Times New Roman" w:hAnsi="Times New Roman" w:cs="Times New Roman"/>
          <w:sz w:val="24"/>
          <w:szCs w:val="24"/>
        </w:rPr>
        <w:t xml:space="preserve">vpravo) a nakonec dokresluje ostatní lidi. </w:t>
      </w:r>
    </w:p>
    <w:p w:rsidR="00956B3B" w:rsidRPr="00A01656" w:rsidRDefault="001225F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Interpretace:</w:t>
      </w:r>
    </w:p>
    <w:p w:rsidR="00744D9F" w:rsidRPr="00A01656" w:rsidRDefault="00193073"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O</w:t>
      </w:r>
      <w:r w:rsidR="00744D9F" w:rsidRPr="00A01656">
        <w:rPr>
          <w:rFonts w:ascii="Times New Roman" w:hAnsi="Times New Roman" w:cs="Times New Roman"/>
          <w:sz w:val="24"/>
          <w:szCs w:val="24"/>
        </w:rPr>
        <w:t>brázek působí veselým dojmem. Postavy jsou sportovně oblečeny (kalhoty, bunda, pevné boty) a usmívají se. Výrazné jsou barevné vlasy obou žen (maminka má vínové vlasy a Martina načervenalé, lehce zrzavé). Hrad, okolí a lidi nejsou</w:t>
      </w:r>
      <w:r w:rsidR="009D2241" w:rsidRPr="00A01656">
        <w:rPr>
          <w:rFonts w:ascii="Times New Roman" w:hAnsi="Times New Roman" w:cs="Times New Roman"/>
          <w:sz w:val="24"/>
          <w:szCs w:val="24"/>
        </w:rPr>
        <w:t xml:space="preserve"> zobrazeny</w:t>
      </w:r>
      <w:r w:rsidR="00744D9F" w:rsidRPr="00A01656">
        <w:rPr>
          <w:rFonts w:ascii="Times New Roman" w:hAnsi="Times New Roman" w:cs="Times New Roman"/>
          <w:sz w:val="24"/>
          <w:szCs w:val="24"/>
        </w:rPr>
        <w:t xml:space="preserve"> pers</w:t>
      </w:r>
      <w:r w:rsidR="00973F22" w:rsidRPr="00A01656">
        <w:rPr>
          <w:rFonts w:ascii="Times New Roman" w:hAnsi="Times New Roman" w:cs="Times New Roman"/>
          <w:sz w:val="24"/>
          <w:szCs w:val="24"/>
        </w:rPr>
        <w:t xml:space="preserve">pektivně správně – všichni </w:t>
      </w:r>
      <w:r w:rsidR="00744D9F" w:rsidRPr="00A01656">
        <w:rPr>
          <w:rFonts w:ascii="Times New Roman" w:hAnsi="Times New Roman" w:cs="Times New Roman"/>
          <w:sz w:val="24"/>
          <w:szCs w:val="24"/>
        </w:rPr>
        <w:t>jsou stejně velcí a svojí velikostí v podstatě odpovídají velikosti zříceniny. Dá se tedy říci, že jsou to pouze o</w:t>
      </w:r>
      <w:r w:rsidR="00973F22" w:rsidRPr="00A01656">
        <w:rPr>
          <w:rFonts w:ascii="Times New Roman" w:hAnsi="Times New Roman" w:cs="Times New Roman"/>
          <w:sz w:val="24"/>
          <w:szCs w:val="24"/>
        </w:rPr>
        <w:t>rientační body</w:t>
      </w:r>
      <w:r w:rsidRPr="00A01656">
        <w:rPr>
          <w:rFonts w:ascii="Times New Roman" w:hAnsi="Times New Roman" w:cs="Times New Roman"/>
          <w:sz w:val="24"/>
          <w:szCs w:val="24"/>
        </w:rPr>
        <w:t xml:space="preserve">, navíc je u nich patrný </w:t>
      </w:r>
      <w:r w:rsidR="009D2241" w:rsidRPr="00A01656">
        <w:rPr>
          <w:rFonts w:ascii="Times New Roman" w:hAnsi="Times New Roman" w:cs="Times New Roman"/>
          <w:sz w:val="24"/>
          <w:szCs w:val="24"/>
        </w:rPr>
        <w:t>silný automatismus</w:t>
      </w:r>
      <w:r w:rsidRPr="00A01656">
        <w:rPr>
          <w:rFonts w:ascii="Times New Roman" w:hAnsi="Times New Roman" w:cs="Times New Roman"/>
          <w:sz w:val="24"/>
          <w:szCs w:val="24"/>
        </w:rPr>
        <w:t>.</w:t>
      </w:r>
      <w:r w:rsidR="00744D9F" w:rsidRPr="00A01656">
        <w:rPr>
          <w:rFonts w:ascii="Times New Roman" w:hAnsi="Times New Roman" w:cs="Times New Roman"/>
          <w:sz w:val="24"/>
          <w:szCs w:val="24"/>
        </w:rPr>
        <w:t xml:space="preserve"> Důraz je kladen na 2 postavy v popředí </w:t>
      </w:r>
      <w:r w:rsidR="00221132" w:rsidRPr="00A01656">
        <w:rPr>
          <w:rFonts w:ascii="Times New Roman" w:hAnsi="Times New Roman" w:cs="Times New Roman"/>
          <w:sz w:val="24"/>
          <w:szCs w:val="24"/>
        </w:rPr>
        <w:t xml:space="preserve">a ty jsou zobrazeny i s detaily, velikostně jsou si velmi podobné. </w:t>
      </w:r>
      <w:r w:rsidR="003873A8" w:rsidRPr="00A01656">
        <w:rPr>
          <w:rFonts w:ascii="Times New Roman" w:hAnsi="Times New Roman" w:cs="Times New Roman"/>
          <w:sz w:val="24"/>
          <w:szCs w:val="24"/>
        </w:rPr>
        <w:t>Chybějící postavou je v tomto případě ote</w:t>
      </w:r>
      <w:r w:rsidR="00221132" w:rsidRPr="00A01656">
        <w:rPr>
          <w:rFonts w:ascii="Times New Roman" w:hAnsi="Times New Roman" w:cs="Times New Roman"/>
          <w:sz w:val="24"/>
          <w:szCs w:val="24"/>
        </w:rPr>
        <w:t>c.</w:t>
      </w:r>
    </w:p>
    <w:p w:rsidR="00986648" w:rsidRPr="00A01656" w:rsidRDefault="00782D24"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Druhé t</w:t>
      </w:r>
      <w:r w:rsidR="00986648" w:rsidRPr="00A01656">
        <w:rPr>
          <w:rFonts w:ascii="Times New Roman" w:hAnsi="Times New Roman" w:cs="Times New Roman"/>
          <w:b/>
          <w:sz w:val="24"/>
          <w:szCs w:val="24"/>
          <w:u w:val="single"/>
        </w:rPr>
        <w:t>éma</w:t>
      </w:r>
      <w:r w:rsidR="00193073" w:rsidRPr="00A01656">
        <w:rPr>
          <w:rFonts w:ascii="Times New Roman" w:hAnsi="Times New Roman" w:cs="Times New Roman"/>
          <w:b/>
          <w:sz w:val="24"/>
          <w:szCs w:val="24"/>
          <w:u w:val="single"/>
        </w:rPr>
        <w:t>:</w:t>
      </w:r>
      <w:r w:rsidRPr="00A01656">
        <w:rPr>
          <w:rFonts w:ascii="Times New Roman" w:hAnsi="Times New Roman" w:cs="Times New Roman"/>
          <w:sz w:val="24"/>
          <w:szCs w:val="24"/>
        </w:rPr>
        <w:tab/>
      </w:r>
      <w:r w:rsidRPr="00A01656">
        <w:rPr>
          <w:rFonts w:ascii="Times New Roman" w:hAnsi="Times New Roman" w:cs="Times New Roman"/>
          <w:sz w:val="24"/>
          <w:szCs w:val="24"/>
        </w:rPr>
        <w:tab/>
        <w:t>Začar</w:t>
      </w:r>
      <w:r w:rsidR="00021275" w:rsidRPr="00A01656">
        <w:rPr>
          <w:rFonts w:ascii="Times New Roman" w:hAnsi="Times New Roman" w:cs="Times New Roman"/>
          <w:sz w:val="24"/>
          <w:szCs w:val="24"/>
        </w:rPr>
        <w:t>ovaná rodina</w:t>
      </w:r>
      <w:r w:rsidRPr="00A01656">
        <w:rPr>
          <w:rFonts w:ascii="Times New Roman" w:hAnsi="Times New Roman" w:cs="Times New Roman"/>
          <w:sz w:val="24"/>
          <w:szCs w:val="24"/>
        </w:rPr>
        <w:t>.</w:t>
      </w:r>
    </w:p>
    <w:p w:rsidR="00986648" w:rsidRPr="00A01656" w:rsidRDefault="0098664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p>
    <w:p w:rsidR="00986648" w:rsidRPr="00A01656" w:rsidRDefault="00986648"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Cílem</w:t>
      </w:r>
      <w:r w:rsidR="00A916CE" w:rsidRPr="00A01656">
        <w:rPr>
          <w:rFonts w:ascii="Times New Roman" w:hAnsi="Times New Roman" w:cs="Times New Roman"/>
          <w:sz w:val="24"/>
          <w:szCs w:val="24"/>
        </w:rPr>
        <w:t xml:space="preserve"> této techniky</w:t>
      </w:r>
      <w:r w:rsidRPr="00A01656">
        <w:rPr>
          <w:rFonts w:ascii="Times New Roman" w:hAnsi="Times New Roman" w:cs="Times New Roman"/>
          <w:sz w:val="24"/>
          <w:szCs w:val="24"/>
        </w:rPr>
        <w:t xml:space="preserve"> je zjistit, jak klientka vnímá vlas</w:t>
      </w:r>
      <w:r w:rsidR="00A916CE" w:rsidRPr="00A01656">
        <w:rPr>
          <w:rFonts w:ascii="Times New Roman" w:hAnsi="Times New Roman" w:cs="Times New Roman"/>
          <w:sz w:val="24"/>
          <w:szCs w:val="24"/>
        </w:rPr>
        <w:t xml:space="preserve">tní rodinu a </w:t>
      </w:r>
      <w:r w:rsidRPr="00A01656">
        <w:rPr>
          <w:rFonts w:ascii="Times New Roman" w:hAnsi="Times New Roman" w:cs="Times New Roman"/>
          <w:sz w:val="24"/>
          <w:szCs w:val="24"/>
        </w:rPr>
        <w:t xml:space="preserve">jaké jsou </w:t>
      </w:r>
      <w:r w:rsidR="00505FF2" w:rsidRPr="00A01656">
        <w:rPr>
          <w:rFonts w:ascii="Times New Roman" w:hAnsi="Times New Roman" w:cs="Times New Roman"/>
          <w:sz w:val="24"/>
          <w:szCs w:val="24"/>
        </w:rPr>
        <w:t>její postoje a vztahy</w:t>
      </w:r>
      <w:r w:rsidR="00A916CE" w:rsidRPr="00A01656">
        <w:rPr>
          <w:rFonts w:ascii="Times New Roman" w:hAnsi="Times New Roman" w:cs="Times New Roman"/>
          <w:sz w:val="24"/>
          <w:szCs w:val="24"/>
        </w:rPr>
        <w:t xml:space="preserve"> vůči členům rodiny.</w:t>
      </w:r>
    </w:p>
    <w:p w:rsidR="00986648" w:rsidRPr="00A01656" w:rsidRDefault="00986648"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21723D" w:rsidRPr="00A01656">
        <w:rPr>
          <w:rFonts w:ascii="Times New Roman" w:hAnsi="Times New Roman" w:cs="Times New Roman"/>
          <w:sz w:val="24"/>
          <w:szCs w:val="24"/>
        </w:rPr>
        <w:tab/>
      </w:r>
      <w:r w:rsidR="0021723D" w:rsidRPr="00A01656">
        <w:rPr>
          <w:rFonts w:ascii="Times New Roman" w:hAnsi="Times New Roman" w:cs="Times New Roman"/>
          <w:sz w:val="24"/>
          <w:szCs w:val="24"/>
        </w:rPr>
        <w:tab/>
      </w:r>
      <w:r w:rsidRPr="00A01656">
        <w:rPr>
          <w:rFonts w:ascii="Times New Roman" w:hAnsi="Times New Roman" w:cs="Times New Roman"/>
          <w:sz w:val="24"/>
          <w:szCs w:val="24"/>
        </w:rPr>
        <w:t>„Nakresli svoji rodinu tak, jakoby přišel kouzelník a každého z vás začaroval do zvířete, kterému nejlépe odpovídá“.</w:t>
      </w:r>
    </w:p>
    <w:p w:rsidR="00986648" w:rsidRPr="00A01656" w:rsidRDefault="0021723D"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505FF2" w:rsidRPr="00A01656">
        <w:rPr>
          <w:rFonts w:ascii="Times New Roman" w:hAnsi="Times New Roman" w:cs="Times New Roman"/>
          <w:sz w:val="24"/>
          <w:szCs w:val="24"/>
        </w:rPr>
        <w:t xml:space="preserve">elky, měkké pastelky a </w:t>
      </w:r>
      <w:proofErr w:type="spellStart"/>
      <w:r w:rsidR="00505FF2" w:rsidRPr="00A01656">
        <w:rPr>
          <w:rFonts w:ascii="Times New Roman" w:hAnsi="Times New Roman" w:cs="Times New Roman"/>
          <w:sz w:val="24"/>
          <w:szCs w:val="24"/>
        </w:rPr>
        <w:t>Giocondy</w:t>
      </w:r>
      <w:proofErr w:type="spellEnd"/>
      <w:r w:rsidR="00505FF2" w:rsidRPr="00A01656">
        <w:rPr>
          <w:rFonts w:ascii="Times New Roman" w:hAnsi="Times New Roman" w:cs="Times New Roman"/>
          <w:sz w:val="24"/>
          <w:szCs w:val="24"/>
        </w:rPr>
        <w:t>, A4 kancelářský papír.</w:t>
      </w:r>
      <w:r w:rsidRPr="00A01656">
        <w:rPr>
          <w:rFonts w:ascii="Times New Roman" w:hAnsi="Times New Roman" w:cs="Times New Roman"/>
          <w:sz w:val="24"/>
          <w:szCs w:val="24"/>
        </w:rPr>
        <w:tab/>
      </w:r>
    </w:p>
    <w:p w:rsidR="00986648" w:rsidRPr="00A01656" w:rsidRDefault="0021723D"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986648" w:rsidRPr="00A01656">
        <w:rPr>
          <w:rFonts w:ascii="Times New Roman" w:hAnsi="Times New Roman" w:cs="Times New Roman"/>
          <w:sz w:val="24"/>
          <w:szCs w:val="24"/>
        </w:rPr>
        <w:t xml:space="preserve">Délka </w:t>
      </w:r>
      <w:r w:rsidR="00505FF2" w:rsidRPr="00A01656">
        <w:rPr>
          <w:rFonts w:ascii="Times New Roman" w:hAnsi="Times New Roman" w:cs="Times New Roman"/>
          <w:sz w:val="24"/>
          <w:szCs w:val="24"/>
        </w:rPr>
        <w:t>kresby je asi 15</w:t>
      </w:r>
      <w:r w:rsidR="00986648" w:rsidRPr="00A01656">
        <w:rPr>
          <w:rFonts w:ascii="Times New Roman" w:hAnsi="Times New Roman" w:cs="Times New Roman"/>
          <w:sz w:val="24"/>
          <w:szCs w:val="24"/>
        </w:rPr>
        <w:t xml:space="preserve"> minut.</w:t>
      </w:r>
    </w:p>
    <w:p w:rsidR="00986648" w:rsidRPr="00A01656" w:rsidRDefault="0098664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986648" w:rsidRPr="00A01656" w:rsidRDefault="00AA2CF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Mart</w:t>
      </w:r>
      <w:r w:rsidR="00630F11" w:rsidRPr="00A01656">
        <w:rPr>
          <w:rFonts w:ascii="Times New Roman" w:hAnsi="Times New Roman" w:cs="Times New Roman"/>
          <w:sz w:val="24"/>
          <w:szCs w:val="24"/>
        </w:rPr>
        <w:t>ina nejprve kreslí maminku (Martina chtěla nakreslit hrozivého tygra, na obrázku je spíše kočka</w:t>
      </w:r>
      <w:r w:rsidRPr="00A01656">
        <w:rPr>
          <w:rFonts w:ascii="Times New Roman" w:hAnsi="Times New Roman" w:cs="Times New Roman"/>
          <w:sz w:val="24"/>
          <w:szCs w:val="24"/>
        </w:rPr>
        <w:t xml:space="preserve">), potom sebe (pták) a nakonec králíka (černý), osmáka (hnědý) a morče (červené). </w:t>
      </w:r>
      <w:r w:rsidR="00A9137D" w:rsidRPr="00A01656">
        <w:rPr>
          <w:rFonts w:ascii="Times New Roman" w:hAnsi="Times New Roman" w:cs="Times New Roman"/>
          <w:sz w:val="24"/>
          <w:szCs w:val="24"/>
        </w:rPr>
        <w:t>Využ</w:t>
      </w:r>
      <w:r w:rsidR="00460D51">
        <w:rPr>
          <w:rFonts w:ascii="Times New Roman" w:hAnsi="Times New Roman" w:cs="Times New Roman"/>
          <w:sz w:val="24"/>
          <w:szCs w:val="24"/>
        </w:rPr>
        <w:t xml:space="preserve">ívá přitom 3 média – pastelky, </w:t>
      </w:r>
      <w:proofErr w:type="spellStart"/>
      <w:r w:rsidR="00460D51">
        <w:rPr>
          <w:rFonts w:ascii="Times New Roman" w:hAnsi="Times New Roman" w:cs="Times New Roman"/>
          <w:sz w:val="24"/>
          <w:szCs w:val="24"/>
        </w:rPr>
        <w:t>G</w:t>
      </w:r>
      <w:r w:rsidR="00A9137D" w:rsidRPr="00A01656">
        <w:rPr>
          <w:rFonts w:ascii="Times New Roman" w:hAnsi="Times New Roman" w:cs="Times New Roman"/>
          <w:sz w:val="24"/>
          <w:szCs w:val="24"/>
        </w:rPr>
        <w:t>iocondy</w:t>
      </w:r>
      <w:proofErr w:type="spellEnd"/>
      <w:r w:rsidR="00A9137D" w:rsidRPr="00A01656">
        <w:rPr>
          <w:rFonts w:ascii="Times New Roman" w:hAnsi="Times New Roman" w:cs="Times New Roman"/>
          <w:sz w:val="24"/>
          <w:szCs w:val="24"/>
        </w:rPr>
        <w:t xml:space="preserve"> a měkké pastelky. </w:t>
      </w:r>
      <w:r w:rsidRPr="00A01656">
        <w:rPr>
          <w:rFonts w:ascii="Times New Roman" w:hAnsi="Times New Roman" w:cs="Times New Roman"/>
          <w:sz w:val="24"/>
          <w:szCs w:val="24"/>
        </w:rPr>
        <w:t xml:space="preserve">Až když mi obrázek podává, ještě narychlo dokreslí tygrovi černé drápy. Jedná se o obrázek 3C. </w:t>
      </w:r>
    </w:p>
    <w:p w:rsidR="0093021E" w:rsidRPr="00A01656" w:rsidRDefault="0098664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A9137D" w:rsidRPr="00A01656" w:rsidRDefault="00630F11"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w:t>
      </w:r>
      <w:r w:rsidR="00A9137D" w:rsidRPr="00A01656">
        <w:rPr>
          <w:rFonts w:ascii="Times New Roman" w:hAnsi="Times New Roman" w:cs="Times New Roman"/>
          <w:sz w:val="24"/>
          <w:szCs w:val="24"/>
        </w:rPr>
        <w:t>aminku je šelma – je rázná, umí se chytit opravdové</w:t>
      </w:r>
      <w:r w:rsidRPr="00A01656">
        <w:rPr>
          <w:rFonts w:ascii="Times New Roman" w:hAnsi="Times New Roman" w:cs="Times New Roman"/>
          <w:sz w:val="24"/>
          <w:szCs w:val="24"/>
        </w:rPr>
        <w:t xml:space="preserve"> šance, chápe podstatu problémů a</w:t>
      </w:r>
      <w:r w:rsidR="00A9137D" w:rsidRPr="00A01656">
        <w:rPr>
          <w:rFonts w:ascii="Times New Roman" w:hAnsi="Times New Roman" w:cs="Times New Roman"/>
          <w:sz w:val="24"/>
          <w:szCs w:val="24"/>
        </w:rPr>
        <w:t xml:space="preserve"> nejedná unáhleně. Ovšem když se vztekne, stojí to pak za to. Umí prostě vystrčit drápy a dobře si pamatuje, když jí někdo ublíží. Martina sama je pták, protože ona potřebuje svobodu a volnost, ráda cestuje. Ostatní zvířátka jsou členové rodiny, doma mají volnost a mohou </w:t>
      </w:r>
      <w:r w:rsidR="00A9137D" w:rsidRPr="00A01656">
        <w:rPr>
          <w:rFonts w:ascii="Times New Roman" w:hAnsi="Times New Roman" w:cs="Times New Roman"/>
          <w:sz w:val="24"/>
          <w:szCs w:val="24"/>
        </w:rPr>
        <w:lastRenderedPageBreak/>
        <w:t>pobíhat po bytě (až na osmáka, který zůstává v kleci).</w:t>
      </w:r>
      <w:r w:rsidRPr="00A01656">
        <w:rPr>
          <w:rFonts w:ascii="Times New Roman" w:hAnsi="Times New Roman" w:cs="Times New Roman"/>
          <w:sz w:val="24"/>
          <w:szCs w:val="24"/>
        </w:rPr>
        <w:t xml:space="preserve"> Chybí opět otec, kterého Martina nepovažuje za člena rodiny.</w:t>
      </w:r>
      <w:r w:rsidR="00A9137D" w:rsidRPr="00A01656">
        <w:rPr>
          <w:rFonts w:ascii="Times New Roman" w:hAnsi="Times New Roman" w:cs="Times New Roman"/>
          <w:sz w:val="24"/>
          <w:szCs w:val="24"/>
        </w:rPr>
        <w:tab/>
      </w:r>
      <w:r w:rsidR="003E7CDD" w:rsidRPr="00A01656">
        <w:rPr>
          <w:rFonts w:ascii="Times New Roman" w:hAnsi="Times New Roman" w:cs="Times New Roman"/>
          <w:sz w:val="24"/>
          <w:szCs w:val="24"/>
        </w:rPr>
        <w:tab/>
      </w:r>
    </w:p>
    <w:p w:rsidR="00AA2CF5" w:rsidRPr="00A01656" w:rsidRDefault="00630F11"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Maminku </w:t>
      </w:r>
      <w:r w:rsidR="003E7CDD" w:rsidRPr="00A01656">
        <w:rPr>
          <w:rFonts w:ascii="Times New Roman" w:hAnsi="Times New Roman" w:cs="Times New Roman"/>
          <w:sz w:val="24"/>
          <w:szCs w:val="24"/>
        </w:rPr>
        <w:t>vidíme ve výra</w:t>
      </w:r>
      <w:r w:rsidRPr="00A01656">
        <w:rPr>
          <w:rFonts w:ascii="Times New Roman" w:hAnsi="Times New Roman" w:cs="Times New Roman"/>
          <w:sz w:val="24"/>
          <w:szCs w:val="24"/>
        </w:rPr>
        <w:t xml:space="preserve">zných barvách červené a černé, </w:t>
      </w:r>
      <w:r w:rsidR="003E7CDD" w:rsidRPr="00A01656">
        <w:rPr>
          <w:rFonts w:ascii="Times New Roman" w:hAnsi="Times New Roman" w:cs="Times New Roman"/>
          <w:sz w:val="24"/>
          <w:szCs w:val="24"/>
        </w:rPr>
        <w:t>i když působí v obličeji nevinně až</w:t>
      </w:r>
      <w:r w:rsidRPr="00A01656">
        <w:rPr>
          <w:rFonts w:ascii="Times New Roman" w:hAnsi="Times New Roman" w:cs="Times New Roman"/>
          <w:sz w:val="24"/>
          <w:szCs w:val="24"/>
        </w:rPr>
        <w:t xml:space="preserve"> smutně</w:t>
      </w:r>
      <w:r w:rsidR="003E7CDD" w:rsidRPr="00A01656">
        <w:rPr>
          <w:rFonts w:ascii="Times New Roman" w:hAnsi="Times New Roman" w:cs="Times New Roman"/>
          <w:sz w:val="24"/>
          <w:szCs w:val="24"/>
        </w:rPr>
        <w:t>. Má velmi vý</w:t>
      </w:r>
      <w:r w:rsidRPr="00A01656">
        <w:rPr>
          <w:rFonts w:ascii="Times New Roman" w:hAnsi="Times New Roman" w:cs="Times New Roman"/>
          <w:sz w:val="24"/>
          <w:szCs w:val="24"/>
        </w:rPr>
        <w:t xml:space="preserve">razné oči, pruhy, ocas a drápy, je tedy v rodině dominantní. Martina </w:t>
      </w:r>
      <w:r w:rsidR="004572F4" w:rsidRPr="00A01656">
        <w:rPr>
          <w:rFonts w:ascii="Times New Roman" w:hAnsi="Times New Roman" w:cs="Times New Roman"/>
          <w:sz w:val="24"/>
          <w:szCs w:val="24"/>
        </w:rPr>
        <w:t xml:space="preserve">je </w:t>
      </w:r>
      <w:r w:rsidR="007752AC" w:rsidRPr="00A01656">
        <w:rPr>
          <w:rFonts w:ascii="Times New Roman" w:hAnsi="Times New Roman" w:cs="Times New Roman"/>
          <w:sz w:val="24"/>
          <w:szCs w:val="24"/>
        </w:rPr>
        <w:t xml:space="preserve">ve veselých barvách, sedí na bidýlku ze dřeva a nemá klec. To </w:t>
      </w:r>
      <w:r w:rsidRPr="00A01656">
        <w:rPr>
          <w:rFonts w:ascii="Times New Roman" w:hAnsi="Times New Roman" w:cs="Times New Roman"/>
          <w:sz w:val="24"/>
          <w:szCs w:val="24"/>
        </w:rPr>
        <w:t xml:space="preserve">jí umožňuje velkou svobodu, kterou Martina potřebuje. </w:t>
      </w:r>
      <w:r w:rsidR="0000072D" w:rsidRPr="00A01656">
        <w:rPr>
          <w:rFonts w:ascii="Times New Roman" w:hAnsi="Times New Roman" w:cs="Times New Roman"/>
          <w:sz w:val="24"/>
          <w:szCs w:val="24"/>
        </w:rPr>
        <w:t>Ostatní zvířátka kouzelník nezačaroval, jsou prostě samy sebou a pro Martinu</w:t>
      </w:r>
      <w:r w:rsidRPr="00A01656">
        <w:rPr>
          <w:rFonts w:ascii="Times New Roman" w:hAnsi="Times New Roman" w:cs="Times New Roman"/>
          <w:sz w:val="24"/>
          <w:szCs w:val="24"/>
        </w:rPr>
        <w:t xml:space="preserve"> jsou nedílnou součástí rodiny.</w:t>
      </w:r>
    </w:p>
    <w:p w:rsidR="008474B6" w:rsidRPr="00A01656" w:rsidRDefault="008474B6" w:rsidP="00C87808">
      <w:pPr>
        <w:spacing w:line="360" w:lineRule="auto"/>
        <w:ind w:firstLine="708"/>
        <w:jc w:val="both"/>
        <w:rPr>
          <w:rFonts w:ascii="Times New Roman" w:hAnsi="Times New Roman" w:cs="Times New Roman"/>
          <w:sz w:val="24"/>
          <w:szCs w:val="24"/>
        </w:rPr>
      </w:pPr>
    </w:p>
    <w:p w:rsidR="008474B6" w:rsidRPr="00A01656" w:rsidRDefault="008474B6" w:rsidP="00C87808">
      <w:pPr>
        <w:spacing w:line="360" w:lineRule="auto"/>
        <w:ind w:firstLine="708"/>
        <w:jc w:val="both"/>
        <w:rPr>
          <w:rFonts w:ascii="Times New Roman" w:hAnsi="Times New Roman" w:cs="Times New Roman"/>
          <w:sz w:val="24"/>
          <w:szCs w:val="24"/>
        </w:rPr>
      </w:pPr>
    </w:p>
    <w:p w:rsidR="00CC0EAE" w:rsidRPr="00A01656" w:rsidRDefault="00CC0EAE"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 xml:space="preserve">Čtvrté setkání </w:t>
      </w:r>
    </w:p>
    <w:p w:rsidR="00AA2CF5" w:rsidRPr="00A01656" w:rsidRDefault="00AA2CF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Cíl čtvrtého setkání: </w:t>
      </w:r>
    </w:p>
    <w:p w:rsidR="00C34200" w:rsidRPr="00A01656" w:rsidRDefault="00C34200"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021275" w:rsidRPr="00A01656">
        <w:rPr>
          <w:rFonts w:ascii="Times New Roman" w:hAnsi="Times New Roman" w:cs="Times New Roman"/>
          <w:sz w:val="24"/>
          <w:szCs w:val="24"/>
        </w:rPr>
        <w:t>Dostat se</w:t>
      </w:r>
      <w:r w:rsidRPr="00A01656">
        <w:rPr>
          <w:rFonts w:ascii="Times New Roman" w:hAnsi="Times New Roman" w:cs="Times New Roman"/>
          <w:sz w:val="24"/>
          <w:szCs w:val="24"/>
        </w:rPr>
        <w:t xml:space="preserve"> hlouběji k fantazii </w:t>
      </w:r>
      <w:r w:rsidR="00021275" w:rsidRPr="00A01656">
        <w:rPr>
          <w:rFonts w:ascii="Times New Roman" w:hAnsi="Times New Roman" w:cs="Times New Roman"/>
          <w:sz w:val="24"/>
          <w:szCs w:val="24"/>
        </w:rPr>
        <w:t>uživatelky, k</w:t>
      </w:r>
      <w:r w:rsidRPr="00A01656">
        <w:rPr>
          <w:rFonts w:ascii="Times New Roman" w:hAnsi="Times New Roman" w:cs="Times New Roman"/>
          <w:sz w:val="24"/>
          <w:szCs w:val="24"/>
        </w:rPr>
        <w:t xml:space="preserve"> rovině „Já a partner“ a „Já a budoucnost“. </w:t>
      </w:r>
    </w:p>
    <w:p w:rsidR="00F9609F" w:rsidRPr="00A01656" w:rsidRDefault="00E4317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Úvodní technika</w:t>
      </w:r>
      <w:r w:rsidR="00784B86" w:rsidRPr="00A01656">
        <w:rPr>
          <w:rFonts w:ascii="Times New Roman" w:hAnsi="Times New Roman" w:cs="Times New Roman"/>
          <w:b/>
          <w:sz w:val="24"/>
          <w:szCs w:val="24"/>
          <w:u w:val="single"/>
        </w:rPr>
        <w:t>:</w:t>
      </w:r>
      <w:r w:rsidR="0089205E">
        <w:rPr>
          <w:rFonts w:ascii="Times New Roman" w:hAnsi="Times New Roman" w:cs="Times New Roman"/>
          <w:sz w:val="24"/>
          <w:szCs w:val="24"/>
        </w:rPr>
        <w:tab/>
        <w:t xml:space="preserve">Technika </w:t>
      </w:r>
      <w:proofErr w:type="spellStart"/>
      <w:r w:rsidR="0089205E">
        <w:rPr>
          <w:rFonts w:ascii="Times New Roman" w:hAnsi="Times New Roman" w:cs="Times New Roman"/>
          <w:sz w:val="24"/>
          <w:szCs w:val="24"/>
        </w:rPr>
        <w:t>froas</w:t>
      </w:r>
      <w:r w:rsidR="004572F4" w:rsidRPr="00A01656">
        <w:rPr>
          <w:rFonts w:ascii="Times New Roman" w:hAnsi="Times New Roman" w:cs="Times New Roman"/>
          <w:sz w:val="24"/>
          <w:szCs w:val="24"/>
        </w:rPr>
        <w:t>áže</w:t>
      </w:r>
      <w:proofErr w:type="spellEnd"/>
      <w:r w:rsidR="004572F4" w:rsidRPr="00A01656">
        <w:rPr>
          <w:rFonts w:ascii="Times New Roman" w:hAnsi="Times New Roman" w:cs="Times New Roman"/>
          <w:sz w:val="24"/>
          <w:szCs w:val="24"/>
        </w:rPr>
        <w:t xml:space="preserve"> -</w:t>
      </w:r>
      <w:r w:rsidR="00021275" w:rsidRPr="00A01656">
        <w:rPr>
          <w:rFonts w:ascii="Times New Roman" w:hAnsi="Times New Roman" w:cs="Times New Roman"/>
          <w:sz w:val="24"/>
          <w:szCs w:val="24"/>
        </w:rPr>
        <w:t xml:space="preserve"> téma je volné</w:t>
      </w:r>
      <w:r w:rsidR="00784B86" w:rsidRPr="00A01656">
        <w:rPr>
          <w:rFonts w:ascii="Times New Roman" w:hAnsi="Times New Roman" w:cs="Times New Roman"/>
          <w:sz w:val="24"/>
          <w:szCs w:val="24"/>
        </w:rPr>
        <w:t>.</w:t>
      </w:r>
    </w:p>
    <w:p w:rsidR="00F9609F" w:rsidRPr="00A01656" w:rsidRDefault="00AA2CF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00B8120F" w:rsidRPr="00A01656">
        <w:rPr>
          <w:rFonts w:ascii="Times New Roman" w:hAnsi="Times New Roman" w:cs="Times New Roman"/>
          <w:sz w:val="24"/>
          <w:szCs w:val="24"/>
        </w:rPr>
        <w:tab/>
      </w:r>
      <w:r w:rsidR="00B8120F" w:rsidRPr="00A01656">
        <w:rPr>
          <w:rFonts w:ascii="Times New Roman" w:hAnsi="Times New Roman" w:cs="Times New Roman"/>
          <w:sz w:val="24"/>
          <w:szCs w:val="24"/>
        </w:rPr>
        <w:tab/>
      </w:r>
      <w:r w:rsidR="00B8120F" w:rsidRPr="00A01656">
        <w:rPr>
          <w:rFonts w:ascii="Times New Roman" w:hAnsi="Times New Roman" w:cs="Times New Roman"/>
          <w:sz w:val="24"/>
          <w:szCs w:val="24"/>
        </w:rPr>
        <w:tab/>
      </w:r>
      <w:r w:rsidR="00F9609F" w:rsidRPr="00A01656">
        <w:rPr>
          <w:rFonts w:ascii="Times New Roman" w:hAnsi="Times New Roman" w:cs="Times New Roman"/>
          <w:sz w:val="24"/>
          <w:szCs w:val="24"/>
        </w:rPr>
        <w:t xml:space="preserve">Probuzení fantazie klientky, </w:t>
      </w:r>
      <w:r w:rsidR="008F66E4" w:rsidRPr="00A01656">
        <w:rPr>
          <w:rFonts w:ascii="Times New Roman" w:hAnsi="Times New Roman" w:cs="Times New Roman"/>
          <w:sz w:val="24"/>
          <w:szCs w:val="24"/>
        </w:rPr>
        <w:t>seberealizace, zvýšení sebevědomí apod.</w:t>
      </w:r>
    </w:p>
    <w:p w:rsidR="00F9609F" w:rsidRPr="00A01656" w:rsidRDefault="00AA2CF5"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B8120F" w:rsidRPr="00A01656">
        <w:rPr>
          <w:rFonts w:ascii="Times New Roman" w:hAnsi="Times New Roman" w:cs="Times New Roman"/>
          <w:sz w:val="24"/>
          <w:szCs w:val="24"/>
        </w:rPr>
        <w:tab/>
      </w:r>
      <w:r w:rsidR="00B8120F" w:rsidRPr="00A01656">
        <w:rPr>
          <w:rFonts w:ascii="Times New Roman" w:hAnsi="Times New Roman" w:cs="Times New Roman"/>
          <w:sz w:val="24"/>
          <w:szCs w:val="24"/>
        </w:rPr>
        <w:tab/>
      </w:r>
      <w:r w:rsidR="00F9609F" w:rsidRPr="00A01656">
        <w:rPr>
          <w:rFonts w:ascii="Times New Roman" w:hAnsi="Times New Roman" w:cs="Times New Roman"/>
          <w:sz w:val="24"/>
          <w:szCs w:val="24"/>
        </w:rPr>
        <w:t>„Zmuchlej papír a opět ho rozdělej. Na papíru zvýrazni jednotlivé čáry tak, aby vznikla nějaká věc, postava, zvíře atd.“</w:t>
      </w:r>
    </w:p>
    <w:p w:rsidR="00AA2CF5" w:rsidRPr="00A01656" w:rsidRDefault="00B8120F"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8F66E4" w:rsidRPr="00A01656">
        <w:rPr>
          <w:rFonts w:ascii="Times New Roman" w:hAnsi="Times New Roman" w:cs="Times New Roman"/>
          <w:sz w:val="24"/>
          <w:szCs w:val="24"/>
        </w:rPr>
        <w:t xml:space="preserve">elky, měkké pastelky a </w:t>
      </w:r>
      <w:proofErr w:type="spellStart"/>
      <w:r w:rsidR="008F66E4" w:rsidRPr="00A01656">
        <w:rPr>
          <w:rFonts w:ascii="Times New Roman" w:hAnsi="Times New Roman" w:cs="Times New Roman"/>
          <w:sz w:val="24"/>
          <w:szCs w:val="24"/>
        </w:rPr>
        <w:t>Giocondy</w:t>
      </w:r>
      <w:proofErr w:type="spellEnd"/>
      <w:r w:rsidR="008F66E4" w:rsidRPr="00A01656">
        <w:rPr>
          <w:rFonts w:ascii="Times New Roman" w:hAnsi="Times New Roman" w:cs="Times New Roman"/>
          <w:sz w:val="24"/>
          <w:szCs w:val="24"/>
        </w:rPr>
        <w:t>, A4 kancelářský papír.</w:t>
      </w:r>
    </w:p>
    <w:p w:rsidR="00AA2CF5" w:rsidRPr="00A01656" w:rsidRDefault="00B8120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AA2CF5" w:rsidRPr="00A01656">
        <w:rPr>
          <w:rFonts w:ascii="Times New Roman" w:hAnsi="Times New Roman" w:cs="Times New Roman"/>
          <w:sz w:val="24"/>
          <w:szCs w:val="24"/>
        </w:rPr>
        <w:t>Délka kresb</w:t>
      </w:r>
      <w:r w:rsidR="008F66E4" w:rsidRPr="00A01656">
        <w:rPr>
          <w:rFonts w:ascii="Times New Roman" w:hAnsi="Times New Roman" w:cs="Times New Roman"/>
          <w:sz w:val="24"/>
          <w:szCs w:val="24"/>
        </w:rPr>
        <w:t>y jsou asi 10-15 minut</w:t>
      </w:r>
      <w:r w:rsidR="00ED531F" w:rsidRPr="00A01656">
        <w:rPr>
          <w:rFonts w:ascii="Times New Roman" w:hAnsi="Times New Roman" w:cs="Times New Roman"/>
          <w:sz w:val="24"/>
          <w:szCs w:val="24"/>
        </w:rPr>
        <w:t>.</w:t>
      </w:r>
    </w:p>
    <w:p w:rsidR="00AA2CF5" w:rsidRPr="00A01656" w:rsidRDefault="00AA2CF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ED531F" w:rsidRPr="00A01656" w:rsidRDefault="00ED531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Martina ještě před samotným muchláním poznamenává, že je to </w:t>
      </w:r>
      <w:r w:rsidR="00B8120F" w:rsidRPr="00A01656">
        <w:rPr>
          <w:rFonts w:ascii="Times New Roman" w:hAnsi="Times New Roman" w:cs="Times New Roman"/>
          <w:sz w:val="24"/>
          <w:szCs w:val="24"/>
        </w:rPr>
        <w:t>velmi zajímavá technika. Potom</w:t>
      </w:r>
      <w:r w:rsidRPr="00A01656">
        <w:rPr>
          <w:rFonts w:ascii="Times New Roman" w:hAnsi="Times New Roman" w:cs="Times New Roman"/>
          <w:sz w:val="24"/>
          <w:szCs w:val="24"/>
        </w:rPr>
        <w:t xml:space="preserve"> udělá vše podle zadání a vytvoří tak obrázek 4A. Podle jejích slov se mělo hned ze začátku jednat o hvězdici, a</w:t>
      </w:r>
      <w:r w:rsidR="00021275" w:rsidRPr="00A01656">
        <w:rPr>
          <w:rFonts w:ascii="Times New Roman" w:hAnsi="Times New Roman" w:cs="Times New Roman"/>
          <w:sz w:val="24"/>
          <w:szCs w:val="24"/>
        </w:rPr>
        <w:t>le při samotném zvýrazňování čar</w:t>
      </w:r>
      <w:r w:rsidRPr="00A01656">
        <w:rPr>
          <w:rFonts w:ascii="Times New Roman" w:hAnsi="Times New Roman" w:cs="Times New Roman"/>
          <w:sz w:val="24"/>
          <w:szCs w:val="24"/>
        </w:rPr>
        <w:t xml:space="preserve"> se z toho postupně stal pomačkaný list a nakonec dokonce slunečnice.</w:t>
      </w:r>
      <w:r w:rsidRPr="00A01656">
        <w:rPr>
          <w:rFonts w:ascii="Times New Roman" w:hAnsi="Times New Roman" w:cs="Times New Roman"/>
          <w:sz w:val="24"/>
          <w:szCs w:val="24"/>
        </w:rPr>
        <w:tab/>
      </w:r>
    </w:p>
    <w:p w:rsidR="00ED531F" w:rsidRPr="00A01656" w:rsidRDefault="00AA2CF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CC0EAE" w:rsidRPr="00A01656" w:rsidRDefault="00C44F9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lastRenderedPageBreak/>
        <w:t xml:space="preserve">Tato technika </w:t>
      </w:r>
      <w:r w:rsidR="00B8120F" w:rsidRPr="00A01656">
        <w:rPr>
          <w:rFonts w:ascii="Times New Roman" w:hAnsi="Times New Roman" w:cs="Times New Roman"/>
          <w:sz w:val="24"/>
          <w:szCs w:val="24"/>
        </w:rPr>
        <w:t xml:space="preserve">slouží na rozehřátí, </w:t>
      </w:r>
      <w:r w:rsidRPr="00A01656">
        <w:rPr>
          <w:rFonts w:ascii="Times New Roman" w:hAnsi="Times New Roman" w:cs="Times New Roman"/>
          <w:sz w:val="24"/>
          <w:szCs w:val="24"/>
        </w:rPr>
        <w:t xml:space="preserve">uvolnění a probouzí fantazii. Lze z ní však poznat, že Martina tíhne k ostrým hranám a experimentuje </w:t>
      </w:r>
      <w:r w:rsidR="00021275" w:rsidRPr="00A01656">
        <w:rPr>
          <w:rFonts w:ascii="Times New Roman" w:hAnsi="Times New Roman" w:cs="Times New Roman"/>
          <w:sz w:val="24"/>
          <w:szCs w:val="24"/>
        </w:rPr>
        <w:t xml:space="preserve">jen </w:t>
      </w:r>
      <w:r w:rsidRPr="00A01656">
        <w:rPr>
          <w:rFonts w:ascii="Times New Roman" w:hAnsi="Times New Roman" w:cs="Times New Roman"/>
          <w:sz w:val="24"/>
          <w:szCs w:val="24"/>
        </w:rPr>
        <w:t>velmi opatrně.</w:t>
      </w:r>
    </w:p>
    <w:p w:rsidR="00C44F95" w:rsidRPr="00A01656" w:rsidRDefault="00BD6EE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První téma:</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ED531F" w:rsidRPr="00A01656">
        <w:rPr>
          <w:rFonts w:ascii="Times New Roman" w:hAnsi="Times New Roman" w:cs="Times New Roman"/>
          <w:sz w:val="24"/>
          <w:szCs w:val="24"/>
        </w:rPr>
        <w:t>P</w:t>
      </w:r>
      <w:r w:rsidR="00C44F95" w:rsidRPr="00A01656">
        <w:rPr>
          <w:rFonts w:ascii="Times New Roman" w:hAnsi="Times New Roman" w:cs="Times New Roman"/>
          <w:sz w:val="24"/>
          <w:szCs w:val="24"/>
        </w:rPr>
        <w:t>ostava a její partner</w:t>
      </w:r>
      <w:r w:rsidRPr="00A01656">
        <w:rPr>
          <w:rFonts w:ascii="Times New Roman" w:hAnsi="Times New Roman" w:cs="Times New Roman"/>
          <w:sz w:val="24"/>
          <w:szCs w:val="24"/>
        </w:rPr>
        <w:t>.</w:t>
      </w:r>
    </w:p>
    <w:p w:rsidR="00ED531F" w:rsidRPr="00A01656" w:rsidRDefault="00C44F95" w:rsidP="00C87808">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Cíl:</w:t>
      </w:r>
      <w:r w:rsidR="00BD6EEF" w:rsidRPr="00A01656">
        <w:rPr>
          <w:rFonts w:ascii="Times New Roman" w:hAnsi="Times New Roman" w:cs="Times New Roman"/>
          <w:sz w:val="24"/>
          <w:szCs w:val="24"/>
        </w:rPr>
        <w:tab/>
      </w:r>
      <w:r w:rsidR="00BD6EEF" w:rsidRPr="00A01656">
        <w:rPr>
          <w:rFonts w:ascii="Times New Roman" w:hAnsi="Times New Roman" w:cs="Times New Roman"/>
          <w:sz w:val="24"/>
          <w:szCs w:val="24"/>
        </w:rPr>
        <w:tab/>
      </w:r>
      <w:r w:rsidR="008F66E4" w:rsidRPr="00A01656">
        <w:rPr>
          <w:rFonts w:ascii="Times New Roman" w:hAnsi="Times New Roman" w:cs="Times New Roman"/>
          <w:sz w:val="24"/>
          <w:szCs w:val="24"/>
        </w:rPr>
        <w:t>Z</w:t>
      </w:r>
      <w:r w:rsidR="00BD6EEF" w:rsidRPr="00A01656">
        <w:rPr>
          <w:rFonts w:ascii="Times New Roman" w:hAnsi="Times New Roman" w:cs="Times New Roman"/>
          <w:sz w:val="24"/>
          <w:szCs w:val="24"/>
        </w:rPr>
        <w:t>obrazení vlastního já</w:t>
      </w:r>
      <w:r w:rsidR="008F66E4" w:rsidRPr="00A01656">
        <w:rPr>
          <w:rFonts w:ascii="Times New Roman" w:hAnsi="Times New Roman" w:cs="Times New Roman"/>
          <w:sz w:val="24"/>
          <w:szCs w:val="24"/>
        </w:rPr>
        <w:t xml:space="preserve">, </w:t>
      </w:r>
      <w:r w:rsidR="008F66E4" w:rsidRPr="00A01656">
        <w:rPr>
          <w:rFonts w:ascii="Times New Roman" w:eastAsia="WenQuanYi Zen Hei" w:hAnsi="Times New Roman" w:cs="Times New Roman"/>
          <w:kern w:val="1"/>
          <w:sz w:val="24"/>
          <w:szCs w:val="24"/>
        </w:rPr>
        <w:t xml:space="preserve">vztah k sobě, realizace vlastního „Já“ a partnerský vztah. </w:t>
      </w:r>
    </w:p>
    <w:p w:rsidR="00C44F95" w:rsidRPr="00A01656" w:rsidRDefault="00C44F95"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3F15D2" w:rsidRPr="00A01656">
        <w:rPr>
          <w:rFonts w:ascii="Times New Roman" w:hAnsi="Times New Roman" w:cs="Times New Roman"/>
          <w:sz w:val="24"/>
          <w:szCs w:val="24"/>
        </w:rPr>
        <w:tab/>
      </w:r>
      <w:r w:rsidR="003F15D2" w:rsidRPr="00A01656">
        <w:rPr>
          <w:rFonts w:ascii="Times New Roman" w:hAnsi="Times New Roman" w:cs="Times New Roman"/>
          <w:sz w:val="24"/>
          <w:szCs w:val="24"/>
        </w:rPr>
        <w:tab/>
      </w:r>
      <w:r w:rsidR="00C84097" w:rsidRPr="00A01656">
        <w:rPr>
          <w:rFonts w:ascii="Times New Roman" w:hAnsi="Times New Roman" w:cs="Times New Roman"/>
          <w:sz w:val="24"/>
          <w:szCs w:val="24"/>
        </w:rPr>
        <w:t>„P</w:t>
      </w:r>
      <w:r w:rsidRPr="00A01656">
        <w:rPr>
          <w:rFonts w:ascii="Times New Roman" w:hAnsi="Times New Roman" w:cs="Times New Roman"/>
          <w:sz w:val="24"/>
          <w:szCs w:val="24"/>
        </w:rPr>
        <w:t xml:space="preserve">řelož papír na polovinu a nakresli postavu. Do druhé části </w:t>
      </w:r>
      <w:r w:rsidR="00C84097" w:rsidRPr="00A01656">
        <w:rPr>
          <w:rFonts w:ascii="Times New Roman" w:hAnsi="Times New Roman" w:cs="Times New Roman"/>
          <w:sz w:val="24"/>
          <w:szCs w:val="24"/>
        </w:rPr>
        <w:t>nakresli partnera první postavě“.</w:t>
      </w:r>
    </w:p>
    <w:p w:rsidR="00C84097" w:rsidRPr="00A01656" w:rsidRDefault="003F15D2"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E43178" w:rsidRPr="00A01656">
        <w:rPr>
          <w:rFonts w:ascii="Times New Roman" w:hAnsi="Times New Roman" w:cs="Times New Roman"/>
          <w:sz w:val="24"/>
          <w:szCs w:val="24"/>
        </w:rPr>
        <w:t xml:space="preserve">elky, měkké pastelky a </w:t>
      </w:r>
      <w:proofErr w:type="spellStart"/>
      <w:r w:rsidR="00E43178" w:rsidRPr="00A01656">
        <w:rPr>
          <w:rFonts w:ascii="Times New Roman" w:hAnsi="Times New Roman" w:cs="Times New Roman"/>
          <w:sz w:val="24"/>
          <w:szCs w:val="24"/>
        </w:rPr>
        <w:t>Giocondy</w:t>
      </w:r>
      <w:proofErr w:type="spellEnd"/>
      <w:r w:rsidR="00E43178" w:rsidRPr="00A01656">
        <w:rPr>
          <w:rFonts w:ascii="Times New Roman" w:hAnsi="Times New Roman" w:cs="Times New Roman"/>
          <w:sz w:val="24"/>
          <w:szCs w:val="24"/>
        </w:rPr>
        <w:t xml:space="preserve">, A4 kancelářský papír. </w:t>
      </w:r>
    </w:p>
    <w:p w:rsidR="00212E54" w:rsidRPr="00A01656" w:rsidRDefault="0080580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003F15D2" w:rsidRPr="00A01656">
        <w:rPr>
          <w:rFonts w:ascii="Times New Roman" w:hAnsi="Times New Roman" w:cs="Times New Roman"/>
          <w:sz w:val="24"/>
          <w:szCs w:val="24"/>
        </w:rPr>
        <w:tab/>
      </w:r>
      <w:r w:rsidR="003F15D2" w:rsidRPr="00A01656">
        <w:rPr>
          <w:rFonts w:ascii="Times New Roman" w:hAnsi="Times New Roman" w:cs="Times New Roman"/>
          <w:sz w:val="24"/>
          <w:szCs w:val="24"/>
        </w:rPr>
        <w:tab/>
      </w:r>
      <w:r w:rsidR="003F15D2" w:rsidRPr="00A01656">
        <w:rPr>
          <w:rFonts w:ascii="Times New Roman" w:hAnsi="Times New Roman" w:cs="Times New Roman"/>
          <w:sz w:val="24"/>
          <w:szCs w:val="24"/>
        </w:rPr>
        <w:tab/>
      </w:r>
      <w:r w:rsidRPr="00A01656">
        <w:rPr>
          <w:rFonts w:ascii="Times New Roman" w:hAnsi="Times New Roman" w:cs="Times New Roman"/>
          <w:sz w:val="24"/>
          <w:szCs w:val="24"/>
        </w:rPr>
        <w:t xml:space="preserve">Délka kresby je </w:t>
      </w:r>
      <w:r w:rsidR="00E43178" w:rsidRPr="00A01656">
        <w:rPr>
          <w:rFonts w:ascii="Times New Roman" w:hAnsi="Times New Roman" w:cs="Times New Roman"/>
          <w:sz w:val="24"/>
          <w:szCs w:val="24"/>
        </w:rPr>
        <w:t>2x 10-</w:t>
      </w:r>
      <w:r w:rsidRPr="00A01656">
        <w:rPr>
          <w:rFonts w:ascii="Times New Roman" w:hAnsi="Times New Roman" w:cs="Times New Roman"/>
          <w:sz w:val="24"/>
          <w:szCs w:val="24"/>
        </w:rPr>
        <w:t>15 minut.</w:t>
      </w:r>
    </w:p>
    <w:p w:rsidR="00ED531F" w:rsidRPr="00A01656" w:rsidRDefault="00ED531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805805" w:rsidRPr="00A01656" w:rsidRDefault="0080580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Martina volí kombina</w:t>
      </w:r>
      <w:r w:rsidR="003F15D2" w:rsidRPr="00A01656">
        <w:rPr>
          <w:rFonts w:ascii="Times New Roman" w:hAnsi="Times New Roman" w:cs="Times New Roman"/>
          <w:sz w:val="24"/>
          <w:szCs w:val="24"/>
        </w:rPr>
        <w:t xml:space="preserve">ci obyčejné tužky a </w:t>
      </w:r>
      <w:r w:rsidRPr="00A01656">
        <w:rPr>
          <w:rFonts w:ascii="Times New Roman" w:hAnsi="Times New Roman" w:cs="Times New Roman"/>
          <w:sz w:val="24"/>
          <w:szCs w:val="24"/>
        </w:rPr>
        <w:t xml:space="preserve">měkkých pastelek a kreslí </w:t>
      </w:r>
      <w:r w:rsidR="003F15D2" w:rsidRPr="00A01656">
        <w:rPr>
          <w:rFonts w:ascii="Times New Roman" w:hAnsi="Times New Roman" w:cs="Times New Roman"/>
          <w:sz w:val="24"/>
          <w:szCs w:val="24"/>
        </w:rPr>
        <w:t>první část obrázku 4B</w:t>
      </w:r>
      <w:r w:rsidRPr="00A01656">
        <w:rPr>
          <w:rFonts w:ascii="Times New Roman" w:hAnsi="Times New Roman" w:cs="Times New Roman"/>
          <w:sz w:val="24"/>
          <w:szCs w:val="24"/>
        </w:rPr>
        <w:t xml:space="preserve"> – holčičku. </w:t>
      </w:r>
      <w:r w:rsidR="003F15D2" w:rsidRPr="00A01656">
        <w:rPr>
          <w:rFonts w:ascii="Times New Roman" w:hAnsi="Times New Roman" w:cs="Times New Roman"/>
          <w:sz w:val="24"/>
          <w:szCs w:val="24"/>
        </w:rPr>
        <w:t xml:space="preserve">Jako jejího partnera </w:t>
      </w:r>
      <w:r w:rsidR="004572F4" w:rsidRPr="00A01656">
        <w:rPr>
          <w:rFonts w:ascii="Times New Roman" w:hAnsi="Times New Roman" w:cs="Times New Roman"/>
          <w:sz w:val="24"/>
          <w:szCs w:val="24"/>
        </w:rPr>
        <w:t xml:space="preserve">poté </w:t>
      </w:r>
      <w:r w:rsidR="003F15D2" w:rsidRPr="00A01656">
        <w:rPr>
          <w:rFonts w:ascii="Times New Roman" w:hAnsi="Times New Roman" w:cs="Times New Roman"/>
          <w:sz w:val="24"/>
          <w:szCs w:val="24"/>
        </w:rPr>
        <w:t xml:space="preserve">volí psa. </w:t>
      </w:r>
    </w:p>
    <w:p w:rsidR="00C44F95" w:rsidRPr="00A01656" w:rsidRDefault="00ED531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r w:rsidR="003B4926" w:rsidRPr="00A01656">
        <w:rPr>
          <w:rFonts w:ascii="Times New Roman" w:hAnsi="Times New Roman" w:cs="Times New Roman"/>
          <w:sz w:val="24"/>
          <w:szCs w:val="24"/>
        </w:rPr>
        <w:t xml:space="preserve"> </w:t>
      </w:r>
    </w:p>
    <w:p w:rsidR="003F15D2" w:rsidRPr="00A01656" w:rsidRDefault="00B4444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Na obrázku je vidět holčička – školačka, která právě někam jde, je zobrazena zezadu.</w:t>
      </w:r>
      <w:r w:rsidR="003F15D2" w:rsidRPr="00A01656">
        <w:rPr>
          <w:rFonts w:ascii="Times New Roman" w:hAnsi="Times New Roman" w:cs="Times New Roman"/>
          <w:sz w:val="24"/>
          <w:szCs w:val="24"/>
        </w:rPr>
        <w:t xml:space="preserve"> Martina se nechala inspirovat vlastní prací, kterou nedávno vytvářela do školy – jednalo se o plakát malé školačky, která jde do školy. Toto téma si sama vybrala a chtěla ho zde zopakovat. </w:t>
      </w:r>
      <w:r w:rsidRPr="00A01656">
        <w:rPr>
          <w:rFonts w:ascii="Times New Roman" w:hAnsi="Times New Roman" w:cs="Times New Roman"/>
          <w:sz w:val="24"/>
          <w:szCs w:val="24"/>
        </w:rPr>
        <w:t>Její partner p</w:t>
      </w:r>
      <w:r w:rsidR="003F15D2" w:rsidRPr="00A01656">
        <w:rPr>
          <w:rFonts w:ascii="Times New Roman" w:hAnsi="Times New Roman" w:cs="Times New Roman"/>
          <w:sz w:val="24"/>
          <w:szCs w:val="24"/>
        </w:rPr>
        <w:t>e</w:t>
      </w:r>
      <w:r w:rsidRPr="00A01656">
        <w:rPr>
          <w:rFonts w:ascii="Times New Roman" w:hAnsi="Times New Roman" w:cs="Times New Roman"/>
          <w:sz w:val="24"/>
          <w:szCs w:val="24"/>
        </w:rPr>
        <w:t xml:space="preserve">s </w:t>
      </w:r>
      <w:r w:rsidR="003F15D2" w:rsidRPr="00A01656">
        <w:rPr>
          <w:rFonts w:ascii="Times New Roman" w:hAnsi="Times New Roman" w:cs="Times New Roman"/>
          <w:sz w:val="24"/>
          <w:szCs w:val="24"/>
        </w:rPr>
        <w:t>je hodný, malý, hravý, ještě štěně a čeká, až si s ním ně</w:t>
      </w:r>
      <w:r w:rsidRPr="00A01656">
        <w:rPr>
          <w:rFonts w:ascii="Times New Roman" w:hAnsi="Times New Roman" w:cs="Times New Roman"/>
          <w:sz w:val="24"/>
          <w:szCs w:val="24"/>
        </w:rPr>
        <w:t>kdo pohraje. Holčička a pes patří</w:t>
      </w:r>
      <w:r w:rsidR="003F15D2" w:rsidRPr="00A01656">
        <w:rPr>
          <w:rFonts w:ascii="Times New Roman" w:hAnsi="Times New Roman" w:cs="Times New Roman"/>
          <w:sz w:val="24"/>
          <w:szCs w:val="24"/>
        </w:rPr>
        <w:t xml:space="preserve"> k</w:t>
      </w:r>
      <w:r w:rsidRPr="00A01656">
        <w:rPr>
          <w:rFonts w:ascii="Times New Roman" w:hAnsi="Times New Roman" w:cs="Times New Roman"/>
          <w:sz w:val="24"/>
          <w:szCs w:val="24"/>
        </w:rPr>
        <w:t> </w:t>
      </w:r>
      <w:r w:rsidR="003F15D2" w:rsidRPr="00A01656">
        <w:rPr>
          <w:rFonts w:ascii="Times New Roman" w:hAnsi="Times New Roman" w:cs="Times New Roman"/>
          <w:sz w:val="24"/>
          <w:szCs w:val="24"/>
        </w:rPr>
        <w:t>sobě</w:t>
      </w:r>
      <w:r w:rsidRPr="00A01656">
        <w:rPr>
          <w:rFonts w:ascii="Times New Roman" w:hAnsi="Times New Roman" w:cs="Times New Roman"/>
          <w:sz w:val="24"/>
          <w:szCs w:val="24"/>
        </w:rPr>
        <w:t>, lze to poznat podle natažené ruky</w:t>
      </w:r>
      <w:r w:rsidR="003F15D2" w:rsidRPr="00A01656">
        <w:rPr>
          <w:rFonts w:ascii="Times New Roman" w:hAnsi="Times New Roman" w:cs="Times New Roman"/>
          <w:sz w:val="24"/>
          <w:szCs w:val="24"/>
        </w:rPr>
        <w:t>.</w:t>
      </w:r>
      <w:r w:rsidR="003B4926" w:rsidRPr="00A01656">
        <w:rPr>
          <w:rFonts w:ascii="Times New Roman" w:hAnsi="Times New Roman" w:cs="Times New Roman"/>
          <w:sz w:val="24"/>
          <w:szCs w:val="24"/>
        </w:rPr>
        <w:tab/>
      </w:r>
    </w:p>
    <w:p w:rsidR="003B4926" w:rsidRPr="00A01656" w:rsidRDefault="00B44445"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Na obrázku je holčička, nikoliv žena, za partnera má věrného přítele psa, nikoliv muže. </w:t>
      </w:r>
      <w:r w:rsidR="003B4926" w:rsidRPr="00A01656">
        <w:rPr>
          <w:rFonts w:ascii="Times New Roman" w:hAnsi="Times New Roman" w:cs="Times New Roman"/>
          <w:sz w:val="24"/>
          <w:szCs w:val="24"/>
        </w:rPr>
        <w:t>Martina se tak tedy opět vrací do dětství. Její partner není v lidské podo</w:t>
      </w:r>
      <w:r w:rsidRPr="00A01656">
        <w:rPr>
          <w:rFonts w:ascii="Times New Roman" w:hAnsi="Times New Roman" w:cs="Times New Roman"/>
          <w:sz w:val="24"/>
          <w:szCs w:val="24"/>
        </w:rPr>
        <w:t xml:space="preserve">bě, ale zatím ve zvířecí s charakteristickými vlastnostmi věrného psa. </w:t>
      </w:r>
    </w:p>
    <w:p w:rsidR="00F37E83" w:rsidRPr="00A01656" w:rsidRDefault="00943E6B"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Druhé téma:</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805805" w:rsidRPr="00A01656">
        <w:rPr>
          <w:rFonts w:ascii="Times New Roman" w:hAnsi="Times New Roman" w:cs="Times New Roman"/>
          <w:sz w:val="24"/>
          <w:szCs w:val="24"/>
        </w:rPr>
        <w:t>J</w:t>
      </w:r>
      <w:r w:rsidRPr="00A01656">
        <w:rPr>
          <w:rFonts w:ascii="Times New Roman" w:hAnsi="Times New Roman" w:cs="Times New Roman"/>
          <w:sz w:val="24"/>
          <w:szCs w:val="24"/>
        </w:rPr>
        <w:t xml:space="preserve">á </w:t>
      </w:r>
      <w:r w:rsidR="00021275" w:rsidRPr="00A01656">
        <w:rPr>
          <w:rFonts w:ascii="Times New Roman" w:hAnsi="Times New Roman" w:cs="Times New Roman"/>
          <w:sz w:val="24"/>
          <w:szCs w:val="24"/>
        </w:rPr>
        <w:t>a budoucnost</w:t>
      </w:r>
      <w:r w:rsidRPr="00A01656">
        <w:rPr>
          <w:rFonts w:ascii="Times New Roman" w:hAnsi="Times New Roman" w:cs="Times New Roman"/>
          <w:sz w:val="24"/>
          <w:szCs w:val="24"/>
        </w:rPr>
        <w:t>.</w:t>
      </w:r>
    </w:p>
    <w:p w:rsidR="00805805" w:rsidRPr="00A01656" w:rsidRDefault="00F37E83" w:rsidP="00E43178">
      <w:pPr>
        <w:spacing w:line="360" w:lineRule="auto"/>
        <w:ind w:left="708" w:hanging="708"/>
        <w:jc w:val="both"/>
        <w:rPr>
          <w:rFonts w:ascii="Times New Roman" w:hAnsi="Times New Roman" w:cs="Times New Roman"/>
          <w:sz w:val="24"/>
          <w:szCs w:val="24"/>
        </w:rPr>
      </w:pPr>
      <w:r w:rsidRPr="00A01656">
        <w:rPr>
          <w:rFonts w:ascii="Times New Roman" w:hAnsi="Times New Roman" w:cs="Times New Roman"/>
          <w:b/>
          <w:sz w:val="24"/>
          <w:szCs w:val="24"/>
          <w:u w:val="single"/>
        </w:rPr>
        <w:t>Cíl:</w:t>
      </w:r>
      <w:r w:rsidR="00943E6B" w:rsidRPr="00A01656">
        <w:rPr>
          <w:rFonts w:ascii="Times New Roman" w:hAnsi="Times New Roman" w:cs="Times New Roman"/>
          <w:sz w:val="24"/>
          <w:szCs w:val="24"/>
        </w:rPr>
        <w:tab/>
      </w:r>
      <w:r w:rsidR="00943E6B" w:rsidRPr="00A01656">
        <w:rPr>
          <w:rFonts w:ascii="Times New Roman" w:hAnsi="Times New Roman" w:cs="Times New Roman"/>
          <w:sz w:val="24"/>
          <w:szCs w:val="24"/>
        </w:rPr>
        <w:tab/>
      </w:r>
      <w:r w:rsidR="00943E6B" w:rsidRPr="00A01656">
        <w:rPr>
          <w:rFonts w:ascii="Times New Roman" w:hAnsi="Times New Roman" w:cs="Times New Roman"/>
          <w:sz w:val="24"/>
          <w:szCs w:val="24"/>
        </w:rPr>
        <w:tab/>
        <w:t>Zobrazení své představy o budoucnosti a její konkretizace.</w:t>
      </w:r>
      <w:r w:rsidR="00805805" w:rsidRPr="00A01656">
        <w:rPr>
          <w:rFonts w:ascii="Times New Roman" w:hAnsi="Times New Roman" w:cs="Times New Roman"/>
          <w:sz w:val="24"/>
          <w:szCs w:val="24"/>
        </w:rPr>
        <w:tab/>
      </w:r>
      <w:r w:rsidR="00E43178" w:rsidRPr="00A01656">
        <w:rPr>
          <w:rFonts w:ascii="Times New Roman" w:eastAsia="WenQuanYi Zen Hei" w:hAnsi="Times New Roman" w:cs="Times New Roman"/>
          <w:kern w:val="1"/>
          <w:sz w:val="24"/>
          <w:szCs w:val="24"/>
        </w:rPr>
        <w:t>Uvědomění si svých přání, tužeb a snů. Zjištění, zda pracuji – či mohu pracovat na jejich realizaci.</w:t>
      </w:r>
    </w:p>
    <w:p w:rsidR="00F37E83" w:rsidRPr="00A01656" w:rsidRDefault="00F37E83"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943E6B" w:rsidRPr="00A01656">
        <w:rPr>
          <w:rFonts w:ascii="Times New Roman" w:hAnsi="Times New Roman" w:cs="Times New Roman"/>
          <w:sz w:val="24"/>
          <w:szCs w:val="24"/>
        </w:rPr>
        <w:tab/>
      </w:r>
      <w:r w:rsidR="00943E6B" w:rsidRPr="00A01656">
        <w:rPr>
          <w:rFonts w:ascii="Times New Roman" w:hAnsi="Times New Roman" w:cs="Times New Roman"/>
          <w:sz w:val="24"/>
          <w:szCs w:val="24"/>
        </w:rPr>
        <w:tab/>
      </w:r>
      <w:r w:rsidR="00805805" w:rsidRPr="00A01656">
        <w:rPr>
          <w:rFonts w:ascii="Times New Roman" w:hAnsi="Times New Roman" w:cs="Times New Roman"/>
          <w:sz w:val="24"/>
          <w:szCs w:val="24"/>
        </w:rPr>
        <w:t>„N</w:t>
      </w:r>
      <w:r w:rsidRPr="00A01656">
        <w:rPr>
          <w:rFonts w:ascii="Times New Roman" w:hAnsi="Times New Roman" w:cs="Times New Roman"/>
          <w:sz w:val="24"/>
          <w:szCs w:val="24"/>
        </w:rPr>
        <w:t>akresli obrázek na téma „já a budoucnost“</w:t>
      </w:r>
      <w:r w:rsidR="00805805" w:rsidRPr="00A01656">
        <w:rPr>
          <w:rFonts w:ascii="Times New Roman" w:hAnsi="Times New Roman" w:cs="Times New Roman"/>
          <w:sz w:val="24"/>
          <w:szCs w:val="24"/>
        </w:rPr>
        <w:t>.</w:t>
      </w:r>
    </w:p>
    <w:p w:rsidR="00F37E83" w:rsidRPr="00A01656" w:rsidRDefault="00A405AC"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lastRenderedPageBreak/>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E43178" w:rsidRPr="00A01656">
        <w:rPr>
          <w:rFonts w:ascii="Times New Roman" w:hAnsi="Times New Roman" w:cs="Times New Roman"/>
          <w:sz w:val="24"/>
          <w:szCs w:val="24"/>
        </w:rPr>
        <w:t xml:space="preserve">elky, měkké pastelky a </w:t>
      </w:r>
      <w:proofErr w:type="spellStart"/>
      <w:r w:rsidR="00E43178" w:rsidRPr="00A01656">
        <w:rPr>
          <w:rFonts w:ascii="Times New Roman" w:hAnsi="Times New Roman" w:cs="Times New Roman"/>
          <w:sz w:val="24"/>
          <w:szCs w:val="24"/>
        </w:rPr>
        <w:t>Giocondy</w:t>
      </w:r>
      <w:proofErr w:type="spellEnd"/>
      <w:r w:rsidR="00E43178" w:rsidRPr="00A01656">
        <w:rPr>
          <w:rFonts w:ascii="Times New Roman" w:hAnsi="Times New Roman" w:cs="Times New Roman"/>
          <w:sz w:val="24"/>
          <w:szCs w:val="24"/>
        </w:rPr>
        <w:t>, A4 kancelářský papír.</w:t>
      </w:r>
    </w:p>
    <w:p w:rsidR="00805805" w:rsidRPr="00A01656" w:rsidRDefault="00A405A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E43178" w:rsidRPr="00A01656">
        <w:rPr>
          <w:rFonts w:ascii="Times New Roman" w:hAnsi="Times New Roman" w:cs="Times New Roman"/>
          <w:sz w:val="24"/>
          <w:szCs w:val="24"/>
        </w:rPr>
        <w:t>Délka kresby je asi 15</w:t>
      </w:r>
      <w:r w:rsidR="00805805" w:rsidRPr="00A01656">
        <w:rPr>
          <w:rFonts w:ascii="Times New Roman" w:hAnsi="Times New Roman" w:cs="Times New Roman"/>
          <w:sz w:val="24"/>
          <w:szCs w:val="24"/>
        </w:rPr>
        <w:t xml:space="preserve"> minut.</w:t>
      </w:r>
    </w:p>
    <w:p w:rsidR="00B74475" w:rsidRPr="00A01656" w:rsidRDefault="00B7447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805805" w:rsidRPr="00A01656" w:rsidRDefault="009D1219" w:rsidP="00C87808">
      <w:pPr>
        <w:spacing w:line="360" w:lineRule="auto"/>
        <w:ind w:firstLine="708"/>
        <w:jc w:val="both"/>
        <w:rPr>
          <w:rFonts w:ascii="Times New Roman" w:hAnsi="Times New Roman" w:cs="Times New Roman"/>
          <w:b/>
          <w:sz w:val="24"/>
          <w:szCs w:val="24"/>
          <w:u w:val="single"/>
        </w:rPr>
      </w:pPr>
      <w:r w:rsidRPr="00A01656">
        <w:rPr>
          <w:rFonts w:ascii="Times New Roman" w:hAnsi="Times New Roman" w:cs="Times New Roman"/>
          <w:sz w:val="24"/>
          <w:szCs w:val="24"/>
        </w:rPr>
        <w:t xml:space="preserve">Martina </w:t>
      </w:r>
      <w:r w:rsidR="00B008A6" w:rsidRPr="00A01656">
        <w:rPr>
          <w:rFonts w:ascii="Times New Roman" w:hAnsi="Times New Roman" w:cs="Times New Roman"/>
          <w:sz w:val="24"/>
          <w:szCs w:val="24"/>
        </w:rPr>
        <w:t>říká, že nerada kreslí postavy. Nakonec z</w:t>
      </w:r>
      <w:r w:rsidRPr="00A01656">
        <w:rPr>
          <w:rFonts w:ascii="Times New Roman" w:hAnsi="Times New Roman" w:cs="Times New Roman"/>
          <w:sz w:val="24"/>
          <w:szCs w:val="24"/>
        </w:rPr>
        <w:t>volí kombinaci měkkých</w:t>
      </w:r>
      <w:r w:rsidR="00B008A6" w:rsidRPr="00A01656">
        <w:rPr>
          <w:rFonts w:ascii="Times New Roman" w:hAnsi="Times New Roman" w:cs="Times New Roman"/>
          <w:sz w:val="24"/>
          <w:szCs w:val="24"/>
        </w:rPr>
        <w:t xml:space="preserve"> pastelek, obyčejných pastelek a </w:t>
      </w:r>
      <w:r w:rsidRPr="00A01656">
        <w:rPr>
          <w:rFonts w:ascii="Times New Roman" w:hAnsi="Times New Roman" w:cs="Times New Roman"/>
          <w:sz w:val="24"/>
          <w:szCs w:val="24"/>
        </w:rPr>
        <w:t xml:space="preserve">tužky a nakreslí obrázek 4D. Nejdříve nakreslí sebe, potom školu uprostřed, postavičky vlevo nahoře, dům vpravo nahoře, ruce a nakonec kolo vlevo dole. </w:t>
      </w:r>
    </w:p>
    <w:p w:rsidR="00F37E83" w:rsidRPr="00A01656" w:rsidRDefault="0070223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B008A6" w:rsidRPr="00A01656" w:rsidRDefault="00B008A6" w:rsidP="00C87808">
      <w:pPr>
        <w:spacing w:line="360" w:lineRule="auto"/>
        <w:ind w:firstLine="708"/>
        <w:jc w:val="both"/>
        <w:rPr>
          <w:rFonts w:ascii="Times New Roman" w:hAnsi="Times New Roman" w:cs="Times New Roman"/>
          <w:b/>
          <w:sz w:val="24"/>
          <w:szCs w:val="24"/>
          <w:u w:val="single"/>
        </w:rPr>
      </w:pPr>
      <w:r w:rsidRPr="00A01656">
        <w:rPr>
          <w:rFonts w:ascii="Times New Roman" w:hAnsi="Times New Roman" w:cs="Times New Roman"/>
          <w:sz w:val="24"/>
          <w:szCs w:val="24"/>
        </w:rPr>
        <w:t xml:space="preserve">Vize je z doby asi za 10 let, kdy Martina možná bude mít i dredy. V té době bude žít s někým, kdo bude mít rád jejího králíčka, pejska a morče, už bude mít dostudovanou školu a bude pracovat v centru rodinné péče. Bude chodit pomáhat rodinám s neslyšícími nebo nedoslýchavými dětmi a bude je vyučovat znakový jazyk. </w:t>
      </w:r>
    </w:p>
    <w:p w:rsidR="00BC23CE" w:rsidRPr="00A01656" w:rsidRDefault="00B008A6"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Na obrázku v</w:t>
      </w:r>
      <w:r w:rsidR="00BC23CE" w:rsidRPr="00A01656">
        <w:rPr>
          <w:rFonts w:ascii="Times New Roman" w:hAnsi="Times New Roman" w:cs="Times New Roman"/>
          <w:sz w:val="24"/>
          <w:szCs w:val="24"/>
        </w:rPr>
        <w:t>idíme zcela jasnou představu a vizi budoucnosti, kde již Martina vypadá dospěle a žensky (má i ozdobu na krku) a má jasně stanovené oblasti života – práce, rodina, volný čas. Obrázek je symbolický, ale velmi srozumitelný. V hlavní linii od Martiny doleva nahoru je škola – práce. V ostatních rozích je rodinný život a volný čas.</w:t>
      </w:r>
    </w:p>
    <w:p w:rsidR="008474B6" w:rsidRPr="00A01656" w:rsidRDefault="008474B6" w:rsidP="00C87808">
      <w:pPr>
        <w:spacing w:line="360" w:lineRule="auto"/>
        <w:ind w:firstLine="708"/>
        <w:jc w:val="both"/>
        <w:rPr>
          <w:rFonts w:ascii="Times New Roman" w:hAnsi="Times New Roman" w:cs="Times New Roman"/>
          <w:sz w:val="24"/>
          <w:szCs w:val="24"/>
        </w:rPr>
      </w:pPr>
    </w:p>
    <w:p w:rsidR="008474B6" w:rsidRPr="00A01656" w:rsidRDefault="008474B6" w:rsidP="00C87808">
      <w:pPr>
        <w:spacing w:line="360" w:lineRule="auto"/>
        <w:ind w:firstLine="708"/>
        <w:jc w:val="both"/>
        <w:rPr>
          <w:rFonts w:ascii="Times New Roman" w:hAnsi="Times New Roman" w:cs="Times New Roman"/>
          <w:sz w:val="24"/>
          <w:szCs w:val="24"/>
        </w:rPr>
      </w:pPr>
    </w:p>
    <w:p w:rsidR="00826F8C" w:rsidRPr="00A01656" w:rsidRDefault="00826F8C"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Páté setkání</w:t>
      </w:r>
    </w:p>
    <w:p w:rsidR="00EA09CE"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 pátého setkání:</w:t>
      </w:r>
    </w:p>
    <w:p w:rsidR="00826F8C" w:rsidRPr="00A01656" w:rsidRDefault="00EA09C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sz w:val="24"/>
          <w:szCs w:val="24"/>
        </w:rPr>
        <w:tab/>
      </w:r>
      <w:r w:rsidR="00021275" w:rsidRPr="00A01656">
        <w:rPr>
          <w:rFonts w:ascii="Times New Roman" w:hAnsi="Times New Roman" w:cs="Times New Roman"/>
          <w:sz w:val="24"/>
          <w:szCs w:val="24"/>
        </w:rPr>
        <w:t>U</w:t>
      </w:r>
      <w:r w:rsidRPr="00A01656">
        <w:rPr>
          <w:rFonts w:ascii="Times New Roman" w:hAnsi="Times New Roman" w:cs="Times New Roman"/>
          <w:sz w:val="24"/>
          <w:szCs w:val="24"/>
        </w:rPr>
        <w:t>vědomění si sebe sama v okolním světě, identifikace vla</w:t>
      </w:r>
      <w:r w:rsidR="00953D82" w:rsidRPr="00A01656">
        <w:rPr>
          <w:rFonts w:ascii="Times New Roman" w:hAnsi="Times New Roman" w:cs="Times New Roman"/>
          <w:sz w:val="24"/>
          <w:szCs w:val="24"/>
        </w:rPr>
        <w:t>stního místa, přátel a konkretizace pracovního zařazení</w:t>
      </w:r>
      <w:r w:rsidRPr="00A01656">
        <w:rPr>
          <w:rFonts w:ascii="Times New Roman" w:hAnsi="Times New Roman" w:cs="Times New Roman"/>
          <w:sz w:val="24"/>
          <w:szCs w:val="24"/>
        </w:rPr>
        <w:t>.</w:t>
      </w:r>
      <w:r w:rsidR="00826F8C" w:rsidRPr="00A01656">
        <w:rPr>
          <w:rFonts w:ascii="Times New Roman" w:hAnsi="Times New Roman" w:cs="Times New Roman"/>
          <w:b/>
          <w:sz w:val="24"/>
          <w:szCs w:val="24"/>
          <w:u w:val="single"/>
        </w:rPr>
        <w:t xml:space="preserve"> </w:t>
      </w:r>
    </w:p>
    <w:p w:rsidR="00EA09CE" w:rsidRPr="00A01656" w:rsidRDefault="00E4317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Úvodní technika</w:t>
      </w:r>
      <w:r w:rsidR="00953D82" w:rsidRPr="00A01656">
        <w:rPr>
          <w:rFonts w:ascii="Times New Roman" w:hAnsi="Times New Roman" w:cs="Times New Roman"/>
          <w:b/>
          <w:sz w:val="24"/>
          <w:szCs w:val="24"/>
          <w:u w:val="single"/>
        </w:rPr>
        <w:t>:</w:t>
      </w:r>
      <w:r w:rsidR="00953D82" w:rsidRPr="00A01656">
        <w:rPr>
          <w:rFonts w:ascii="Times New Roman" w:hAnsi="Times New Roman" w:cs="Times New Roman"/>
          <w:sz w:val="24"/>
          <w:szCs w:val="24"/>
        </w:rPr>
        <w:tab/>
        <w:t>Stopy různých zvíř</w:t>
      </w:r>
      <w:r w:rsidR="00021275" w:rsidRPr="00A01656">
        <w:rPr>
          <w:rFonts w:ascii="Times New Roman" w:hAnsi="Times New Roman" w:cs="Times New Roman"/>
          <w:sz w:val="24"/>
          <w:szCs w:val="24"/>
        </w:rPr>
        <w:t>at na papíře</w:t>
      </w:r>
      <w:r w:rsidR="00953D82" w:rsidRPr="00A01656">
        <w:rPr>
          <w:rFonts w:ascii="Times New Roman" w:hAnsi="Times New Roman" w:cs="Times New Roman"/>
          <w:sz w:val="24"/>
          <w:szCs w:val="24"/>
        </w:rPr>
        <w:t>.</w:t>
      </w:r>
    </w:p>
    <w:p w:rsidR="00826F8C"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p>
    <w:p w:rsidR="006029C6" w:rsidRPr="00A01656" w:rsidRDefault="006029C6"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021275" w:rsidRPr="00A01656">
        <w:rPr>
          <w:rFonts w:ascii="Times New Roman" w:hAnsi="Times New Roman" w:cs="Times New Roman"/>
          <w:sz w:val="24"/>
          <w:szCs w:val="24"/>
        </w:rPr>
        <w:t>P</w:t>
      </w:r>
      <w:r w:rsidR="00492E8A" w:rsidRPr="00A01656">
        <w:rPr>
          <w:rFonts w:ascii="Times New Roman" w:hAnsi="Times New Roman" w:cs="Times New Roman"/>
          <w:sz w:val="24"/>
          <w:szCs w:val="24"/>
        </w:rPr>
        <w:t>robuzení tvořivosti a hledání příběhu v tvorbě.</w:t>
      </w:r>
    </w:p>
    <w:p w:rsidR="006029C6" w:rsidRPr="00A01656" w:rsidRDefault="00826F8C"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Zadání:</w:t>
      </w:r>
      <w:r w:rsidR="00953D82" w:rsidRPr="00A01656">
        <w:rPr>
          <w:rFonts w:ascii="Times New Roman" w:hAnsi="Times New Roman" w:cs="Times New Roman"/>
          <w:sz w:val="24"/>
          <w:szCs w:val="24"/>
        </w:rPr>
        <w:tab/>
      </w:r>
      <w:r w:rsidR="00953D82" w:rsidRPr="00A01656">
        <w:rPr>
          <w:rFonts w:ascii="Times New Roman" w:hAnsi="Times New Roman" w:cs="Times New Roman"/>
          <w:sz w:val="24"/>
          <w:szCs w:val="24"/>
        </w:rPr>
        <w:tab/>
        <w:t>„</w:t>
      </w:r>
      <w:r w:rsidR="006029C6" w:rsidRPr="00A01656">
        <w:rPr>
          <w:rFonts w:ascii="Times New Roman" w:hAnsi="Times New Roman" w:cs="Times New Roman"/>
          <w:sz w:val="24"/>
          <w:szCs w:val="24"/>
        </w:rPr>
        <w:t>Představ si nějaké zvíře, které zanechává stopu, a tuto stopu zaznamenej. Potom si představ jiné zvíře, které dělá stopu, a opět ji zaznamenej. Výběr zvířat a způsob provedení je na Tobě.</w:t>
      </w:r>
      <w:r w:rsidR="00953D82" w:rsidRPr="00A01656">
        <w:rPr>
          <w:rFonts w:ascii="Times New Roman" w:hAnsi="Times New Roman" w:cs="Times New Roman"/>
          <w:sz w:val="24"/>
          <w:szCs w:val="24"/>
        </w:rPr>
        <w:t>“</w:t>
      </w:r>
    </w:p>
    <w:p w:rsidR="00826F8C" w:rsidRPr="00A01656" w:rsidRDefault="00953D82"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E43178" w:rsidRPr="00A01656">
        <w:rPr>
          <w:rFonts w:ascii="Times New Roman" w:hAnsi="Times New Roman" w:cs="Times New Roman"/>
          <w:sz w:val="24"/>
          <w:szCs w:val="24"/>
        </w:rPr>
        <w:t xml:space="preserve">elky, měkké pastelky a </w:t>
      </w:r>
      <w:proofErr w:type="spellStart"/>
      <w:r w:rsidR="00E43178" w:rsidRPr="00A01656">
        <w:rPr>
          <w:rFonts w:ascii="Times New Roman" w:hAnsi="Times New Roman" w:cs="Times New Roman"/>
          <w:sz w:val="24"/>
          <w:szCs w:val="24"/>
        </w:rPr>
        <w:t>Giocondy</w:t>
      </w:r>
      <w:proofErr w:type="spellEnd"/>
      <w:r w:rsidR="00E43178" w:rsidRPr="00A01656">
        <w:rPr>
          <w:rFonts w:ascii="Times New Roman" w:hAnsi="Times New Roman" w:cs="Times New Roman"/>
          <w:sz w:val="24"/>
          <w:szCs w:val="24"/>
        </w:rPr>
        <w:t>, A4 kancelářský papír.</w:t>
      </w:r>
    </w:p>
    <w:p w:rsidR="006029C6" w:rsidRPr="00A01656" w:rsidRDefault="00953D82"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6029C6" w:rsidRPr="00A01656">
        <w:rPr>
          <w:rFonts w:ascii="Times New Roman" w:hAnsi="Times New Roman" w:cs="Times New Roman"/>
          <w:sz w:val="24"/>
          <w:szCs w:val="24"/>
        </w:rPr>
        <w:t>Délka kres</w:t>
      </w:r>
      <w:r w:rsidR="00021275" w:rsidRPr="00A01656">
        <w:rPr>
          <w:rFonts w:ascii="Times New Roman" w:hAnsi="Times New Roman" w:cs="Times New Roman"/>
          <w:sz w:val="24"/>
          <w:szCs w:val="24"/>
        </w:rPr>
        <w:t xml:space="preserve">by je přibližně 5 – 10 </w:t>
      </w:r>
      <w:r w:rsidR="00E43178" w:rsidRPr="00A01656">
        <w:rPr>
          <w:rFonts w:ascii="Times New Roman" w:hAnsi="Times New Roman" w:cs="Times New Roman"/>
          <w:sz w:val="24"/>
          <w:szCs w:val="24"/>
        </w:rPr>
        <w:t>minut</w:t>
      </w:r>
      <w:r w:rsidR="006029C6" w:rsidRPr="00A01656">
        <w:rPr>
          <w:rFonts w:ascii="Times New Roman" w:hAnsi="Times New Roman" w:cs="Times New Roman"/>
          <w:sz w:val="24"/>
          <w:szCs w:val="24"/>
        </w:rPr>
        <w:t>.</w:t>
      </w:r>
    </w:p>
    <w:p w:rsidR="00826F8C"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6029C6" w:rsidRPr="00A01656" w:rsidRDefault="006029C6"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Martina </w:t>
      </w:r>
      <w:r w:rsidR="00953D82" w:rsidRPr="00A01656">
        <w:rPr>
          <w:rFonts w:ascii="Times New Roman" w:hAnsi="Times New Roman" w:cs="Times New Roman"/>
          <w:sz w:val="24"/>
          <w:szCs w:val="24"/>
        </w:rPr>
        <w:t xml:space="preserve">pastelkami postupně zakresluje stopy kočky, </w:t>
      </w:r>
      <w:r w:rsidRPr="00A01656">
        <w:rPr>
          <w:rFonts w:ascii="Times New Roman" w:hAnsi="Times New Roman" w:cs="Times New Roman"/>
          <w:sz w:val="24"/>
          <w:szCs w:val="24"/>
        </w:rPr>
        <w:t xml:space="preserve">psa a nakonec srnky (popis zprava doleva na obrázku 5A). </w:t>
      </w:r>
    </w:p>
    <w:p w:rsidR="00826F8C"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4572F4" w:rsidRPr="00A01656" w:rsidRDefault="004572F4"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Kočka není domácí, ale venkovní, živá a dravá, naopak pes je klidný. Srnka je zastoupením zvířete z lesa. Všechny spojuje život venku a také to, že zanechávají stopu, například v zimě je více výrazná.</w:t>
      </w:r>
      <w:r w:rsidR="006029C6" w:rsidRPr="00A01656">
        <w:rPr>
          <w:rFonts w:ascii="Times New Roman" w:hAnsi="Times New Roman" w:cs="Times New Roman"/>
          <w:sz w:val="24"/>
          <w:szCs w:val="24"/>
        </w:rPr>
        <w:tab/>
      </w:r>
    </w:p>
    <w:p w:rsidR="00667314" w:rsidRPr="00A01656" w:rsidRDefault="006029C6"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Martina nakreslila stopy odděleně, bez nějakého příběhu. Je</w:t>
      </w:r>
      <w:r w:rsidR="00992C3F" w:rsidRPr="00A01656">
        <w:rPr>
          <w:rFonts w:ascii="Times New Roman" w:hAnsi="Times New Roman" w:cs="Times New Roman"/>
          <w:sz w:val="24"/>
          <w:szCs w:val="24"/>
        </w:rPr>
        <w:t xml:space="preserve"> tu patrná stereotypnost kresby a</w:t>
      </w:r>
      <w:r w:rsidRPr="00A01656">
        <w:rPr>
          <w:rFonts w:ascii="Times New Roman" w:hAnsi="Times New Roman" w:cs="Times New Roman"/>
          <w:sz w:val="24"/>
          <w:szCs w:val="24"/>
        </w:rPr>
        <w:t xml:space="preserve"> automatismus</w:t>
      </w:r>
      <w:r w:rsidR="00992C3F" w:rsidRPr="00A01656">
        <w:rPr>
          <w:rFonts w:ascii="Times New Roman" w:hAnsi="Times New Roman" w:cs="Times New Roman"/>
          <w:sz w:val="24"/>
          <w:szCs w:val="24"/>
        </w:rPr>
        <w:t xml:space="preserve"> bez zápletky. Pouze stopy kočky směřují ke stopě psa. </w:t>
      </w:r>
    </w:p>
    <w:p w:rsidR="00963ABA" w:rsidRPr="00A01656" w:rsidRDefault="00953D82"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První t</w:t>
      </w:r>
      <w:r w:rsidR="00826F8C" w:rsidRPr="00A01656">
        <w:rPr>
          <w:rFonts w:ascii="Times New Roman" w:hAnsi="Times New Roman" w:cs="Times New Roman"/>
          <w:b/>
          <w:sz w:val="24"/>
          <w:szCs w:val="24"/>
          <w:u w:val="single"/>
        </w:rPr>
        <w:t>éma</w:t>
      </w:r>
      <w:r w:rsidRPr="00A01656">
        <w:rPr>
          <w:rFonts w:ascii="Times New Roman" w:hAnsi="Times New Roman" w:cs="Times New Roman"/>
          <w:b/>
          <w:sz w:val="24"/>
          <w:szCs w:val="24"/>
          <w:u w:val="single"/>
        </w:rPr>
        <w:t>:</w:t>
      </w:r>
      <w:r w:rsidR="00021275" w:rsidRPr="00A01656">
        <w:rPr>
          <w:rFonts w:ascii="Times New Roman" w:hAnsi="Times New Roman" w:cs="Times New Roman"/>
          <w:sz w:val="24"/>
          <w:szCs w:val="24"/>
        </w:rPr>
        <w:tab/>
      </w:r>
      <w:r w:rsidR="00021275" w:rsidRPr="00A01656">
        <w:rPr>
          <w:rFonts w:ascii="Times New Roman" w:hAnsi="Times New Roman" w:cs="Times New Roman"/>
          <w:sz w:val="24"/>
          <w:szCs w:val="24"/>
        </w:rPr>
        <w:tab/>
        <w:t>Kamarádi</w:t>
      </w:r>
      <w:r w:rsidRPr="00A01656">
        <w:rPr>
          <w:rFonts w:ascii="Times New Roman" w:hAnsi="Times New Roman" w:cs="Times New Roman"/>
          <w:sz w:val="24"/>
          <w:szCs w:val="24"/>
        </w:rPr>
        <w:t>.</w:t>
      </w:r>
    </w:p>
    <w:p w:rsidR="00826F8C"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p>
    <w:p w:rsidR="00963ABA" w:rsidRPr="00A01656" w:rsidRDefault="00963ABA"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Zamy</w:t>
      </w:r>
      <w:r w:rsidR="00C07BF2" w:rsidRPr="00A01656">
        <w:rPr>
          <w:rFonts w:ascii="Times New Roman" w:hAnsi="Times New Roman" w:cs="Times New Roman"/>
          <w:sz w:val="24"/>
          <w:szCs w:val="24"/>
        </w:rPr>
        <w:t xml:space="preserve">šlení se nad pojmem „kamarád“, </w:t>
      </w:r>
      <w:r w:rsidRPr="00A01656">
        <w:rPr>
          <w:rFonts w:ascii="Times New Roman" w:hAnsi="Times New Roman" w:cs="Times New Roman"/>
          <w:sz w:val="24"/>
          <w:szCs w:val="24"/>
        </w:rPr>
        <w:t>selekce opravd</w:t>
      </w:r>
      <w:r w:rsidR="00953D82" w:rsidRPr="00A01656">
        <w:rPr>
          <w:rFonts w:ascii="Times New Roman" w:hAnsi="Times New Roman" w:cs="Times New Roman"/>
          <w:sz w:val="24"/>
          <w:szCs w:val="24"/>
        </w:rPr>
        <w:t>ových přátel a jejich zobrazení.</w:t>
      </w:r>
    </w:p>
    <w:p w:rsidR="00963ABA"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953D82" w:rsidRPr="00A01656">
        <w:rPr>
          <w:rFonts w:ascii="Times New Roman" w:hAnsi="Times New Roman" w:cs="Times New Roman"/>
          <w:sz w:val="24"/>
          <w:szCs w:val="24"/>
        </w:rPr>
        <w:tab/>
      </w:r>
      <w:r w:rsidR="00953D82" w:rsidRPr="00A01656">
        <w:rPr>
          <w:rFonts w:ascii="Times New Roman" w:hAnsi="Times New Roman" w:cs="Times New Roman"/>
          <w:sz w:val="24"/>
          <w:szCs w:val="24"/>
        </w:rPr>
        <w:tab/>
      </w:r>
      <w:r w:rsidR="00C07BF2" w:rsidRPr="00A01656">
        <w:rPr>
          <w:rFonts w:ascii="Times New Roman" w:hAnsi="Times New Roman" w:cs="Times New Roman"/>
          <w:sz w:val="24"/>
          <w:szCs w:val="24"/>
        </w:rPr>
        <w:t xml:space="preserve">Nakresli </w:t>
      </w:r>
      <w:r w:rsidR="006D7265" w:rsidRPr="00A01656">
        <w:rPr>
          <w:rFonts w:ascii="Times New Roman" w:hAnsi="Times New Roman" w:cs="Times New Roman"/>
          <w:sz w:val="24"/>
          <w:szCs w:val="24"/>
        </w:rPr>
        <w:t>obrázek na téma „Moji kamarádi</w:t>
      </w:r>
      <w:r w:rsidR="00963ABA" w:rsidRPr="00A01656">
        <w:rPr>
          <w:rFonts w:ascii="Times New Roman" w:hAnsi="Times New Roman" w:cs="Times New Roman"/>
          <w:sz w:val="24"/>
          <w:szCs w:val="24"/>
        </w:rPr>
        <w:t>.</w:t>
      </w:r>
      <w:r w:rsidR="006D7265" w:rsidRPr="00A01656">
        <w:rPr>
          <w:rFonts w:ascii="Times New Roman" w:hAnsi="Times New Roman" w:cs="Times New Roman"/>
          <w:sz w:val="24"/>
          <w:szCs w:val="24"/>
        </w:rPr>
        <w:t>“</w:t>
      </w:r>
    </w:p>
    <w:p w:rsidR="00963ABA" w:rsidRPr="00A01656" w:rsidRDefault="00450AE1"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pastelky, měkké paste</w:t>
      </w:r>
      <w:r w:rsidR="00E43178" w:rsidRPr="00A01656">
        <w:rPr>
          <w:rFonts w:ascii="Times New Roman" w:hAnsi="Times New Roman" w:cs="Times New Roman"/>
          <w:sz w:val="24"/>
          <w:szCs w:val="24"/>
        </w:rPr>
        <w:t xml:space="preserve">lky a </w:t>
      </w:r>
      <w:proofErr w:type="spellStart"/>
      <w:r w:rsidR="00E43178" w:rsidRPr="00A01656">
        <w:rPr>
          <w:rFonts w:ascii="Times New Roman" w:hAnsi="Times New Roman" w:cs="Times New Roman"/>
          <w:sz w:val="24"/>
          <w:szCs w:val="24"/>
        </w:rPr>
        <w:t>Giocondy</w:t>
      </w:r>
      <w:proofErr w:type="spellEnd"/>
      <w:r w:rsidR="00E43178" w:rsidRPr="00A01656">
        <w:rPr>
          <w:rFonts w:ascii="Times New Roman" w:hAnsi="Times New Roman" w:cs="Times New Roman"/>
          <w:sz w:val="24"/>
          <w:szCs w:val="24"/>
        </w:rPr>
        <w:t>, A4 kancelářský papír.</w:t>
      </w:r>
    </w:p>
    <w:p w:rsidR="00963ABA" w:rsidRPr="00A01656" w:rsidRDefault="00450AE1"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E43178" w:rsidRPr="00A01656">
        <w:rPr>
          <w:rFonts w:ascii="Times New Roman" w:hAnsi="Times New Roman" w:cs="Times New Roman"/>
          <w:sz w:val="24"/>
          <w:szCs w:val="24"/>
        </w:rPr>
        <w:t>Délka kresby je asi 15</w:t>
      </w:r>
      <w:r w:rsidR="00963ABA" w:rsidRPr="00A01656">
        <w:rPr>
          <w:rFonts w:ascii="Times New Roman" w:hAnsi="Times New Roman" w:cs="Times New Roman"/>
          <w:sz w:val="24"/>
          <w:szCs w:val="24"/>
        </w:rPr>
        <w:t xml:space="preserve"> minut.</w:t>
      </w:r>
    </w:p>
    <w:p w:rsidR="00826F8C"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732001" w:rsidRPr="00A01656" w:rsidRDefault="00963ABA"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Martina zpočátku neví, jak má takové téma zobrazit. Koho vlastně bude kreslit? Po delší chvíli přemýšlení si bere </w:t>
      </w:r>
      <w:proofErr w:type="spellStart"/>
      <w:r w:rsidRPr="00A01656">
        <w:rPr>
          <w:rFonts w:ascii="Times New Roman" w:hAnsi="Times New Roman" w:cs="Times New Roman"/>
          <w:sz w:val="24"/>
          <w:szCs w:val="24"/>
        </w:rPr>
        <w:t>Giocondy</w:t>
      </w:r>
      <w:proofErr w:type="spellEnd"/>
      <w:r w:rsidRPr="00A01656">
        <w:rPr>
          <w:rFonts w:ascii="Times New Roman" w:hAnsi="Times New Roman" w:cs="Times New Roman"/>
          <w:sz w:val="24"/>
          <w:szCs w:val="24"/>
        </w:rPr>
        <w:t xml:space="preserve"> společně s černou pastelkou a začíná kreslit</w:t>
      </w:r>
      <w:r w:rsidR="00041A89" w:rsidRPr="00A01656">
        <w:rPr>
          <w:rFonts w:ascii="Times New Roman" w:hAnsi="Times New Roman" w:cs="Times New Roman"/>
          <w:sz w:val="24"/>
          <w:szCs w:val="24"/>
        </w:rPr>
        <w:t xml:space="preserve"> obrázek 5B</w:t>
      </w:r>
      <w:r w:rsidRPr="00A01656">
        <w:rPr>
          <w:rFonts w:ascii="Times New Roman" w:hAnsi="Times New Roman" w:cs="Times New Roman"/>
          <w:sz w:val="24"/>
          <w:szCs w:val="24"/>
        </w:rPr>
        <w:t xml:space="preserve">. Nejprve zakreslí vlak </w:t>
      </w:r>
      <w:r w:rsidR="00732001" w:rsidRPr="00A01656">
        <w:rPr>
          <w:rFonts w:ascii="Times New Roman" w:hAnsi="Times New Roman" w:cs="Times New Roman"/>
          <w:sz w:val="24"/>
          <w:szCs w:val="24"/>
        </w:rPr>
        <w:t xml:space="preserve">v horní části </w:t>
      </w:r>
      <w:r w:rsidRPr="00A01656">
        <w:rPr>
          <w:rFonts w:ascii="Times New Roman" w:hAnsi="Times New Roman" w:cs="Times New Roman"/>
          <w:sz w:val="24"/>
          <w:szCs w:val="24"/>
        </w:rPr>
        <w:t xml:space="preserve">a lidi okolo něj, potom vlevo dole dům, kde právě </w:t>
      </w:r>
      <w:r w:rsidRPr="00A01656">
        <w:rPr>
          <w:rFonts w:ascii="Times New Roman" w:hAnsi="Times New Roman" w:cs="Times New Roman"/>
          <w:sz w:val="24"/>
          <w:szCs w:val="24"/>
        </w:rPr>
        <w:lastRenderedPageBreak/>
        <w:t xml:space="preserve">bydlí v Brně a postavy, následuje škola s postavičkami, malý oranžový domeček s postavami v levé části obrázku a nakonec dané části ohraničí čarami a vybarví jednotlivá pozadí. Hnědé postavy symbolizují muže, oranžové ženy. </w:t>
      </w:r>
    </w:p>
    <w:p w:rsidR="00826F8C" w:rsidRPr="00A01656" w:rsidRDefault="00826F8C"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732001" w:rsidRPr="00A01656" w:rsidRDefault="00732001"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Martina říká, že kamarádů má podle ní přiměřeně, není jich ani moc ani málo. Dobrý kamarád je pro ni ten, s kým ráda tráví čas na společných akcích, vzájemně si pomáhají, není s ním nuda a vždycky je důvod proč se vzájemně potkat.</w:t>
      </w:r>
      <w:r w:rsidR="00041A89" w:rsidRPr="00A01656">
        <w:rPr>
          <w:rFonts w:ascii="Times New Roman" w:hAnsi="Times New Roman" w:cs="Times New Roman"/>
          <w:sz w:val="24"/>
          <w:szCs w:val="24"/>
        </w:rPr>
        <w:tab/>
      </w:r>
    </w:p>
    <w:p w:rsidR="00826F8C" w:rsidRPr="00A01656" w:rsidRDefault="00732001"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N</w:t>
      </w:r>
      <w:r w:rsidR="00041A89" w:rsidRPr="00A01656">
        <w:rPr>
          <w:rFonts w:ascii="Times New Roman" w:hAnsi="Times New Roman" w:cs="Times New Roman"/>
          <w:sz w:val="24"/>
          <w:szCs w:val="24"/>
        </w:rPr>
        <w:t xml:space="preserve">a obrázku </w:t>
      </w:r>
      <w:r w:rsidRPr="00A01656">
        <w:rPr>
          <w:rFonts w:ascii="Times New Roman" w:hAnsi="Times New Roman" w:cs="Times New Roman"/>
          <w:sz w:val="24"/>
          <w:szCs w:val="24"/>
        </w:rPr>
        <w:t>jsou patrné různé části.</w:t>
      </w:r>
      <w:r w:rsidR="00041A89" w:rsidRPr="00A01656">
        <w:rPr>
          <w:rFonts w:ascii="Times New Roman" w:hAnsi="Times New Roman" w:cs="Times New Roman"/>
          <w:sz w:val="24"/>
          <w:szCs w:val="24"/>
        </w:rPr>
        <w:t xml:space="preserve"> V každé z nich má kamarády, kteří se však vzájemně neznají. Zobrazila tak všechny nejdůležitější oblasti, kde si přátele vytvořila a se kterými se pravidelně schází. Postavy jsou velmi zjednodušené, spíše symbolické a opět se objevuje automatismus. Výtvarně propracovanější je pouze vlak</w:t>
      </w:r>
      <w:r w:rsidRPr="00A01656">
        <w:rPr>
          <w:rFonts w:ascii="Times New Roman" w:hAnsi="Times New Roman" w:cs="Times New Roman"/>
          <w:sz w:val="24"/>
          <w:szCs w:val="24"/>
        </w:rPr>
        <w:t>.</w:t>
      </w:r>
    </w:p>
    <w:p w:rsidR="002042F3" w:rsidRPr="00A01656" w:rsidRDefault="00732001"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Druhé t</w:t>
      </w:r>
      <w:r w:rsidR="001B359E" w:rsidRPr="00A01656">
        <w:rPr>
          <w:rFonts w:ascii="Times New Roman" w:hAnsi="Times New Roman" w:cs="Times New Roman"/>
          <w:b/>
          <w:sz w:val="24"/>
          <w:szCs w:val="24"/>
          <w:u w:val="single"/>
        </w:rPr>
        <w:t>éma</w:t>
      </w:r>
      <w:r w:rsidRPr="00A01656">
        <w:rPr>
          <w:rFonts w:ascii="Times New Roman" w:hAnsi="Times New Roman" w:cs="Times New Roman"/>
          <w:b/>
          <w:sz w:val="24"/>
          <w:szCs w:val="24"/>
          <w:u w:val="single"/>
        </w:rPr>
        <w:t>:</w:t>
      </w:r>
      <w:r w:rsidR="00021275" w:rsidRPr="00A01656">
        <w:rPr>
          <w:rFonts w:ascii="Times New Roman" w:hAnsi="Times New Roman" w:cs="Times New Roman"/>
          <w:sz w:val="24"/>
          <w:szCs w:val="24"/>
        </w:rPr>
        <w:tab/>
      </w:r>
      <w:r w:rsidR="00021275" w:rsidRPr="00A01656">
        <w:rPr>
          <w:rFonts w:ascii="Times New Roman" w:hAnsi="Times New Roman" w:cs="Times New Roman"/>
          <w:sz w:val="24"/>
          <w:szCs w:val="24"/>
        </w:rPr>
        <w:tab/>
        <w:t>Práce</w:t>
      </w:r>
      <w:r w:rsidRPr="00A01656">
        <w:rPr>
          <w:rFonts w:ascii="Times New Roman" w:hAnsi="Times New Roman" w:cs="Times New Roman"/>
          <w:sz w:val="24"/>
          <w:szCs w:val="24"/>
        </w:rPr>
        <w:t>.</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p>
    <w:p w:rsidR="002042F3" w:rsidRPr="00A01656" w:rsidRDefault="002042F3"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E94B34" w:rsidRPr="00A01656">
        <w:rPr>
          <w:rFonts w:ascii="Times New Roman" w:hAnsi="Times New Roman" w:cs="Times New Roman"/>
          <w:sz w:val="24"/>
          <w:szCs w:val="24"/>
        </w:rPr>
        <w:t>Z</w:t>
      </w:r>
      <w:r w:rsidRPr="00A01656">
        <w:rPr>
          <w:rFonts w:ascii="Times New Roman" w:hAnsi="Times New Roman" w:cs="Times New Roman"/>
          <w:sz w:val="24"/>
          <w:szCs w:val="24"/>
        </w:rPr>
        <w:t xml:space="preserve">amyšlení </w:t>
      </w:r>
      <w:r w:rsidR="00732001" w:rsidRPr="00A01656">
        <w:rPr>
          <w:rFonts w:ascii="Times New Roman" w:hAnsi="Times New Roman" w:cs="Times New Roman"/>
          <w:sz w:val="24"/>
          <w:szCs w:val="24"/>
        </w:rPr>
        <w:t>se</w:t>
      </w:r>
      <w:r w:rsidRPr="00A01656">
        <w:rPr>
          <w:rFonts w:ascii="Times New Roman" w:hAnsi="Times New Roman" w:cs="Times New Roman"/>
          <w:sz w:val="24"/>
          <w:szCs w:val="24"/>
        </w:rPr>
        <w:t xml:space="preserve"> nad pojmem práce</w:t>
      </w:r>
      <w:r w:rsidR="00C07BF2" w:rsidRPr="00A01656">
        <w:rPr>
          <w:rFonts w:ascii="Times New Roman" w:hAnsi="Times New Roman" w:cs="Times New Roman"/>
          <w:sz w:val="24"/>
          <w:szCs w:val="24"/>
        </w:rPr>
        <w:t>,</w:t>
      </w:r>
      <w:r w:rsidRPr="00A01656">
        <w:rPr>
          <w:rFonts w:ascii="Times New Roman" w:hAnsi="Times New Roman" w:cs="Times New Roman"/>
          <w:sz w:val="24"/>
          <w:szCs w:val="24"/>
        </w:rPr>
        <w:t xml:space="preserve"> zmapování aktuální situace a výhled do budoucna.</w:t>
      </w:r>
    </w:p>
    <w:p w:rsidR="002042F3"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732001" w:rsidRPr="00A01656">
        <w:rPr>
          <w:rFonts w:ascii="Times New Roman" w:hAnsi="Times New Roman" w:cs="Times New Roman"/>
          <w:sz w:val="24"/>
          <w:szCs w:val="24"/>
        </w:rPr>
        <w:tab/>
      </w:r>
      <w:r w:rsidR="00732001" w:rsidRPr="00A01656">
        <w:rPr>
          <w:rFonts w:ascii="Times New Roman" w:hAnsi="Times New Roman" w:cs="Times New Roman"/>
          <w:sz w:val="24"/>
          <w:szCs w:val="24"/>
        </w:rPr>
        <w:tab/>
      </w:r>
      <w:r w:rsidR="002042F3" w:rsidRPr="00A01656">
        <w:rPr>
          <w:rFonts w:ascii="Times New Roman" w:hAnsi="Times New Roman" w:cs="Times New Roman"/>
          <w:sz w:val="24"/>
          <w:szCs w:val="24"/>
        </w:rPr>
        <w:t>Nakresli obrázek na téma „Práce“.</w:t>
      </w:r>
    </w:p>
    <w:p w:rsidR="001B359E" w:rsidRPr="00A01656" w:rsidRDefault="00732001"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E43178" w:rsidRPr="00A01656">
        <w:rPr>
          <w:rFonts w:ascii="Times New Roman" w:hAnsi="Times New Roman" w:cs="Times New Roman"/>
          <w:sz w:val="24"/>
          <w:szCs w:val="24"/>
        </w:rPr>
        <w:t xml:space="preserve">elky, měkké pastelky a </w:t>
      </w:r>
      <w:proofErr w:type="spellStart"/>
      <w:r w:rsidR="00E43178" w:rsidRPr="00A01656">
        <w:rPr>
          <w:rFonts w:ascii="Times New Roman" w:hAnsi="Times New Roman" w:cs="Times New Roman"/>
          <w:sz w:val="24"/>
          <w:szCs w:val="24"/>
        </w:rPr>
        <w:t>Giocondy</w:t>
      </w:r>
      <w:proofErr w:type="spellEnd"/>
      <w:r w:rsidR="00E43178" w:rsidRPr="00A01656">
        <w:rPr>
          <w:rFonts w:ascii="Times New Roman" w:hAnsi="Times New Roman" w:cs="Times New Roman"/>
          <w:sz w:val="24"/>
          <w:szCs w:val="24"/>
        </w:rPr>
        <w:t>, A4 kancelářský papír.</w:t>
      </w:r>
    </w:p>
    <w:p w:rsidR="002042F3" w:rsidRPr="00A01656" w:rsidRDefault="001461DF"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2042F3" w:rsidRPr="00A01656">
        <w:rPr>
          <w:rFonts w:ascii="Times New Roman" w:hAnsi="Times New Roman" w:cs="Times New Roman"/>
          <w:sz w:val="24"/>
          <w:szCs w:val="24"/>
        </w:rPr>
        <w:t xml:space="preserve">Délka kresby je přibližně </w:t>
      </w:r>
      <w:r w:rsidR="00E43178" w:rsidRPr="00A01656">
        <w:rPr>
          <w:rFonts w:ascii="Times New Roman" w:hAnsi="Times New Roman" w:cs="Times New Roman"/>
          <w:sz w:val="24"/>
          <w:szCs w:val="24"/>
        </w:rPr>
        <w:t>1</w:t>
      </w:r>
      <w:r w:rsidR="002042F3" w:rsidRPr="00A01656">
        <w:rPr>
          <w:rFonts w:ascii="Times New Roman" w:hAnsi="Times New Roman" w:cs="Times New Roman"/>
          <w:sz w:val="24"/>
          <w:szCs w:val="24"/>
        </w:rPr>
        <w:t>5 minut.</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2042F3" w:rsidRPr="00A01656" w:rsidRDefault="002042F3"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r w:rsidR="00F531EE" w:rsidRPr="00A01656">
        <w:rPr>
          <w:rFonts w:ascii="Times New Roman" w:hAnsi="Times New Roman" w:cs="Times New Roman"/>
          <w:sz w:val="24"/>
          <w:szCs w:val="24"/>
        </w:rPr>
        <w:t xml:space="preserve">Martina si opět bere ke své práci </w:t>
      </w:r>
      <w:proofErr w:type="spellStart"/>
      <w:r w:rsidR="00F531EE" w:rsidRPr="00A01656">
        <w:rPr>
          <w:rFonts w:ascii="Times New Roman" w:hAnsi="Times New Roman" w:cs="Times New Roman"/>
          <w:sz w:val="24"/>
          <w:szCs w:val="24"/>
        </w:rPr>
        <w:t>Giocondy</w:t>
      </w:r>
      <w:proofErr w:type="spellEnd"/>
      <w:r w:rsidR="00F531EE" w:rsidRPr="00A01656">
        <w:rPr>
          <w:rFonts w:ascii="Times New Roman" w:hAnsi="Times New Roman" w:cs="Times New Roman"/>
          <w:sz w:val="24"/>
          <w:szCs w:val="24"/>
        </w:rPr>
        <w:t xml:space="preserve"> (hnědá a žlutá barva) a kombinuje je s pastelkami (oranžová). V levé části papíru zobrazuje bubny a ruce a vpravo postavy a ruce. Vzniká tak obrázek 5C. </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C07BF2" w:rsidRPr="00A01656" w:rsidRDefault="00C07BF2" w:rsidP="00C87808">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 xml:space="preserve">Levá část obrázku je věnována volnému času, kdy Martina lektoruje, v pravé části poukazuje na doučování znakového jazyka jedné neslyšící paní. </w:t>
      </w:r>
    </w:p>
    <w:p w:rsidR="001B359E" w:rsidRPr="00A01656" w:rsidRDefault="00F531EE" w:rsidP="00C87808">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Kresba je opět velmi zjednodušená a Martina používá </w:t>
      </w:r>
      <w:r w:rsidR="001461DF" w:rsidRPr="00A01656">
        <w:rPr>
          <w:rFonts w:ascii="Times New Roman" w:hAnsi="Times New Roman" w:cs="Times New Roman"/>
          <w:sz w:val="24"/>
          <w:szCs w:val="24"/>
        </w:rPr>
        <w:t xml:space="preserve">spíše </w:t>
      </w:r>
      <w:r w:rsidRPr="00A01656">
        <w:rPr>
          <w:rFonts w:ascii="Times New Roman" w:hAnsi="Times New Roman" w:cs="Times New Roman"/>
          <w:sz w:val="24"/>
          <w:szCs w:val="24"/>
        </w:rPr>
        <w:t xml:space="preserve">symboly </w:t>
      </w:r>
      <w:r w:rsidR="001461DF" w:rsidRPr="00A01656">
        <w:rPr>
          <w:rFonts w:ascii="Times New Roman" w:hAnsi="Times New Roman" w:cs="Times New Roman"/>
          <w:sz w:val="24"/>
          <w:szCs w:val="24"/>
        </w:rPr>
        <w:t xml:space="preserve">než vykreslené obrazy </w:t>
      </w:r>
      <w:r w:rsidRPr="00A01656">
        <w:rPr>
          <w:rFonts w:ascii="Times New Roman" w:hAnsi="Times New Roman" w:cs="Times New Roman"/>
          <w:sz w:val="24"/>
          <w:szCs w:val="24"/>
        </w:rPr>
        <w:t xml:space="preserve">– bubny, ruce, postavy. U postav a rukou je patrný automatismus, stereotypnost a </w:t>
      </w:r>
      <w:r w:rsidRPr="00A01656">
        <w:rPr>
          <w:rFonts w:ascii="Times New Roman" w:hAnsi="Times New Roman" w:cs="Times New Roman"/>
          <w:sz w:val="24"/>
          <w:szCs w:val="24"/>
        </w:rPr>
        <w:lastRenderedPageBreak/>
        <w:t>zjednodušení.</w:t>
      </w:r>
      <w:r w:rsidR="001461DF" w:rsidRPr="00A01656">
        <w:rPr>
          <w:rFonts w:ascii="Times New Roman" w:hAnsi="Times New Roman" w:cs="Times New Roman"/>
          <w:sz w:val="24"/>
          <w:szCs w:val="24"/>
        </w:rPr>
        <w:t xml:space="preserve"> Velmi jasné a výrazné jsou ruce (objevují se tu celkem třikrát). Ruce jsou tedy pro Martinu důležitá součást života, umožňují ji i dorozumění se.</w:t>
      </w:r>
    </w:p>
    <w:p w:rsidR="008474B6" w:rsidRPr="00A01656" w:rsidRDefault="008474B6" w:rsidP="00C87808">
      <w:pPr>
        <w:spacing w:line="360" w:lineRule="auto"/>
        <w:ind w:firstLine="360"/>
        <w:jc w:val="both"/>
        <w:rPr>
          <w:rFonts w:ascii="Times New Roman" w:hAnsi="Times New Roman" w:cs="Times New Roman"/>
          <w:sz w:val="24"/>
          <w:szCs w:val="24"/>
        </w:rPr>
      </w:pPr>
    </w:p>
    <w:p w:rsidR="008474B6" w:rsidRPr="00A01656" w:rsidRDefault="008474B6" w:rsidP="00C87808">
      <w:pPr>
        <w:spacing w:line="360" w:lineRule="auto"/>
        <w:ind w:firstLine="360"/>
        <w:jc w:val="both"/>
        <w:rPr>
          <w:rFonts w:ascii="Times New Roman" w:hAnsi="Times New Roman" w:cs="Times New Roman"/>
          <w:sz w:val="24"/>
          <w:szCs w:val="24"/>
        </w:rPr>
      </w:pPr>
    </w:p>
    <w:p w:rsidR="001B359E" w:rsidRPr="00A01656" w:rsidRDefault="001B359E"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t>Šesté setkání</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Cíl šestého setkání: </w:t>
      </w:r>
    </w:p>
    <w:p w:rsidR="001A02A2" w:rsidRPr="00A01656" w:rsidRDefault="001A02A2"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Cílem je zjištění postoje vůči možným způsobům komunikace pomocí rukou nebo úst. </w:t>
      </w:r>
    </w:p>
    <w:p w:rsidR="001B359E" w:rsidRPr="00A01656" w:rsidRDefault="00E43178"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T</w:t>
      </w:r>
      <w:r w:rsidR="001A02A2" w:rsidRPr="00A01656">
        <w:rPr>
          <w:rFonts w:ascii="Times New Roman" w:hAnsi="Times New Roman" w:cs="Times New Roman"/>
          <w:b/>
          <w:sz w:val="24"/>
          <w:szCs w:val="24"/>
          <w:u w:val="single"/>
        </w:rPr>
        <w:t>éma:</w:t>
      </w:r>
      <w:r w:rsidR="001A02A2" w:rsidRPr="00A01656">
        <w:rPr>
          <w:rFonts w:ascii="Times New Roman" w:hAnsi="Times New Roman" w:cs="Times New Roman"/>
          <w:sz w:val="24"/>
          <w:szCs w:val="24"/>
        </w:rPr>
        <w:tab/>
      </w:r>
      <w:r w:rsidR="001A02A2" w:rsidRPr="00A01656">
        <w:rPr>
          <w:rFonts w:ascii="Times New Roman" w:hAnsi="Times New Roman" w:cs="Times New Roman"/>
          <w:sz w:val="24"/>
          <w:szCs w:val="24"/>
        </w:rPr>
        <w:tab/>
        <w:t>Ruce a ústa – hlína.</w:t>
      </w:r>
    </w:p>
    <w:p w:rsidR="001B359E" w:rsidRPr="00A01656" w:rsidRDefault="001B359E" w:rsidP="00C87808">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Zadání:</w:t>
      </w:r>
      <w:r w:rsidR="001A02A2" w:rsidRPr="00A01656">
        <w:rPr>
          <w:rFonts w:ascii="Times New Roman" w:hAnsi="Times New Roman" w:cs="Times New Roman"/>
          <w:sz w:val="24"/>
          <w:szCs w:val="24"/>
        </w:rPr>
        <w:tab/>
      </w:r>
      <w:r w:rsidR="001A02A2" w:rsidRPr="00A01656">
        <w:rPr>
          <w:rFonts w:ascii="Times New Roman" w:hAnsi="Times New Roman" w:cs="Times New Roman"/>
          <w:sz w:val="24"/>
          <w:szCs w:val="24"/>
        </w:rPr>
        <w:tab/>
        <w:t>„Pracuj prosím s hlínou. Téma je Ruce a ústa jako prostředky komunikace.“</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Pomůcky:</w:t>
      </w:r>
      <w:r w:rsidR="00085345" w:rsidRPr="00A01656">
        <w:rPr>
          <w:rFonts w:ascii="Times New Roman" w:hAnsi="Times New Roman" w:cs="Times New Roman"/>
          <w:sz w:val="24"/>
          <w:szCs w:val="24"/>
        </w:rPr>
        <w:tab/>
      </w:r>
      <w:r w:rsidR="00085345" w:rsidRPr="00A01656">
        <w:rPr>
          <w:rFonts w:ascii="Times New Roman" w:hAnsi="Times New Roman" w:cs="Times New Roman"/>
          <w:sz w:val="24"/>
          <w:szCs w:val="24"/>
        </w:rPr>
        <w:tab/>
      </w:r>
      <w:r w:rsidR="008474B6" w:rsidRPr="00A01656">
        <w:rPr>
          <w:rFonts w:ascii="Times New Roman" w:hAnsi="Times New Roman" w:cs="Times New Roman"/>
          <w:sz w:val="24"/>
          <w:szCs w:val="24"/>
        </w:rPr>
        <w:t>Samo tvrdnoucí</w:t>
      </w:r>
      <w:r w:rsidR="00085345" w:rsidRPr="00A01656">
        <w:rPr>
          <w:rFonts w:ascii="Times New Roman" w:hAnsi="Times New Roman" w:cs="Times New Roman"/>
          <w:sz w:val="24"/>
          <w:szCs w:val="24"/>
        </w:rPr>
        <w:t xml:space="preserve"> hlína, podstavec, nůž, kelímek s vodou, opěrky.</w:t>
      </w:r>
    </w:p>
    <w:p w:rsidR="001B359E" w:rsidRPr="00A01656" w:rsidRDefault="00085345"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t>Délka práce je přibližně 45 minut.</w:t>
      </w:r>
    </w:p>
    <w:p w:rsidR="00085345" w:rsidRPr="00A01656" w:rsidRDefault="001B359E"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Průběh:</w:t>
      </w:r>
      <w:r w:rsidR="00085345" w:rsidRPr="00A01656">
        <w:rPr>
          <w:rFonts w:ascii="Times New Roman" w:hAnsi="Times New Roman" w:cs="Times New Roman"/>
          <w:sz w:val="24"/>
          <w:szCs w:val="24"/>
        </w:rPr>
        <w:tab/>
      </w:r>
      <w:r w:rsidR="00085345" w:rsidRPr="00A01656">
        <w:rPr>
          <w:rFonts w:ascii="Times New Roman" w:hAnsi="Times New Roman" w:cs="Times New Roman"/>
          <w:sz w:val="24"/>
          <w:szCs w:val="24"/>
        </w:rPr>
        <w:tab/>
      </w:r>
    </w:p>
    <w:p w:rsidR="001B359E" w:rsidRPr="00A01656" w:rsidRDefault="0008534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sz w:val="24"/>
          <w:szCs w:val="24"/>
        </w:rPr>
        <w:tab/>
        <w:t>Martina již s hlínou pracovala a tak to pro ni není úplně nové. Chvíli přemýšlí, jak téma zpracovat a poté vytvoří objekty znázorněné na obrázku 6.</w:t>
      </w:r>
      <w:r w:rsidR="001B359E" w:rsidRPr="00A01656">
        <w:rPr>
          <w:rFonts w:ascii="Times New Roman" w:hAnsi="Times New Roman" w:cs="Times New Roman"/>
          <w:b/>
          <w:sz w:val="24"/>
          <w:szCs w:val="24"/>
          <w:u w:val="single"/>
        </w:rPr>
        <w:t xml:space="preserve"> </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085345" w:rsidRPr="00A01656" w:rsidRDefault="00085345"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Ruce symbolizují rozhovor rukou ve znakovém jazyce. Vedou mezi sebou dialog a diskutují. Pomocí rukou lze znázornit nesouhlas, souhlas, slova, fráze i potlesk. Základem je pro ně pohyb. Ústa představují někoho, kdo se snaží něco sdělit, lze tak také zpívat. Pro hudbu vytvořila Martina samostatný objekt s houslovým klíčem. Při komunikaci je také důležitý pozdrav („Ahoj“), ale </w:t>
      </w:r>
      <w:r w:rsidR="00C07BF2" w:rsidRPr="00A01656">
        <w:rPr>
          <w:rFonts w:ascii="Times New Roman" w:hAnsi="Times New Roman" w:cs="Times New Roman"/>
          <w:sz w:val="24"/>
          <w:szCs w:val="24"/>
        </w:rPr>
        <w:t xml:space="preserve">lze </w:t>
      </w:r>
      <w:r w:rsidRPr="00A01656">
        <w:rPr>
          <w:rFonts w:ascii="Times New Roman" w:hAnsi="Times New Roman" w:cs="Times New Roman"/>
          <w:sz w:val="24"/>
          <w:szCs w:val="24"/>
        </w:rPr>
        <w:t>také pouze mlčet.</w:t>
      </w:r>
    </w:p>
    <w:p w:rsidR="001B359E" w:rsidRPr="00A01656" w:rsidRDefault="00085345"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Z tvorby je patrné, že Martina má ráda oba dva způsoby komunikace, navíc si u každého uvědomuje pozitiva i omezení. </w:t>
      </w:r>
      <w:r w:rsidR="008825D7" w:rsidRPr="00A01656">
        <w:rPr>
          <w:rFonts w:ascii="Times New Roman" w:hAnsi="Times New Roman" w:cs="Times New Roman"/>
          <w:sz w:val="24"/>
          <w:szCs w:val="24"/>
        </w:rPr>
        <w:t>Mluvená řeč je založena na intonaci, tempu, ironii apod. Toto znakový jazyk „kompenzuje“ výraznou mimikou obličeje. Podle okruhu lidí, ve kterém se Martina právě nachází, volí také vhodný způsob komunikace. Sama ale připouští, že znakový jazyk je jí přeci jen bližší.</w:t>
      </w:r>
    </w:p>
    <w:p w:rsidR="001B359E" w:rsidRPr="00A01656" w:rsidRDefault="001B359E" w:rsidP="009A3092">
      <w:pPr>
        <w:pStyle w:val="Odstavecseseznamem"/>
        <w:numPr>
          <w:ilvl w:val="1"/>
          <w:numId w:val="43"/>
        </w:numPr>
        <w:spacing w:line="360" w:lineRule="auto"/>
        <w:jc w:val="both"/>
        <w:rPr>
          <w:rFonts w:ascii="Times New Roman" w:hAnsi="Times New Roman" w:cs="Times New Roman"/>
          <w:b/>
          <w:sz w:val="28"/>
          <w:szCs w:val="28"/>
          <w:u w:val="single"/>
        </w:rPr>
      </w:pPr>
      <w:r w:rsidRPr="00A01656">
        <w:rPr>
          <w:rFonts w:ascii="Times New Roman" w:hAnsi="Times New Roman" w:cs="Times New Roman"/>
          <w:b/>
          <w:sz w:val="28"/>
          <w:szCs w:val="28"/>
          <w:u w:val="single"/>
        </w:rPr>
        <w:lastRenderedPageBreak/>
        <w:t>Sedmé setkání</w:t>
      </w:r>
    </w:p>
    <w:p w:rsidR="00575271"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 sedmého setkání:</w:t>
      </w:r>
    </w:p>
    <w:p w:rsidR="001B359E" w:rsidRPr="00A01656" w:rsidRDefault="00575271"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Jedná se o setkání závěrečné. Cílem je identifikace zdrojů komunikace uživatelky a její vztah k nim.</w:t>
      </w:r>
      <w:r w:rsidR="005C0DE5" w:rsidRPr="00A01656">
        <w:rPr>
          <w:rFonts w:ascii="Times New Roman" w:hAnsi="Times New Roman" w:cs="Times New Roman"/>
          <w:sz w:val="24"/>
          <w:szCs w:val="24"/>
        </w:rPr>
        <w:t xml:space="preserve"> Na závěr si </w:t>
      </w:r>
      <w:r w:rsidR="00E94B34" w:rsidRPr="00A01656">
        <w:rPr>
          <w:rFonts w:ascii="Times New Roman" w:hAnsi="Times New Roman" w:cs="Times New Roman"/>
          <w:sz w:val="24"/>
          <w:szCs w:val="24"/>
        </w:rPr>
        <w:t>ukážeme všechny kresby z našich setkání.</w:t>
      </w:r>
      <w:r w:rsidR="007B6CC0" w:rsidRPr="00A01656">
        <w:rPr>
          <w:rFonts w:ascii="Times New Roman" w:hAnsi="Times New Roman" w:cs="Times New Roman"/>
          <w:sz w:val="24"/>
          <w:szCs w:val="24"/>
        </w:rPr>
        <w:t xml:space="preserve"> </w:t>
      </w:r>
    </w:p>
    <w:p w:rsidR="005C0DE5" w:rsidRPr="00A01656" w:rsidRDefault="00E43178"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Úvodní téma</w:t>
      </w:r>
      <w:r w:rsidR="005C0DE5" w:rsidRPr="00A01656">
        <w:rPr>
          <w:rFonts w:ascii="Times New Roman" w:hAnsi="Times New Roman" w:cs="Times New Roman"/>
          <w:b/>
          <w:sz w:val="24"/>
          <w:szCs w:val="24"/>
          <w:u w:val="single"/>
        </w:rPr>
        <w:t>:</w:t>
      </w:r>
      <w:r w:rsidR="005C0DE5" w:rsidRPr="00A01656">
        <w:rPr>
          <w:rFonts w:ascii="Times New Roman" w:hAnsi="Times New Roman" w:cs="Times New Roman"/>
          <w:sz w:val="24"/>
          <w:szCs w:val="24"/>
        </w:rPr>
        <w:tab/>
        <w:t>Vý</w:t>
      </w:r>
      <w:r w:rsidR="00E94B34" w:rsidRPr="00A01656">
        <w:rPr>
          <w:rFonts w:ascii="Times New Roman" w:hAnsi="Times New Roman" w:cs="Times New Roman"/>
          <w:sz w:val="24"/>
          <w:szCs w:val="24"/>
        </w:rPr>
        <w:t>tvarný diktát</w:t>
      </w:r>
      <w:r w:rsidR="005C0DE5" w:rsidRPr="00A01656">
        <w:rPr>
          <w:rFonts w:ascii="Times New Roman" w:hAnsi="Times New Roman" w:cs="Times New Roman"/>
          <w:sz w:val="24"/>
          <w:szCs w:val="24"/>
        </w:rPr>
        <w:t>.</w:t>
      </w:r>
    </w:p>
    <w:p w:rsidR="007B6CC0" w:rsidRPr="00A01656" w:rsidRDefault="001B359E"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00E94B34" w:rsidRPr="00A01656">
        <w:rPr>
          <w:rFonts w:ascii="Times New Roman" w:hAnsi="Times New Roman" w:cs="Times New Roman"/>
          <w:sz w:val="24"/>
          <w:szCs w:val="24"/>
        </w:rPr>
        <w:tab/>
      </w:r>
      <w:r w:rsidR="00E94B34" w:rsidRPr="00A01656">
        <w:rPr>
          <w:rFonts w:ascii="Times New Roman" w:hAnsi="Times New Roman" w:cs="Times New Roman"/>
          <w:sz w:val="24"/>
          <w:szCs w:val="24"/>
        </w:rPr>
        <w:tab/>
        <w:t>Z</w:t>
      </w:r>
      <w:r w:rsidR="005C0DE5" w:rsidRPr="00A01656">
        <w:rPr>
          <w:rFonts w:ascii="Times New Roman" w:hAnsi="Times New Roman" w:cs="Times New Roman"/>
          <w:sz w:val="24"/>
          <w:szCs w:val="24"/>
        </w:rPr>
        <w:t xml:space="preserve">jištění, jak </w:t>
      </w:r>
      <w:r w:rsidR="00C07BF2" w:rsidRPr="00A01656">
        <w:rPr>
          <w:rFonts w:ascii="Times New Roman" w:hAnsi="Times New Roman" w:cs="Times New Roman"/>
          <w:sz w:val="24"/>
          <w:szCs w:val="24"/>
        </w:rPr>
        <w:t xml:space="preserve">Martina </w:t>
      </w:r>
      <w:r w:rsidR="005C0DE5" w:rsidRPr="00A01656">
        <w:rPr>
          <w:rFonts w:ascii="Times New Roman" w:hAnsi="Times New Roman" w:cs="Times New Roman"/>
          <w:sz w:val="24"/>
          <w:szCs w:val="24"/>
        </w:rPr>
        <w:t xml:space="preserve">umí pracovat </w:t>
      </w:r>
      <w:r w:rsidR="007B6CC0" w:rsidRPr="00A01656">
        <w:rPr>
          <w:rFonts w:ascii="Times New Roman" w:hAnsi="Times New Roman" w:cs="Times New Roman"/>
          <w:sz w:val="24"/>
          <w:szCs w:val="24"/>
        </w:rPr>
        <w:t xml:space="preserve">s více pojmy zároveň a </w:t>
      </w:r>
      <w:r w:rsidR="005C0DE5" w:rsidRPr="00A01656">
        <w:rPr>
          <w:rFonts w:ascii="Times New Roman" w:hAnsi="Times New Roman" w:cs="Times New Roman"/>
          <w:sz w:val="24"/>
          <w:szCs w:val="24"/>
        </w:rPr>
        <w:t xml:space="preserve">rozvrhnout je </w:t>
      </w:r>
      <w:r w:rsidR="007B6CC0" w:rsidRPr="00A01656">
        <w:rPr>
          <w:rFonts w:ascii="Times New Roman" w:hAnsi="Times New Roman" w:cs="Times New Roman"/>
          <w:sz w:val="24"/>
          <w:szCs w:val="24"/>
        </w:rPr>
        <w:t>do jednoho obrázku. Cílem je také hledání příběhu v kresbě.</w:t>
      </w:r>
    </w:p>
    <w:p w:rsidR="007B6CC0" w:rsidRPr="00A01656" w:rsidRDefault="001B359E" w:rsidP="00C87808">
      <w:pPr>
        <w:spacing w:line="360" w:lineRule="auto"/>
        <w:ind w:left="1416" w:hanging="1416"/>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Zadání:</w:t>
      </w:r>
      <w:r w:rsidR="005C0DE5" w:rsidRPr="00A01656">
        <w:rPr>
          <w:rFonts w:ascii="Times New Roman" w:hAnsi="Times New Roman" w:cs="Times New Roman"/>
          <w:sz w:val="24"/>
          <w:szCs w:val="24"/>
        </w:rPr>
        <w:tab/>
      </w:r>
      <w:r w:rsidR="005C0DE5" w:rsidRPr="00A01656">
        <w:rPr>
          <w:rFonts w:ascii="Times New Roman" w:hAnsi="Times New Roman" w:cs="Times New Roman"/>
          <w:sz w:val="24"/>
          <w:szCs w:val="24"/>
        </w:rPr>
        <w:tab/>
        <w:t>„</w:t>
      </w:r>
      <w:r w:rsidR="0061313B" w:rsidRPr="00A01656">
        <w:rPr>
          <w:rFonts w:ascii="Times New Roman" w:hAnsi="Times New Roman" w:cs="Times New Roman"/>
          <w:sz w:val="24"/>
          <w:szCs w:val="24"/>
        </w:rPr>
        <w:t>Nakresli prosím jeden obrázek, složený z 6 různých slov. Slova budu říkat postupně a ty je prosím postupně zakresluj.</w:t>
      </w:r>
      <w:r w:rsidR="005C0DE5" w:rsidRPr="00A01656">
        <w:rPr>
          <w:rFonts w:ascii="Times New Roman" w:hAnsi="Times New Roman" w:cs="Times New Roman"/>
          <w:sz w:val="24"/>
          <w:szCs w:val="24"/>
        </w:rPr>
        <w:t>“</w:t>
      </w:r>
    </w:p>
    <w:p w:rsidR="001B359E" w:rsidRPr="00A01656" w:rsidRDefault="005C0DE5"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E43178" w:rsidRPr="00A01656">
        <w:rPr>
          <w:rFonts w:ascii="Times New Roman" w:hAnsi="Times New Roman" w:cs="Times New Roman"/>
          <w:sz w:val="24"/>
          <w:szCs w:val="24"/>
        </w:rPr>
        <w:t xml:space="preserve">elky, měkké pastelky a </w:t>
      </w:r>
      <w:proofErr w:type="spellStart"/>
      <w:r w:rsidR="00E43178" w:rsidRPr="00A01656">
        <w:rPr>
          <w:rFonts w:ascii="Times New Roman" w:hAnsi="Times New Roman" w:cs="Times New Roman"/>
          <w:sz w:val="24"/>
          <w:szCs w:val="24"/>
        </w:rPr>
        <w:t>Giocondy</w:t>
      </w:r>
      <w:proofErr w:type="spellEnd"/>
      <w:r w:rsidR="00E43178" w:rsidRPr="00A01656">
        <w:rPr>
          <w:rFonts w:ascii="Times New Roman" w:hAnsi="Times New Roman" w:cs="Times New Roman"/>
          <w:sz w:val="24"/>
          <w:szCs w:val="24"/>
        </w:rPr>
        <w:t>, A4 kancelářský papír.</w:t>
      </w:r>
    </w:p>
    <w:p w:rsidR="00A726AF" w:rsidRPr="00A01656" w:rsidRDefault="005C0DE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Čas:</w:t>
      </w:r>
      <w:r w:rsidRPr="00A01656">
        <w:rPr>
          <w:rFonts w:ascii="Times New Roman" w:hAnsi="Times New Roman" w:cs="Times New Roman"/>
          <w:sz w:val="24"/>
          <w:szCs w:val="24"/>
        </w:rPr>
        <w:tab/>
      </w:r>
      <w:r w:rsidRPr="00A01656">
        <w:rPr>
          <w:rFonts w:ascii="Times New Roman" w:hAnsi="Times New Roman" w:cs="Times New Roman"/>
          <w:sz w:val="24"/>
          <w:szCs w:val="24"/>
        </w:rPr>
        <w:tab/>
      </w:r>
      <w:r w:rsidRPr="00A01656">
        <w:rPr>
          <w:rFonts w:ascii="Times New Roman" w:hAnsi="Times New Roman" w:cs="Times New Roman"/>
          <w:sz w:val="24"/>
          <w:szCs w:val="24"/>
        </w:rPr>
        <w:tab/>
      </w:r>
      <w:r w:rsidR="00A726AF" w:rsidRPr="00A01656">
        <w:rPr>
          <w:rFonts w:ascii="Times New Roman" w:hAnsi="Times New Roman" w:cs="Times New Roman"/>
          <w:sz w:val="24"/>
          <w:szCs w:val="24"/>
        </w:rPr>
        <w:t xml:space="preserve">Délka kresby je přibližně 15 </w:t>
      </w:r>
      <w:r w:rsidR="00E94B34" w:rsidRPr="00A01656">
        <w:rPr>
          <w:rFonts w:ascii="Times New Roman" w:hAnsi="Times New Roman" w:cs="Times New Roman"/>
          <w:sz w:val="24"/>
          <w:szCs w:val="24"/>
        </w:rPr>
        <w:t xml:space="preserve">– 20 </w:t>
      </w:r>
      <w:r w:rsidR="00A726AF" w:rsidRPr="00A01656">
        <w:rPr>
          <w:rFonts w:ascii="Times New Roman" w:hAnsi="Times New Roman" w:cs="Times New Roman"/>
          <w:sz w:val="24"/>
          <w:szCs w:val="24"/>
        </w:rPr>
        <w:t>minut.</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A726AF" w:rsidRPr="00A01656" w:rsidRDefault="00A726AF"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Uživatelka </w:t>
      </w:r>
      <w:r w:rsidR="009B2424" w:rsidRPr="00A01656">
        <w:rPr>
          <w:rFonts w:ascii="Times New Roman" w:hAnsi="Times New Roman" w:cs="Times New Roman"/>
          <w:sz w:val="24"/>
          <w:szCs w:val="24"/>
        </w:rPr>
        <w:t xml:space="preserve">si pro kresbu vybírá </w:t>
      </w:r>
      <w:proofErr w:type="spellStart"/>
      <w:r w:rsidR="009B2424" w:rsidRPr="00A01656">
        <w:rPr>
          <w:rFonts w:ascii="Times New Roman" w:hAnsi="Times New Roman" w:cs="Times New Roman"/>
          <w:sz w:val="24"/>
          <w:szCs w:val="24"/>
        </w:rPr>
        <w:t>Giocondy</w:t>
      </w:r>
      <w:proofErr w:type="spellEnd"/>
      <w:r w:rsidR="009B2424" w:rsidRPr="00A01656">
        <w:rPr>
          <w:rFonts w:ascii="Times New Roman" w:hAnsi="Times New Roman" w:cs="Times New Roman"/>
          <w:sz w:val="24"/>
          <w:szCs w:val="24"/>
        </w:rPr>
        <w:t xml:space="preserve"> a </w:t>
      </w:r>
      <w:r w:rsidRPr="00A01656">
        <w:rPr>
          <w:rFonts w:ascii="Times New Roman" w:hAnsi="Times New Roman" w:cs="Times New Roman"/>
          <w:sz w:val="24"/>
          <w:szCs w:val="24"/>
        </w:rPr>
        <w:t xml:space="preserve">postupně </w:t>
      </w:r>
      <w:r w:rsidR="009B2424" w:rsidRPr="00A01656">
        <w:rPr>
          <w:rFonts w:ascii="Times New Roman" w:hAnsi="Times New Roman" w:cs="Times New Roman"/>
          <w:sz w:val="24"/>
          <w:szCs w:val="24"/>
        </w:rPr>
        <w:t xml:space="preserve">podle instrukcí </w:t>
      </w:r>
      <w:r w:rsidRPr="00A01656">
        <w:rPr>
          <w:rFonts w:ascii="Times New Roman" w:hAnsi="Times New Roman" w:cs="Times New Roman"/>
          <w:sz w:val="24"/>
          <w:szCs w:val="24"/>
        </w:rPr>
        <w:t xml:space="preserve">kreslí jednotlivé pojmy (slunce, </w:t>
      </w:r>
      <w:r w:rsidR="00B0307C" w:rsidRPr="00A01656">
        <w:rPr>
          <w:rFonts w:ascii="Times New Roman" w:hAnsi="Times New Roman" w:cs="Times New Roman"/>
          <w:sz w:val="24"/>
          <w:szCs w:val="24"/>
        </w:rPr>
        <w:t>voda, pták, ryba, ruka a strom) do obrázku 7A.</w:t>
      </w:r>
      <w:r w:rsidRPr="00A01656">
        <w:rPr>
          <w:rFonts w:ascii="Times New Roman" w:hAnsi="Times New Roman" w:cs="Times New Roman"/>
          <w:sz w:val="24"/>
          <w:szCs w:val="24"/>
        </w:rPr>
        <w:t xml:space="preserve"> Martina začíná velkou pampeliškou</w:t>
      </w:r>
      <w:r w:rsidR="00C07BF2" w:rsidRPr="00A01656">
        <w:rPr>
          <w:rFonts w:ascii="Times New Roman" w:hAnsi="Times New Roman" w:cs="Times New Roman"/>
          <w:sz w:val="24"/>
          <w:szCs w:val="24"/>
        </w:rPr>
        <w:t xml:space="preserve"> (</w:t>
      </w:r>
      <w:r w:rsidRPr="00A01656">
        <w:rPr>
          <w:rFonts w:ascii="Times New Roman" w:hAnsi="Times New Roman" w:cs="Times New Roman"/>
          <w:sz w:val="24"/>
          <w:szCs w:val="24"/>
        </w:rPr>
        <w:t>slunce a teplo</w:t>
      </w:r>
      <w:r w:rsidR="00C07BF2" w:rsidRPr="00A01656">
        <w:rPr>
          <w:rFonts w:ascii="Times New Roman" w:hAnsi="Times New Roman" w:cs="Times New Roman"/>
          <w:sz w:val="24"/>
          <w:szCs w:val="24"/>
        </w:rPr>
        <w:t>)</w:t>
      </w:r>
      <w:r w:rsidRPr="00A01656">
        <w:rPr>
          <w:rFonts w:ascii="Times New Roman" w:hAnsi="Times New Roman" w:cs="Times New Roman"/>
          <w:sz w:val="24"/>
          <w:szCs w:val="24"/>
        </w:rPr>
        <w:t>, pokračuje mraky</w:t>
      </w:r>
      <w:r w:rsidR="00C07BF2" w:rsidRPr="00A01656">
        <w:rPr>
          <w:rFonts w:ascii="Times New Roman" w:hAnsi="Times New Roman" w:cs="Times New Roman"/>
          <w:sz w:val="24"/>
          <w:szCs w:val="24"/>
        </w:rPr>
        <w:t xml:space="preserve"> (voda), </w:t>
      </w:r>
      <w:r w:rsidRPr="00A01656">
        <w:rPr>
          <w:rFonts w:ascii="Times New Roman" w:hAnsi="Times New Roman" w:cs="Times New Roman"/>
          <w:sz w:val="24"/>
          <w:szCs w:val="24"/>
        </w:rPr>
        <w:t xml:space="preserve">ptáci v oblacích, ryba v jezírku a </w:t>
      </w:r>
      <w:r w:rsidR="005C0DE5" w:rsidRPr="00A01656">
        <w:rPr>
          <w:rFonts w:ascii="Times New Roman" w:hAnsi="Times New Roman" w:cs="Times New Roman"/>
          <w:sz w:val="24"/>
          <w:szCs w:val="24"/>
        </w:rPr>
        <w:t xml:space="preserve">jedna </w:t>
      </w:r>
      <w:r w:rsidRPr="00A01656">
        <w:rPr>
          <w:rFonts w:ascii="Times New Roman" w:hAnsi="Times New Roman" w:cs="Times New Roman"/>
          <w:sz w:val="24"/>
          <w:szCs w:val="24"/>
        </w:rPr>
        <w:t>ruka</w:t>
      </w:r>
      <w:r w:rsidR="00C07BF2" w:rsidRPr="00A01656">
        <w:rPr>
          <w:rFonts w:ascii="Times New Roman" w:hAnsi="Times New Roman" w:cs="Times New Roman"/>
          <w:sz w:val="24"/>
          <w:szCs w:val="24"/>
        </w:rPr>
        <w:t xml:space="preserve"> (</w:t>
      </w:r>
      <w:r w:rsidRPr="00A01656">
        <w:rPr>
          <w:rFonts w:ascii="Times New Roman" w:hAnsi="Times New Roman" w:cs="Times New Roman"/>
          <w:sz w:val="24"/>
          <w:szCs w:val="24"/>
        </w:rPr>
        <w:t>symbol ničení přírody</w:t>
      </w:r>
      <w:r w:rsidR="00C07BF2" w:rsidRPr="00A01656">
        <w:rPr>
          <w:rFonts w:ascii="Times New Roman" w:hAnsi="Times New Roman" w:cs="Times New Roman"/>
          <w:sz w:val="24"/>
          <w:szCs w:val="24"/>
        </w:rPr>
        <w:t>)</w:t>
      </w:r>
      <w:r w:rsidRPr="00A01656">
        <w:rPr>
          <w:rFonts w:ascii="Times New Roman" w:hAnsi="Times New Roman" w:cs="Times New Roman"/>
          <w:sz w:val="24"/>
          <w:szCs w:val="24"/>
        </w:rPr>
        <w:t>. Poslední je zakreslen jehličnatý strom.</w:t>
      </w:r>
    </w:p>
    <w:p w:rsidR="001B359E" w:rsidRPr="00A01656" w:rsidRDefault="001B359E"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9712D5" w:rsidRPr="00A01656" w:rsidRDefault="009B2424"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Martina jakoby zapomněla, že bude celkem 6 různých slov a pampelišku nakreslila takřka přes celý papír i se zeleným pozadím. Postupně se jí však podařilo všechny pojmy zakreslit a spojit je do společného prostředí. Rybu, ruku a strom nakreslila Martina osamoceně, nevyužila možnosti nakreslit v jezírku více ryb, více stromů na palouku nebo zachytit celého člověka. Ruka působí poněkud depresivně, jako pahýl, i když má čistě symbolický význam. Ptáci i mraky jsou zakresleni stereotypně a je u nich patrný automatismus.</w:t>
      </w:r>
    </w:p>
    <w:p w:rsidR="009712D5" w:rsidRPr="00A01656" w:rsidRDefault="00E43178"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T</w:t>
      </w:r>
      <w:r w:rsidR="009712D5" w:rsidRPr="00A01656">
        <w:rPr>
          <w:rFonts w:ascii="Times New Roman" w:hAnsi="Times New Roman" w:cs="Times New Roman"/>
          <w:b/>
          <w:sz w:val="24"/>
          <w:szCs w:val="24"/>
          <w:u w:val="single"/>
        </w:rPr>
        <w:t>éma</w:t>
      </w:r>
      <w:r w:rsidR="005C0DE5" w:rsidRPr="00A01656">
        <w:rPr>
          <w:rFonts w:ascii="Times New Roman" w:hAnsi="Times New Roman" w:cs="Times New Roman"/>
          <w:b/>
          <w:sz w:val="24"/>
          <w:szCs w:val="24"/>
          <w:u w:val="single"/>
        </w:rPr>
        <w:t>:</w:t>
      </w:r>
      <w:r w:rsidR="005C0DE5" w:rsidRPr="00A01656">
        <w:rPr>
          <w:rFonts w:ascii="Times New Roman" w:hAnsi="Times New Roman" w:cs="Times New Roman"/>
          <w:sz w:val="24"/>
          <w:szCs w:val="24"/>
        </w:rPr>
        <w:tab/>
      </w:r>
      <w:r w:rsidR="005C0DE5" w:rsidRPr="00A01656">
        <w:rPr>
          <w:rFonts w:ascii="Times New Roman" w:hAnsi="Times New Roman" w:cs="Times New Roman"/>
          <w:sz w:val="24"/>
          <w:szCs w:val="24"/>
        </w:rPr>
        <w:tab/>
        <w:t>Znakový jazyk a mluvená řeč.</w:t>
      </w:r>
    </w:p>
    <w:p w:rsidR="008474B6" w:rsidRPr="00A01656" w:rsidRDefault="008474B6" w:rsidP="00C87808">
      <w:pPr>
        <w:spacing w:line="360" w:lineRule="auto"/>
        <w:jc w:val="both"/>
        <w:rPr>
          <w:rFonts w:ascii="Times New Roman" w:hAnsi="Times New Roman" w:cs="Times New Roman"/>
          <w:sz w:val="24"/>
          <w:szCs w:val="24"/>
        </w:rPr>
      </w:pPr>
    </w:p>
    <w:p w:rsidR="009712D5" w:rsidRPr="00A01656" w:rsidRDefault="009712D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Cíl:</w:t>
      </w:r>
    </w:p>
    <w:p w:rsidR="005C0DE5" w:rsidRPr="00A01656" w:rsidRDefault="00380AA5"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P</w:t>
      </w:r>
      <w:r w:rsidR="005C0DE5" w:rsidRPr="00A01656">
        <w:rPr>
          <w:rFonts w:ascii="Times New Roman" w:hAnsi="Times New Roman" w:cs="Times New Roman"/>
          <w:sz w:val="24"/>
          <w:szCs w:val="24"/>
        </w:rPr>
        <w:t>ostoj</w:t>
      </w:r>
      <w:r w:rsidRPr="00A01656">
        <w:rPr>
          <w:rFonts w:ascii="Times New Roman" w:hAnsi="Times New Roman" w:cs="Times New Roman"/>
          <w:sz w:val="24"/>
          <w:szCs w:val="24"/>
        </w:rPr>
        <w:t xml:space="preserve"> k</w:t>
      </w:r>
      <w:r w:rsidR="005C0DE5" w:rsidRPr="00A01656">
        <w:rPr>
          <w:rFonts w:ascii="Times New Roman" w:hAnsi="Times New Roman" w:cs="Times New Roman"/>
          <w:sz w:val="24"/>
          <w:szCs w:val="24"/>
        </w:rPr>
        <w:t xml:space="preserve">e </w:t>
      </w:r>
      <w:r w:rsidRPr="00A01656">
        <w:rPr>
          <w:rFonts w:ascii="Times New Roman" w:hAnsi="Times New Roman" w:cs="Times New Roman"/>
          <w:sz w:val="24"/>
          <w:szCs w:val="24"/>
        </w:rPr>
        <w:t xml:space="preserve">způsobům </w:t>
      </w:r>
      <w:r w:rsidR="005C0DE5" w:rsidRPr="00A01656">
        <w:rPr>
          <w:rFonts w:ascii="Times New Roman" w:hAnsi="Times New Roman" w:cs="Times New Roman"/>
          <w:sz w:val="24"/>
          <w:szCs w:val="24"/>
        </w:rPr>
        <w:t>komunikace, identifikace</w:t>
      </w:r>
      <w:r w:rsidRPr="00A01656">
        <w:rPr>
          <w:rFonts w:ascii="Times New Roman" w:hAnsi="Times New Roman" w:cs="Times New Roman"/>
          <w:sz w:val="24"/>
          <w:szCs w:val="24"/>
        </w:rPr>
        <w:t>,</w:t>
      </w:r>
      <w:r w:rsidR="005C0DE5" w:rsidRPr="00A01656">
        <w:rPr>
          <w:rFonts w:ascii="Times New Roman" w:hAnsi="Times New Roman" w:cs="Times New Roman"/>
          <w:sz w:val="24"/>
          <w:szCs w:val="24"/>
        </w:rPr>
        <w:t xml:space="preserve"> preference a vyrovnání se s nimi.</w:t>
      </w:r>
    </w:p>
    <w:p w:rsidR="009712D5" w:rsidRPr="00A01656" w:rsidRDefault="009712D5"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Zadání:</w:t>
      </w:r>
      <w:r w:rsidR="005C0DE5" w:rsidRPr="00A01656">
        <w:rPr>
          <w:rFonts w:ascii="Times New Roman" w:hAnsi="Times New Roman" w:cs="Times New Roman"/>
          <w:sz w:val="24"/>
          <w:szCs w:val="24"/>
        </w:rPr>
        <w:tab/>
      </w:r>
      <w:r w:rsidR="005C0DE5" w:rsidRPr="00A01656">
        <w:rPr>
          <w:rFonts w:ascii="Times New Roman" w:hAnsi="Times New Roman" w:cs="Times New Roman"/>
          <w:sz w:val="24"/>
          <w:szCs w:val="24"/>
        </w:rPr>
        <w:tab/>
        <w:t>„Nakresli obrázek na téma znakový jazyk a mluvená řeč.“</w:t>
      </w:r>
    </w:p>
    <w:p w:rsidR="00B0307C" w:rsidRPr="00A01656" w:rsidRDefault="005C0DE5" w:rsidP="000566F2">
      <w:pPr>
        <w:spacing w:line="360" w:lineRule="auto"/>
        <w:ind w:left="1416" w:hanging="1416"/>
        <w:jc w:val="both"/>
        <w:rPr>
          <w:rFonts w:ascii="Times New Roman" w:hAnsi="Times New Roman" w:cs="Times New Roman"/>
          <w:sz w:val="24"/>
          <w:szCs w:val="24"/>
        </w:rPr>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r>
      <w:r w:rsidRPr="00A01656">
        <w:rPr>
          <w:rFonts w:ascii="Times New Roman" w:hAnsi="Times New Roman" w:cs="Times New Roman"/>
          <w:sz w:val="24"/>
          <w:szCs w:val="24"/>
        </w:rPr>
        <w:tab/>
        <w:t>Na výběr je uhel, tužky, past</w:t>
      </w:r>
      <w:r w:rsidR="00E43178" w:rsidRPr="00A01656">
        <w:rPr>
          <w:rFonts w:ascii="Times New Roman" w:hAnsi="Times New Roman" w:cs="Times New Roman"/>
          <w:sz w:val="24"/>
          <w:szCs w:val="24"/>
        </w:rPr>
        <w:t>elky</w:t>
      </w:r>
      <w:r w:rsidR="00DA0BA2" w:rsidRPr="00A01656">
        <w:rPr>
          <w:rFonts w:ascii="Times New Roman" w:hAnsi="Times New Roman" w:cs="Times New Roman"/>
          <w:sz w:val="24"/>
          <w:szCs w:val="24"/>
        </w:rPr>
        <w:t xml:space="preserve">, měkké pastelky a </w:t>
      </w:r>
      <w:proofErr w:type="spellStart"/>
      <w:r w:rsidR="00DA0BA2" w:rsidRPr="00A01656">
        <w:rPr>
          <w:rFonts w:ascii="Times New Roman" w:hAnsi="Times New Roman" w:cs="Times New Roman"/>
          <w:sz w:val="24"/>
          <w:szCs w:val="24"/>
        </w:rPr>
        <w:t>Giocondy</w:t>
      </w:r>
      <w:proofErr w:type="spellEnd"/>
      <w:r w:rsidR="00DA0BA2" w:rsidRPr="00A01656">
        <w:rPr>
          <w:rFonts w:ascii="Times New Roman" w:hAnsi="Times New Roman" w:cs="Times New Roman"/>
          <w:sz w:val="24"/>
          <w:szCs w:val="24"/>
        </w:rPr>
        <w:t xml:space="preserve">, A4 </w:t>
      </w:r>
      <w:r w:rsidR="00E43178" w:rsidRPr="00A01656">
        <w:rPr>
          <w:rFonts w:ascii="Times New Roman" w:hAnsi="Times New Roman" w:cs="Times New Roman"/>
          <w:sz w:val="24"/>
          <w:szCs w:val="24"/>
        </w:rPr>
        <w:t>kancelářský papír.</w:t>
      </w:r>
    </w:p>
    <w:p w:rsidR="009712D5" w:rsidRPr="00A01656" w:rsidRDefault="00B0307C" w:rsidP="00C87808">
      <w:pPr>
        <w:spacing w:line="360" w:lineRule="auto"/>
        <w:jc w:val="both"/>
        <w:rPr>
          <w:rFonts w:ascii="Times New Roman" w:hAnsi="Times New Roman" w:cs="Times New Roman"/>
          <w:sz w:val="24"/>
          <w:szCs w:val="24"/>
        </w:rPr>
      </w:pPr>
      <w:r w:rsidRPr="00A01656">
        <w:rPr>
          <w:rFonts w:ascii="Times New Roman" w:hAnsi="Times New Roman" w:cs="Times New Roman"/>
          <w:b/>
          <w:sz w:val="24"/>
          <w:szCs w:val="24"/>
          <w:u w:val="single"/>
        </w:rPr>
        <w:t>Čas:</w:t>
      </w:r>
      <w:r w:rsidR="00E43178" w:rsidRPr="00A01656">
        <w:rPr>
          <w:rFonts w:ascii="Times New Roman" w:hAnsi="Times New Roman" w:cs="Times New Roman"/>
          <w:sz w:val="24"/>
          <w:szCs w:val="24"/>
        </w:rPr>
        <w:tab/>
      </w:r>
      <w:r w:rsidR="00E43178" w:rsidRPr="00A01656">
        <w:rPr>
          <w:rFonts w:ascii="Times New Roman" w:hAnsi="Times New Roman" w:cs="Times New Roman"/>
          <w:sz w:val="24"/>
          <w:szCs w:val="24"/>
        </w:rPr>
        <w:tab/>
      </w:r>
      <w:r w:rsidR="00E43178" w:rsidRPr="00A01656">
        <w:rPr>
          <w:rFonts w:ascii="Times New Roman" w:hAnsi="Times New Roman" w:cs="Times New Roman"/>
          <w:sz w:val="24"/>
          <w:szCs w:val="24"/>
        </w:rPr>
        <w:tab/>
        <w:t>Délka kresby je přibližně 15-30</w:t>
      </w:r>
      <w:r w:rsidRPr="00A01656">
        <w:rPr>
          <w:rFonts w:ascii="Times New Roman" w:hAnsi="Times New Roman" w:cs="Times New Roman"/>
          <w:sz w:val="24"/>
          <w:szCs w:val="24"/>
        </w:rPr>
        <w:t xml:space="preserve"> minut.</w:t>
      </w:r>
    </w:p>
    <w:p w:rsidR="009712D5" w:rsidRPr="00A01656" w:rsidRDefault="009712D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Průběh: </w:t>
      </w:r>
    </w:p>
    <w:p w:rsidR="00B0307C" w:rsidRPr="00A01656" w:rsidRDefault="00B0307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Martina s tématem chvíli váhá, neví, jak ho může nakreslit. Nakonec volí opět </w:t>
      </w:r>
      <w:proofErr w:type="spellStart"/>
      <w:r w:rsidRPr="00A01656">
        <w:rPr>
          <w:rFonts w:ascii="Times New Roman" w:hAnsi="Times New Roman" w:cs="Times New Roman"/>
          <w:sz w:val="24"/>
          <w:szCs w:val="24"/>
        </w:rPr>
        <w:t>Giocondy</w:t>
      </w:r>
      <w:proofErr w:type="spellEnd"/>
      <w:r w:rsidRPr="00A01656">
        <w:rPr>
          <w:rFonts w:ascii="Times New Roman" w:hAnsi="Times New Roman" w:cs="Times New Roman"/>
          <w:sz w:val="24"/>
          <w:szCs w:val="24"/>
        </w:rPr>
        <w:t xml:space="preserve"> a pastelky a nakreslí obrázek 7B.</w:t>
      </w:r>
    </w:p>
    <w:p w:rsidR="009712D5" w:rsidRPr="00A01656" w:rsidRDefault="009712D5" w:rsidP="00C87808">
      <w:p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Interpretace:</w:t>
      </w:r>
    </w:p>
    <w:p w:rsidR="00C51F3E" w:rsidRPr="00A01656" w:rsidRDefault="00B0307C" w:rsidP="00C87808">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Na obrázku jsou opět velmi výrazné ruce, které jsou zachyceny na cestě a v pohybu. Znakový jazyk totiž je pohyb. Při užívání znakového jazyka je přirozenější se potkávat než si vyměňovat emaily </w:t>
      </w:r>
      <w:r w:rsidR="00E94B34" w:rsidRPr="00A01656">
        <w:rPr>
          <w:rFonts w:ascii="Times New Roman" w:hAnsi="Times New Roman" w:cs="Times New Roman"/>
          <w:sz w:val="24"/>
          <w:szCs w:val="24"/>
        </w:rPr>
        <w:t>nebo SMS</w:t>
      </w:r>
      <w:r w:rsidRPr="00A01656">
        <w:rPr>
          <w:rFonts w:ascii="Times New Roman" w:hAnsi="Times New Roman" w:cs="Times New Roman"/>
          <w:sz w:val="24"/>
          <w:szCs w:val="24"/>
        </w:rPr>
        <w:t>. Je to velmi kontaktní komunikační prostředek.</w:t>
      </w:r>
      <w:r w:rsidR="00926EA2" w:rsidRPr="00A01656">
        <w:rPr>
          <w:rFonts w:ascii="Times New Roman" w:hAnsi="Times New Roman" w:cs="Times New Roman"/>
          <w:sz w:val="24"/>
          <w:szCs w:val="24"/>
        </w:rPr>
        <w:t xml:space="preserve"> Naproti tomu mluvená řeč j</w:t>
      </w:r>
      <w:r w:rsidR="00380AA5" w:rsidRPr="00A01656">
        <w:rPr>
          <w:rFonts w:ascii="Times New Roman" w:hAnsi="Times New Roman" w:cs="Times New Roman"/>
          <w:sz w:val="24"/>
          <w:szCs w:val="24"/>
        </w:rPr>
        <w:t>e statická, založena na vibraci a nevyžaduje osobní setkání.</w:t>
      </w:r>
      <w:r w:rsidR="00E94B34" w:rsidRPr="00A01656">
        <w:rPr>
          <w:rFonts w:ascii="Times New Roman" w:hAnsi="Times New Roman" w:cs="Times New Roman"/>
          <w:sz w:val="24"/>
          <w:szCs w:val="24"/>
        </w:rPr>
        <w:t xml:space="preserve"> </w:t>
      </w:r>
      <w:r w:rsidR="00926EA2" w:rsidRPr="00A01656">
        <w:rPr>
          <w:rFonts w:ascii="Times New Roman" w:hAnsi="Times New Roman" w:cs="Times New Roman"/>
          <w:sz w:val="24"/>
          <w:szCs w:val="24"/>
        </w:rPr>
        <w:t>Velmi výrazný prostor je také věnován telefonování (vidíme hned 2 telefony jako symboly mluveného jazyka). Z obrázku je patrná touha Martiny telefonovat s více lidmi, ne jen s blízkou rodinou. Kochleární implantát jí to ale neumožňuje.</w:t>
      </w:r>
    </w:p>
    <w:p w:rsidR="00E94B34" w:rsidRPr="00A01656" w:rsidRDefault="00E94B34" w:rsidP="00C87808">
      <w:pPr>
        <w:spacing w:line="360" w:lineRule="auto"/>
        <w:jc w:val="both"/>
        <w:rPr>
          <w:rFonts w:ascii="Times New Roman" w:hAnsi="Times New Roman" w:cs="Times New Roman"/>
          <w:sz w:val="24"/>
          <w:szCs w:val="24"/>
        </w:rPr>
      </w:pPr>
    </w:p>
    <w:p w:rsidR="00E94B34" w:rsidRPr="00A01656" w:rsidRDefault="00E94B34" w:rsidP="00C87808">
      <w:pPr>
        <w:spacing w:line="360" w:lineRule="auto"/>
        <w:jc w:val="both"/>
        <w:rPr>
          <w:rFonts w:ascii="Times New Roman" w:hAnsi="Times New Roman" w:cs="Times New Roman"/>
          <w:sz w:val="24"/>
          <w:szCs w:val="24"/>
        </w:rPr>
      </w:pPr>
    </w:p>
    <w:p w:rsidR="00E94B34" w:rsidRPr="00A01656" w:rsidRDefault="00E94B34"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8474B6" w:rsidRPr="00A01656" w:rsidRDefault="008474B6" w:rsidP="00C87808">
      <w:pPr>
        <w:spacing w:line="360" w:lineRule="auto"/>
        <w:jc w:val="both"/>
        <w:rPr>
          <w:rFonts w:ascii="Times New Roman" w:hAnsi="Times New Roman" w:cs="Times New Roman"/>
          <w:sz w:val="24"/>
          <w:szCs w:val="24"/>
        </w:rPr>
      </w:pPr>
    </w:p>
    <w:p w:rsidR="00E94B34" w:rsidRPr="00A01656" w:rsidRDefault="00E94B34" w:rsidP="00C87808">
      <w:pPr>
        <w:spacing w:line="360" w:lineRule="auto"/>
        <w:jc w:val="both"/>
        <w:rPr>
          <w:rFonts w:ascii="Times New Roman" w:hAnsi="Times New Roman" w:cs="Times New Roman"/>
          <w:sz w:val="24"/>
          <w:szCs w:val="24"/>
        </w:rPr>
      </w:pPr>
    </w:p>
    <w:p w:rsidR="00A176A8" w:rsidRPr="00A01656" w:rsidRDefault="00A176A8" w:rsidP="009A3092">
      <w:pPr>
        <w:pStyle w:val="Odstavecseseznamem"/>
        <w:numPr>
          <w:ilvl w:val="0"/>
          <w:numId w:val="43"/>
        </w:numPr>
        <w:spacing w:line="360" w:lineRule="auto"/>
        <w:jc w:val="both"/>
        <w:rPr>
          <w:rFonts w:ascii="Times New Roman" w:hAnsi="Times New Roman" w:cs="Times New Roman"/>
          <w:b/>
          <w:sz w:val="32"/>
          <w:szCs w:val="32"/>
          <w:u w:val="single"/>
        </w:rPr>
      </w:pPr>
      <w:r w:rsidRPr="00A01656">
        <w:rPr>
          <w:rFonts w:ascii="Times New Roman" w:hAnsi="Times New Roman" w:cs="Times New Roman"/>
          <w:b/>
          <w:sz w:val="32"/>
          <w:szCs w:val="32"/>
          <w:u w:val="single"/>
        </w:rPr>
        <w:lastRenderedPageBreak/>
        <w:t xml:space="preserve">Baterie testů pro </w:t>
      </w:r>
      <w:proofErr w:type="spellStart"/>
      <w:r w:rsidRPr="00A01656">
        <w:rPr>
          <w:rFonts w:ascii="Times New Roman" w:hAnsi="Times New Roman" w:cs="Times New Roman"/>
          <w:b/>
          <w:sz w:val="32"/>
          <w:szCs w:val="32"/>
          <w:u w:val="single"/>
        </w:rPr>
        <w:t>arteterapeutickou</w:t>
      </w:r>
      <w:proofErr w:type="spellEnd"/>
      <w:r w:rsidRPr="00A01656">
        <w:rPr>
          <w:rFonts w:ascii="Times New Roman" w:hAnsi="Times New Roman" w:cs="Times New Roman"/>
          <w:b/>
          <w:sz w:val="32"/>
          <w:szCs w:val="32"/>
          <w:u w:val="single"/>
        </w:rPr>
        <w:t xml:space="preserve"> praxi</w:t>
      </w:r>
    </w:p>
    <w:p w:rsidR="00E94B34" w:rsidRPr="00A01656" w:rsidRDefault="00E94B34" w:rsidP="00E94B34">
      <w:pPr>
        <w:spacing w:line="360" w:lineRule="auto"/>
        <w:ind w:firstLine="360"/>
        <w:jc w:val="both"/>
        <w:rPr>
          <w:rFonts w:ascii="Times New Roman" w:hAnsi="Times New Roman" w:cs="Times New Roman"/>
          <w:sz w:val="24"/>
          <w:szCs w:val="24"/>
        </w:rPr>
      </w:pPr>
      <w:r w:rsidRPr="00A01656">
        <w:rPr>
          <w:rFonts w:ascii="Times New Roman" w:hAnsi="Times New Roman" w:cs="Times New Roman"/>
          <w:sz w:val="24"/>
          <w:szCs w:val="24"/>
        </w:rPr>
        <w:t xml:space="preserve">Níže uvádím témata pro </w:t>
      </w:r>
      <w:proofErr w:type="spellStart"/>
      <w:r w:rsidRPr="00A01656">
        <w:rPr>
          <w:rFonts w:ascii="Times New Roman" w:hAnsi="Times New Roman" w:cs="Times New Roman"/>
          <w:sz w:val="24"/>
          <w:szCs w:val="24"/>
        </w:rPr>
        <w:t>arteterapeutickou</w:t>
      </w:r>
      <w:proofErr w:type="spellEnd"/>
      <w:r w:rsidRPr="00A01656">
        <w:rPr>
          <w:rFonts w:ascii="Times New Roman" w:hAnsi="Times New Roman" w:cs="Times New Roman"/>
          <w:sz w:val="24"/>
          <w:szCs w:val="24"/>
        </w:rPr>
        <w:t xml:space="preserve"> práci.</w:t>
      </w:r>
    </w:p>
    <w:p w:rsidR="002434B7" w:rsidRPr="00A01656" w:rsidRDefault="002434B7" w:rsidP="00E94B34">
      <w:pPr>
        <w:spacing w:line="360" w:lineRule="auto"/>
        <w:ind w:firstLine="360"/>
        <w:jc w:val="both"/>
        <w:rPr>
          <w:rFonts w:ascii="Times New Roman" w:hAnsi="Times New Roman" w:cs="Times New Roman"/>
          <w:sz w:val="24"/>
          <w:szCs w:val="24"/>
        </w:rPr>
      </w:pPr>
    </w:p>
    <w:p w:rsidR="00F132E8" w:rsidRPr="00A01656" w:rsidRDefault="00F132E8" w:rsidP="00F132E8">
      <w:pPr>
        <w:pStyle w:val="Odstavecseseznamem"/>
        <w:numPr>
          <w:ilvl w:val="0"/>
          <w:numId w:val="3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Planeta země</w:t>
      </w:r>
      <w:r w:rsidR="006177D4" w:rsidRPr="00A01656">
        <w:rPr>
          <w:rFonts w:ascii="Times New Roman" w:hAnsi="Times New Roman" w:cs="Times New Roman"/>
          <w:b/>
          <w:sz w:val="24"/>
          <w:szCs w:val="24"/>
          <w:u w:val="single"/>
        </w:rPr>
        <w:t xml:space="preserve"> – skupinová práce</w:t>
      </w:r>
    </w:p>
    <w:p w:rsidR="002434B7" w:rsidRPr="00A01656" w:rsidRDefault="002434B7" w:rsidP="00B758B9">
      <w:pPr>
        <w:pStyle w:val="Odstavecseseznamem"/>
        <w:spacing w:line="360" w:lineRule="auto"/>
        <w:jc w:val="both"/>
        <w:rPr>
          <w:rFonts w:ascii="Times New Roman" w:hAnsi="Times New Roman" w:cs="Times New Roman"/>
          <w:b/>
          <w:sz w:val="24"/>
          <w:szCs w:val="24"/>
          <w:u w:val="single"/>
        </w:rPr>
      </w:pPr>
    </w:p>
    <w:p w:rsidR="006177D4" w:rsidRPr="00A01656" w:rsidRDefault="00F132E8" w:rsidP="00B758B9">
      <w:pPr>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0098441B" w:rsidRPr="00A01656">
        <w:rPr>
          <w:rFonts w:ascii="Times New Roman" w:hAnsi="Times New Roman" w:cs="Times New Roman"/>
          <w:sz w:val="24"/>
          <w:szCs w:val="24"/>
        </w:rPr>
        <w:tab/>
      </w:r>
      <w:r w:rsidR="0098441B" w:rsidRPr="00A01656">
        <w:rPr>
          <w:rFonts w:ascii="Times New Roman" w:hAnsi="Times New Roman" w:cs="Times New Roman"/>
          <w:sz w:val="24"/>
          <w:szCs w:val="24"/>
        </w:rPr>
        <w:tab/>
      </w:r>
      <w:r w:rsidR="006177D4" w:rsidRPr="00A01656">
        <w:rPr>
          <w:rFonts w:ascii="Times New Roman" w:hAnsi="Times New Roman" w:cs="Times New Roman"/>
          <w:sz w:val="24"/>
          <w:szCs w:val="24"/>
        </w:rPr>
        <w:t xml:space="preserve">Cílem této techniky je zamyšlení se nad ročními obdobími naší planety. Co které roční období konkrétně představuje, jaké jsou jeho typické projevy a symboly, které lze výtvarně ztvárnit? Dalším cílem je skupinová práce – rozdělení skupiny na 4 menší skupinky podle preference (nebo náhodný výběr) konkrétního ročního období. </w:t>
      </w:r>
    </w:p>
    <w:p w:rsidR="00F132E8" w:rsidRPr="00A01656" w:rsidRDefault="00F132E8" w:rsidP="00B758B9">
      <w:pPr>
        <w:jc w:val="both"/>
      </w:pPr>
      <w:r w:rsidRPr="00A01656">
        <w:rPr>
          <w:rFonts w:ascii="Times New Roman" w:hAnsi="Times New Roman" w:cs="Times New Roman"/>
          <w:b/>
          <w:sz w:val="24"/>
          <w:szCs w:val="24"/>
          <w:u w:val="single"/>
        </w:rPr>
        <w:t>Zadání:</w:t>
      </w:r>
      <w:r w:rsidR="006177D4" w:rsidRPr="00A01656">
        <w:rPr>
          <w:rFonts w:ascii="Times New Roman" w:hAnsi="Times New Roman" w:cs="Times New Roman"/>
          <w:sz w:val="24"/>
          <w:szCs w:val="24"/>
        </w:rPr>
        <w:tab/>
        <w:t>Rozdělte se na 4 skupiny podle ročních období. V každé skupince potom během 10-15 minut definujte typické projevy Vašeho ročního období a základní symboliku. Následně bude mít každá skupinka 20-30 minut na ztvárnění daného tématu. Poté jednotlivé výtvory spojíme dohromady a vznikne nám tak cyklus jednoho roku planety Země.</w:t>
      </w:r>
    </w:p>
    <w:p w:rsidR="00F132E8" w:rsidRPr="00A01656" w:rsidRDefault="00F132E8" w:rsidP="00B758B9">
      <w:pPr>
        <w:jc w:val="both"/>
      </w:pPr>
      <w:r w:rsidRPr="00A01656">
        <w:rPr>
          <w:rFonts w:ascii="Times New Roman" w:hAnsi="Times New Roman" w:cs="Times New Roman"/>
          <w:b/>
          <w:sz w:val="24"/>
          <w:szCs w:val="24"/>
          <w:u w:val="single"/>
        </w:rPr>
        <w:t>Pomůcky:</w:t>
      </w:r>
      <w:r w:rsidR="006177D4" w:rsidRPr="00A01656">
        <w:rPr>
          <w:rFonts w:ascii="Times New Roman" w:hAnsi="Times New Roman" w:cs="Times New Roman"/>
          <w:sz w:val="24"/>
          <w:szCs w:val="24"/>
        </w:rPr>
        <w:tab/>
        <w:t>Čtvrtka papíru, vodovky, štětce, tempery, fixy, pas</w:t>
      </w:r>
      <w:r w:rsidR="003C3DDF" w:rsidRPr="00A01656">
        <w:rPr>
          <w:rFonts w:ascii="Times New Roman" w:hAnsi="Times New Roman" w:cs="Times New Roman"/>
          <w:sz w:val="24"/>
          <w:szCs w:val="24"/>
        </w:rPr>
        <w:t>telky, pastely, nůžky, provázek, kelímky na vodu, hadřík.</w:t>
      </w:r>
    </w:p>
    <w:p w:rsidR="00F132E8" w:rsidRPr="00A01656" w:rsidRDefault="00F132E8" w:rsidP="00B758B9">
      <w:pPr>
        <w:jc w:val="both"/>
      </w:pPr>
      <w:r w:rsidRPr="00A01656">
        <w:rPr>
          <w:rFonts w:ascii="Times New Roman" w:hAnsi="Times New Roman" w:cs="Times New Roman"/>
          <w:b/>
          <w:sz w:val="24"/>
          <w:szCs w:val="24"/>
          <w:u w:val="single"/>
        </w:rPr>
        <w:t>Postup:</w:t>
      </w:r>
      <w:r w:rsidRPr="00A01656">
        <w:rPr>
          <w:rFonts w:ascii="Times New Roman" w:hAnsi="Times New Roman" w:cs="Times New Roman"/>
          <w:sz w:val="24"/>
          <w:szCs w:val="24"/>
        </w:rPr>
        <w:tab/>
      </w:r>
      <w:r w:rsidR="00E94B34" w:rsidRPr="00A01656">
        <w:rPr>
          <w:rFonts w:ascii="Times New Roman" w:hAnsi="Times New Roman" w:cs="Times New Roman"/>
          <w:sz w:val="24"/>
          <w:szCs w:val="24"/>
        </w:rPr>
        <w:t>Skupinu rozdělím na 4 menší skupinky, dám jim zadání a postupně sleduji jejich práci v první části. Po 10-15 minutách se přesuneme k výtvarnému zpracování daných témat. Skupinky průběžně procházím a dohlížím na chod cvičení. Po dotvoření přeneseme práce k jednomu stolu a jednotlivé práce položíme vedle sebe (nebo do čtverce) a necháme na sebe dílo působit. Následně otevřu debatu o dané práci, kdy se každá skupinka může vyjádřit ke společné práci, jaké měli pocity, jak je práce bavila atd. Nakonec můžeme společně dílo dotvořit (pokud je zájem nebo potřeba).</w:t>
      </w:r>
    </w:p>
    <w:p w:rsidR="00F132E8" w:rsidRPr="00A01656" w:rsidRDefault="00F132E8" w:rsidP="00B758B9">
      <w:pPr>
        <w:jc w:val="both"/>
        <w:rPr>
          <w:rFonts w:ascii="Times New Roman" w:hAnsi="Times New Roman" w:cs="Times New Roman"/>
          <w:sz w:val="24"/>
          <w:szCs w:val="24"/>
        </w:rPr>
      </w:pPr>
      <w:r w:rsidRPr="00A01656">
        <w:rPr>
          <w:rFonts w:ascii="Times New Roman" w:hAnsi="Times New Roman" w:cs="Times New Roman"/>
          <w:b/>
          <w:sz w:val="24"/>
          <w:szCs w:val="24"/>
          <w:u w:val="single"/>
        </w:rPr>
        <w:t>Kontraindikace:</w:t>
      </w:r>
      <w:r w:rsidR="00E94B34" w:rsidRPr="00A01656">
        <w:rPr>
          <w:rFonts w:ascii="Times New Roman" w:hAnsi="Times New Roman" w:cs="Times New Roman"/>
          <w:sz w:val="24"/>
          <w:szCs w:val="24"/>
        </w:rPr>
        <w:t xml:space="preserve"> Tato technika je určená pro skupinovou práci. Ne každý ve skupině dobře pracuje, ne každému skupinová práce vyhovuje. Je tedy velmi důležité sledovat jednotlivé projevy nevole při rozdělování, dát jedincům možno</w:t>
      </w:r>
      <w:r w:rsidR="007B101B" w:rsidRPr="00A01656">
        <w:rPr>
          <w:rFonts w:ascii="Times New Roman" w:hAnsi="Times New Roman" w:cs="Times New Roman"/>
          <w:sz w:val="24"/>
          <w:szCs w:val="24"/>
        </w:rPr>
        <w:t>st volby apod. Pokud se někdo do aktivity zapojit nechce, má na to právo, může práci sledovat nebo může dostat práci individuální (například obrázek na téma „čtyři roční období“ nebo „jaro“ apod.)</w:t>
      </w:r>
    </w:p>
    <w:p w:rsidR="002434B7" w:rsidRPr="00A01656" w:rsidRDefault="002434B7" w:rsidP="00B758B9">
      <w:pPr>
        <w:jc w:val="both"/>
      </w:pPr>
    </w:p>
    <w:p w:rsidR="00FB2ECB" w:rsidRPr="00A01656" w:rsidRDefault="007B101B" w:rsidP="00B758B9">
      <w:pPr>
        <w:pStyle w:val="Odstavecseseznamem"/>
        <w:numPr>
          <w:ilvl w:val="0"/>
          <w:numId w:val="39"/>
        </w:numPr>
        <w:spacing w:line="360" w:lineRule="auto"/>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Inspirace přírodou</w:t>
      </w:r>
      <w:r w:rsidR="003C3DDF" w:rsidRPr="00A01656">
        <w:rPr>
          <w:rFonts w:ascii="Times New Roman" w:hAnsi="Times New Roman" w:cs="Times New Roman"/>
          <w:b/>
          <w:sz w:val="24"/>
          <w:szCs w:val="24"/>
          <w:u w:val="single"/>
        </w:rPr>
        <w:t xml:space="preserve"> – individuální práce</w:t>
      </w:r>
    </w:p>
    <w:p w:rsidR="002434B7" w:rsidRPr="00A01656" w:rsidRDefault="002434B7" w:rsidP="002434B7">
      <w:pPr>
        <w:pStyle w:val="Odstavecseseznamem"/>
        <w:spacing w:line="360" w:lineRule="auto"/>
        <w:jc w:val="both"/>
        <w:rPr>
          <w:rFonts w:ascii="Times New Roman" w:hAnsi="Times New Roman" w:cs="Times New Roman"/>
          <w:b/>
          <w:sz w:val="24"/>
          <w:szCs w:val="24"/>
          <w:u w:val="single"/>
        </w:rPr>
      </w:pPr>
    </w:p>
    <w:p w:rsidR="007B101B" w:rsidRPr="00A01656" w:rsidRDefault="007B101B" w:rsidP="00B758B9">
      <w:pPr>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Cíl:</w:t>
      </w:r>
      <w:r w:rsidR="0098441B" w:rsidRPr="00A01656">
        <w:rPr>
          <w:rFonts w:ascii="Times New Roman" w:hAnsi="Times New Roman" w:cs="Times New Roman"/>
          <w:sz w:val="24"/>
          <w:szCs w:val="24"/>
        </w:rPr>
        <w:tab/>
      </w:r>
      <w:r w:rsidR="0098441B" w:rsidRPr="00A01656">
        <w:rPr>
          <w:rFonts w:ascii="Times New Roman" w:hAnsi="Times New Roman" w:cs="Times New Roman"/>
          <w:sz w:val="24"/>
          <w:szCs w:val="24"/>
        </w:rPr>
        <w:tab/>
      </w:r>
      <w:r w:rsidRPr="00A01656">
        <w:rPr>
          <w:rFonts w:ascii="Times New Roman" w:hAnsi="Times New Roman" w:cs="Times New Roman"/>
          <w:sz w:val="24"/>
          <w:szCs w:val="24"/>
        </w:rPr>
        <w:t>Cílem práce je identifikace vlastního Já s</w:t>
      </w:r>
      <w:r w:rsidR="003C3DDF" w:rsidRPr="00A01656">
        <w:rPr>
          <w:rFonts w:ascii="Times New Roman" w:hAnsi="Times New Roman" w:cs="Times New Roman"/>
          <w:sz w:val="24"/>
          <w:szCs w:val="24"/>
        </w:rPr>
        <w:t> </w:t>
      </w:r>
      <w:r w:rsidRPr="00A01656">
        <w:rPr>
          <w:rFonts w:ascii="Times New Roman" w:hAnsi="Times New Roman" w:cs="Times New Roman"/>
          <w:sz w:val="24"/>
          <w:szCs w:val="24"/>
        </w:rPr>
        <w:t>přírodou</w:t>
      </w:r>
      <w:r w:rsidR="003C3DDF" w:rsidRPr="00A01656">
        <w:rPr>
          <w:rFonts w:ascii="Times New Roman" w:hAnsi="Times New Roman" w:cs="Times New Roman"/>
          <w:sz w:val="24"/>
          <w:szCs w:val="24"/>
        </w:rPr>
        <w:t xml:space="preserve"> a konkrétním ročním obdobím</w:t>
      </w:r>
      <w:r w:rsidRPr="00A01656">
        <w:rPr>
          <w:rFonts w:ascii="Times New Roman" w:hAnsi="Times New Roman" w:cs="Times New Roman"/>
          <w:sz w:val="24"/>
          <w:szCs w:val="24"/>
        </w:rPr>
        <w:t>, hledání podobností a symbolů v přírodě.</w:t>
      </w:r>
      <w:r w:rsidR="003C3DDF" w:rsidRPr="00A01656">
        <w:rPr>
          <w:rFonts w:ascii="Times New Roman" w:hAnsi="Times New Roman" w:cs="Times New Roman"/>
          <w:sz w:val="24"/>
          <w:szCs w:val="24"/>
        </w:rPr>
        <w:t xml:space="preserve"> Zobrazení vlastního já z přírodních materiálů. </w:t>
      </w:r>
    </w:p>
    <w:p w:rsidR="003C3DDF" w:rsidRPr="00A01656" w:rsidRDefault="007B101B" w:rsidP="00B758B9">
      <w:pPr>
        <w:jc w:val="both"/>
        <w:rPr>
          <w:rFonts w:ascii="Times New Roman" w:hAnsi="Times New Roman" w:cs="Times New Roman"/>
          <w:sz w:val="24"/>
          <w:szCs w:val="24"/>
        </w:rPr>
      </w:pPr>
      <w:r w:rsidRPr="00A01656">
        <w:rPr>
          <w:rFonts w:ascii="Times New Roman" w:hAnsi="Times New Roman" w:cs="Times New Roman"/>
          <w:b/>
          <w:sz w:val="24"/>
          <w:szCs w:val="24"/>
          <w:u w:val="single"/>
        </w:rPr>
        <w:lastRenderedPageBreak/>
        <w:t>Zadání:</w:t>
      </w:r>
      <w:r w:rsidR="003C3DDF" w:rsidRPr="00A01656">
        <w:rPr>
          <w:rFonts w:ascii="Times New Roman" w:hAnsi="Times New Roman" w:cs="Times New Roman"/>
          <w:sz w:val="24"/>
          <w:szCs w:val="24"/>
        </w:rPr>
        <w:tab/>
        <w:t xml:space="preserve">Každý má (pokud se jedná o skupinu) 20-25 minut, aby v okolí našel nějaké přírodní materiály, které vystihují jeho osobnost a jeho Já a zároveň jsou typické pro konkrétní roční období. </w:t>
      </w:r>
      <w:r w:rsidR="00463A56" w:rsidRPr="00A01656">
        <w:rPr>
          <w:rFonts w:ascii="Times New Roman" w:hAnsi="Times New Roman" w:cs="Times New Roman"/>
          <w:sz w:val="24"/>
          <w:szCs w:val="24"/>
        </w:rPr>
        <w:t xml:space="preserve">Následně se potkáme tady (např. u konkrétního stromu apod.). </w:t>
      </w:r>
      <w:r w:rsidR="003C3DDF" w:rsidRPr="00A01656">
        <w:rPr>
          <w:rFonts w:ascii="Times New Roman" w:hAnsi="Times New Roman" w:cs="Times New Roman"/>
          <w:sz w:val="24"/>
          <w:szCs w:val="24"/>
        </w:rPr>
        <w:t>Tyto předměty si poté prosím vezměte, budeme s nimi dále pracovat v dílně.</w:t>
      </w:r>
    </w:p>
    <w:p w:rsidR="007B101B" w:rsidRPr="00A01656" w:rsidRDefault="007B101B" w:rsidP="00B758B9">
      <w:pPr>
        <w:jc w:val="both"/>
      </w:pPr>
      <w:r w:rsidRPr="00A01656">
        <w:rPr>
          <w:rFonts w:ascii="Times New Roman" w:hAnsi="Times New Roman" w:cs="Times New Roman"/>
          <w:b/>
          <w:sz w:val="24"/>
          <w:szCs w:val="24"/>
          <w:u w:val="single"/>
        </w:rPr>
        <w:t>Pomůcky:</w:t>
      </w:r>
      <w:r w:rsidR="003C3DDF" w:rsidRPr="00A01656">
        <w:rPr>
          <w:rFonts w:ascii="Times New Roman" w:hAnsi="Times New Roman" w:cs="Times New Roman"/>
          <w:sz w:val="24"/>
          <w:szCs w:val="24"/>
        </w:rPr>
        <w:tab/>
        <w:t>Přírodní materiál nalezený venku při procházce, v dílně nůžky, provázek, lepidlo, krepový papír, tempery, vodovky, čtvrtka papíru, štětce, kelímek na vodu, hadřík.</w:t>
      </w:r>
    </w:p>
    <w:p w:rsidR="007B101B" w:rsidRPr="00A01656" w:rsidRDefault="007B101B" w:rsidP="00B758B9">
      <w:pPr>
        <w:jc w:val="both"/>
      </w:pPr>
      <w:r w:rsidRPr="00A01656">
        <w:rPr>
          <w:rFonts w:ascii="Times New Roman" w:hAnsi="Times New Roman" w:cs="Times New Roman"/>
          <w:b/>
          <w:sz w:val="24"/>
          <w:szCs w:val="24"/>
          <w:u w:val="single"/>
        </w:rPr>
        <w:t>Postup:</w:t>
      </w:r>
      <w:r w:rsidR="003C3DDF" w:rsidRPr="00A01656">
        <w:rPr>
          <w:rFonts w:ascii="Times New Roman" w:hAnsi="Times New Roman" w:cs="Times New Roman"/>
          <w:sz w:val="24"/>
          <w:szCs w:val="24"/>
        </w:rPr>
        <w:tab/>
        <w:t xml:space="preserve">S jedincem nebo skupinou vyrazíme na procházku po okolí (ideální je </w:t>
      </w:r>
      <w:r w:rsidR="0098441B" w:rsidRPr="00A01656">
        <w:rPr>
          <w:rFonts w:ascii="Times New Roman" w:hAnsi="Times New Roman" w:cs="Times New Roman"/>
          <w:sz w:val="24"/>
          <w:szCs w:val="24"/>
        </w:rPr>
        <w:t>park, les, okolí řeky, vytyčený prostor ústavu apod.</w:t>
      </w:r>
      <w:r w:rsidR="003C3DDF" w:rsidRPr="00A01656">
        <w:rPr>
          <w:rFonts w:ascii="Times New Roman" w:hAnsi="Times New Roman" w:cs="Times New Roman"/>
          <w:sz w:val="24"/>
          <w:szCs w:val="24"/>
        </w:rPr>
        <w:t>). Následně má každý 20-25 minut na to, aby v přírodě našel něco typického pro dané roční období a zároveň něco, co také vystihuje jeho samotného. Všechny předměty nebo přírodní materiály si následně vezmeme s sebou do dílny. Zde bude mít každý 20-25 minut na to, aby z přinesených předmětů vytvořil nějak dílo, celek.</w:t>
      </w:r>
      <w:r w:rsidR="00463A56" w:rsidRPr="00A01656">
        <w:rPr>
          <w:rFonts w:ascii="Times New Roman" w:hAnsi="Times New Roman" w:cs="Times New Roman"/>
          <w:sz w:val="24"/>
          <w:szCs w:val="24"/>
        </w:rPr>
        <w:t xml:space="preserve"> Sleduji průběžně rozmístění jedinců, jak pracují, zda někam neutíkají apod.</w:t>
      </w:r>
    </w:p>
    <w:p w:rsidR="007B101B" w:rsidRPr="00A01656" w:rsidRDefault="007B101B" w:rsidP="00B758B9">
      <w:pPr>
        <w:jc w:val="both"/>
        <w:rPr>
          <w:rFonts w:ascii="Times New Roman" w:hAnsi="Times New Roman" w:cs="Times New Roman"/>
          <w:sz w:val="24"/>
          <w:szCs w:val="24"/>
        </w:rPr>
      </w:pPr>
      <w:r w:rsidRPr="00A01656">
        <w:rPr>
          <w:rFonts w:ascii="Times New Roman" w:hAnsi="Times New Roman" w:cs="Times New Roman"/>
          <w:b/>
          <w:sz w:val="24"/>
          <w:szCs w:val="24"/>
          <w:u w:val="single"/>
        </w:rPr>
        <w:t>Kontraindikace:</w:t>
      </w:r>
      <w:r w:rsidRPr="00A01656">
        <w:rPr>
          <w:rFonts w:ascii="Times New Roman" w:hAnsi="Times New Roman" w:cs="Times New Roman"/>
          <w:sz w:val="24"/>
          <w:szCs w:val="24"/>
        </w:rPr>
        <w:t xml:space="preserve"> </w:t>
      </w:r>
      <w:r w:rsidR="003C3DDF" w:rsidRPr="00A01656">
        <w:rPr>
          <w:rFonts w:ascii="Times New Roman" w:hAnsi="Times New Roman" w:cs="Times New Roman"/>
          <w:sz w:val="24"/>
          <w:szCs w:val="24"/>
        </w:rPr>
        <w:t>Technika není vhodná pro jedince s nutností individuálního dozoru, nesamostatné jedince, jedince odkázané na asistenta</w:t>
      </w:r>
      <w:r w:rsidR="0098441B" w:rsidRPr="00A01656">
        <w:rPr>
          <w:rFonts w:ascii="Times New Roman" w:hAnsi="Times New Roman" w:cs="Times New Roman"/>
          <w:sz w:val="24"/>
          <w:szCs w:val="24"/>
        </w:rPr>
        <w:t xml:space="preserve"> apod. U dětí je dobré volit ohraničený prostor parku, ústavu apod. </w:t>
      </w:r>
      <w:r w:rsidR="00463A56" w:rsidRPr="00A01656">
        <w:rPr>
          <w:rFonts w:ascii="Times New Roman" w:hAnsi="Times New Roman" w:cs="Times New Roman"/>
          <w:sz w:val="24"/>
          <w:szCs w:val="24"/>
        </w:rPr>
        <w:t>Dobré je pro skupinu max. 10 jedinců.</w:t>
      </w:r>
    </w:p>
    <w:p w:rsidR="002434B7" w:rsidRPr="00A01656" w:rsidRDefault="002434B7" w:rsidP="00B758B9">
      <w:pPr>
        <w:jc w:val="both"/>
        <w:rPr>
          <w:rFonts w:ascii="Times New Roman" w:hAnsi="Times New Roman" w:cs="Times New Roman"/>
          <w:sz w:val="24"/>
          <w:szCs w:val="24"/>
        </w:rPr>
      </w:pPr>
    </w:p>
    <w:p w:rsidR="0098441B" w:rsidRPr="00A01656" w:rsidRDefault="0098441B" w:rsidP="00B758B9">
      <w:pPr>
        <w:pStyle w:val="Odstavecseseznamem"/>
        <w:numPr>
          <w:ilvl w:val="0"/>
          <w:numId w:val="39"/>
        </w:numPr>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Měsíc – individuální práce</w:t>
      </w:r>
    </w:p>
    <w:p w:rsidR="002434B7" w:rsidRPr="00A01656" w:rsidRDefault="002434B7" w:rsidP="00B758B9">
      <w:pPr>
        <w:pStyle w:val="Odstavecseseznamem"/>
        <w:jc w:val="both"/>
        <w:rPr>
          <w:rFonts w:ascii="Times New Roman" w:hAnsi="Times New Roman" w:cs="Times New Roman"/>
          <w:b/>
          <w:sz w:val="24"/>
          <w:szCs w:val="24"/>
          <w:u w:val="single"/>
        </w:rPr>
      </w:pPr>
    </w:p>
    <w:p w:rsidR="0098441B" w:rsidRPr="00A01656" w:rsidRDefault="0098441B" w:rsidP="00B758B9">
      <w:pPr>
        <w:jc w:val="both"/>
        <w:rPr>
          <w:rFonts w:ascii="Times New Roman" w:hAnsi="Times New Roman" w:cs="Times New Roman"/>
          <w:sz w:val="24"/>
          <w:szCs w:val="24"/>
        </w:rPr>
      </w:pPr>
      <w:r w:rsidRPr="00A01656">
        <w:rPr>
          <w:rFonts w:ascii="Times New Roman" w:hAnsi="Times New Roman" w:cs="Times New Roman"/>
          <w:b/>
          <w:sz w:val="24"/>
          <w:szCs w:val="24"/>
          <w:u w:val="single"/>
        </w:rPr>
        <w:t>Cíl:</w:t>
      </w:r>
      <w:r w:rsidRPr="00A01656">
        <w:rPr>
          <w:rFonts w:ascii="Times New Roman" w:hAnsi="Times New Roman" w:cs="Times New Roman"/>
          <w:sz w:val="24"/>
          <w:szCs w:val="24"/>
        </w:rPr>
        <w:tab/>
      </w:r>
      <w:r w:rsidRPr="00A01656">
        <w:rPr>
          <w:rFonts w:ascii="Times New Roman" w:hAnsi="Times New Roman" w:cs="Times New Roman"/>
          <w:sz w:val="24"/>
          <w:szCs w:val="24"/>
        </w:rPr>
        <w:tab/>
        <w:t>Cílem této techniky je vyobrazení symbolů, typických pro konkrétní měsíc v roce, práce s pozorností a pamětí uživatelů.</w:t>
      </w:r>
      <w:r w:rsidR="000A2AAB" w:rsidRPr="00A01656">
        <w:rPr>
          <w:rFonts w:ascii="Times New Roman" w:hAnsi="Times New Roman" w:cs="Times New Roman"/>
          <w:sz w:val="24"/>
          <w:szCs w:val="24"/>
        </w:rPr>
        <w:t xml:space="preserve"> Cílem je celoroční práce (v rámci školy, kroužku apod.), aby tak vznikl záznam o celém roce.</w:t>
      </w:r>
    </w:p>
    <w:p w:rsidR="0098441B" w:rsidRPr="00A01656" w:rsidRDefault="0098441B" w:rsidP="00B758B9">
      <w:pPr>
        <w:jc w:val="both"/>
      </w:pPr>
      <w:r w:rsidRPr="00A01656">
        <w:rPr>
          <w:rFonts w:ascii="Times New Roman" w:hAnsi="Times New Roman" w:cs="Times New Roman"/>
          <w:b/>
          <w:sz w:val="24"/>
          <w:szCs w:val="24"/>
          <w:u w:val="single"/>
        </w:rPr>
        <w:t>Zadání:</w:t>
      </w:r>
      <w:r w:rsidRPr="00A01656">
        <w:rPr>
          <w:rFonts w:ascii="Times New Roman" w:hAnsi="Times New Roman" w:cs="Times New Roman"/>
          <w:sz w:val="24"/>
          <w:szCs w:val="24"/>
        </w:rPr>
        <w:tab/>
        <w:t>Nakresli obrázek na téma „Měsíc XXX“ (např. únor). Co je typické pro tento měsíc? Čím je specifický? Vzpomeň si, co upoutalo Tvoji pozornost při cestě do školy X práce atd.? Čeho zajímavého sis všiml na procházce apod.? Na práci máš přibližně 30 minut.</w:t>
      </w:r>
    </w:p>
    <w:p w:rsidR="0098441B" w:rsidRPr="00A01656" w:rsidRDefault="0098441B" w:rsidP="00B758B9">
      <w:pPr>
        <w:jc w:val="both"/>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t>Čtvrtka papíru, vodovky, štětce, tempery, fixy, pastelky, pastely, nůžky, provázek, kelímky na vodu, hadřík.</w:t>
      </w:r>
    </w:p>
    <w:p w:rsidR="0098441B" w:rsidRPr="00A01656" w:rsidRDefault="0098441B" w:rsidP="00B758B9">
      <w:pPr>
        <w:jc w:val="both"/>
      </w:pPr>
      <w:r w:rsidRPr="00A01656">
        <w:rPr>
          <w:rFonts w:ascii="Times New Roman" w:hAnsi="Times New Roman" w:cs="Times New Roman"/>
          <w:b/>
          <w:sz w:val="24"/>
          <w:szCs w:val="24"/>
          <w:u w:val="single"/>
        </w:rPr>
        <w:t>Postup:</w:t>
      </w:r>
      <w:r w:rsidRPr="00A01656">
        <w:rPr>
          <w:rFonts w:ascii="Times New Roman" w:hAnsi="Times New Roman" w:cs="Times New Roman"/>
          <w:sz w:val="24"/>
          <w:szCs w:val="24"/>
        </w:rPr>
        <w:tab/>
      </w:r>
      <w:r w:rsidR="00463A56" w:rsidRPr="00A01656">
        <w:rPr>
          <w:rFonts w:ascii="Times New Roman" w:hAnsi="Times New Roman" w:cs="Times New Roman"/>
          <w:sz w:val="24"/>
          <w:szCs w:val="24"/>
        </w:rPr>
        <w:t>Po zadání úkolu si můžeme o konkrétních symbolech daného měsíce povídat (pokud se jedná o skupinu). Co pro každého daný měsíc znamená, jak se mu líbí, jak se projevuje, co zajímavého se teď děje v přírodě apod. Následně má každý přibližně 30 minut na svoji práci. Průběžně sleduji práci jednotlivců a procházím mezi nimi. Pokud si někdo neví rady, jak začít, věnuji se mu. Neradím však, co ztvárnit, jen upozorňuji na možnosti práce.</w:t>
      </w:r>
    </w:p>
    <w:p w:rsidR="0098441B" w:rsidRPr="00A01656" w:rsidRDefault="0098441B" w:rsidP="00B758B9">
      <w:pPr>
        <w:jc w:val="both"/>
        <w:rPr>
          <w:rFonts w:ascii="Times New Roman" w:hAnsi="Times New Roman" w:cs="Times New Roman"/>
          <w:sz w:val="24"/>
          <w:szCs w:val="24"/>
        </w:rPr>
      </w:pPr>
      <w:r w:rsidRPr="00A01656">
        <w:rPr>
          <w:rFonts w:ascii="Times New Roman" w:hAnsi="Times New Roman" w:cs="Times New Roman"/>
          <w:b/>
          <w:sz w:val="24"/>
          <w:szCs w:val="24"/>
          <w:u w:val="single"/>
        </w:rPr>
        <w:t>Kontraindikace:</w:t>
      </w:r>
      <w:r w:rsidRPr="00A01656">
        <w:rPr>
          <w:rFonts w:ascii="Times New Roman" w:hAnsi="Times New Roman" w:cs="Times New Roman"/>
          <w:sz w:val="24"/>
          <w:szCs w:val="24"/>
        </w:rPr>
        <w:t xml:space="preserve"> </w:t>
      </w:r>
      <w:r w:rsidR="00463A56" w:rsidRPr="00A01656">
        <w:rPr>
          <w:rFonts w:ascii="Times New Roman" w:hAnsi="Times New Roman" w:cs="Times New Roman"/>
          <w:sz w:val="24"/>
          <w:szCs w:val="24"/>
        </w:rPr>
        <w:t>Není vhodné pro velmi malé děti (do 3-4 let), další specifikace je závislá na konkrétní skupině a případných omezeních. Pokud se jedná o jedince s nutností individuálního přístupu, je potřeba s jedincem celé téma zpracovávat.</w:t>
      </w:r>
    </w:p>
    <w:p w:rsidR="002434B7" w:rsidRPr="00A01656" w:rsidRDefault="002434B7" w:rsidP="00B758B9">
      <w:pPr>
        <w:jc w:val="both"/>
      </w:pPr>
    </w:p>
    <w:p w:rsidR="002434B7" w:rsidRPr="00A01656" w:rsidRDefault="002434B7" w:rsidP="00B758B9">
      <w:pPr>
        <w:jc w:val="both"/>
      </w:pPr>
    </w:p>
    <w:p w:rsidR="0098441B" w:rsidRPr="00A01656" w:rsidRDefault="00F86255" w:rsidP="00B758B9">
      <w:pPr>
        <w:pStyle w:val="Odstavecseseznamem"/>
        <w:numPr>
          <w:ilvl w:val="0"/>
          <w:numId w:val="39"/>
        </w:numPr>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Zážitky z dnešního (včerejšího) dne – individuální nebo skupinová práce</w:t>
      </w:r>
    </w:p>
    <w:p w:rsidR="002434B7" w:rsidRPr="00A01656" w:rsidRDefault="002434B7" w:rsidP="00B758B9">
      <w:pPr>
        <w:pStyle w:val="Odstavecseseznamem"/>
        <w:jc w:val="both"/>
        <w:rPr>
          <w:rFonts w:ascii="Times New Roman" w:hAnsi="Times New Roman" w:cs="Times New Roman"/>
          <w:b/>
          <w:sz w:val="24"/>
          <w:szCs w:val="24"/>
          <w:u w:val="single"/>
        </w:rPr>
      </w:pPr>
    </w:p>
    <w:p w:rsidR="00F86255" w:rsidRPr="00A01656" w:rsidRDefault="00F86255" w:rsidP="00B758B9">
      <w:pPr>
        <w:jc w:val="both"/>
      </w:pPr>
      <w:r w:rsidRPr="00A01656">
        <w:rPr>
          <w:rFonts w:ascii="Times New Roman" w:hAnsi="Times New Roman" w:cs="Times New Roman"/>
          <w:b/>
          <w:sz w:val="24"/>
          <w:szCs w:val="24"/>
          <w:u w:val="single"/>
        </w:rPr>
        <w:t>Cíl:</w:t>
      </w:r>
      <w:r w:rsidRPr="00A01656">
        <w:rPr>
          <w:rFonts w:ascii="Times New Roman" w:hAnsi="Times New Roman" w:cs="Times New Roman"/>
          <w:sz w:val="24"/>
          <w:szCs w:val="24"/>
        </w:rPr>
        <w:tab/>
      </w:r>
      <w:r w:rsidRPr="00A01656">
        <w:rPr>
          <w:rFonts w:ascii="Times New Roman" w:hAnsi="Times New Roman" w:cs="Times New Roman"/>
          <w:sz w:val="24"/>
          <w:szCs w:val="24"/>
        </w:rPr>
        <w:tab/>
        <w:t xml:space="preserve">Cílem je selekce </w:t>
      </w:r>
      <w:r w:rsidR="00AC0C11" w:rsidRPr="00A01656">
        <w:rPr>
          <w:rFonts w:ascii="Times New Roman" w:hAnsi="Times New Roman" w:cs="Times New Roman"/>
          <w:sz w:val="24"/>
          <w:szCs w:val="24"/>
        </w:rPr>
        <w:t xml:space="preserve">pozitivních </w:t>
      </w:r>
      <w:r w:rsidRPr="00A01656">
        <w:rPr>
          <w:rFonts w:ascii="Times New Roman" w:hAnsi="Times New Roman" w:cs="Times New Roman"/>
          <w:sz w:val="24"/>
          <w:szCs w:val="24"/>
        </w:rPr>
        <w:t>zážitků konkrétního dne a jejich převedení do kresby.</w:t>
      </w:r>
      <w:r w:rsidR="00AC0C11" w:rsidRPr="00A01656">
        <w:rPr>
          <w:rFonts w:ascii="Times New Roman" w:hAnsi="Times New Roman" w:cs="Times New Roman"/>
          <w:sz w:val="24"/>
          <w:szCs w:val="24"/>
        </w:rPr>
        <w:t xml:space="preserve"> Dále je cílem uvolnění případného emočního napětí.</w:t>
      </w:r>
    </w:p>
    <w:p w:rsidR="00F86255" w:rsidRPr="00A01656" w:rsidRDefault="00F86255" w:rsidP="00B758B9">
      <w:pPr>
        <w:jc w:val="both"/>
      </w:pPr>
      <w:r w:rsidRPr="00A01656">
        <w:rPr>
          <w:rFonts w:ascii="Times New Roman" w:hAnsi="Times New Roman" w:cs="Times New Roman"/>
          <w:b/>
          <w:sz w:val="24"/>
          <w:szCs w:val="24"/>
          <w:u w:val="single"/>
        </w:rPr>
        <w:t>Zadání:</w:t>
      </w:r>
      <w:r w:rsidRPr="00A01656">
        <w:rPr>
          <w:rFonts w:ascii="Times New Roman" w:hAnsi="Times New Roman" w:cs="Times New Roman"/>
          <w:b/>
          <w:sz w:val="24"/>
          <w:szCs w:val="24"/>
        </w:rPr>
        <w:tab/>
      </w:r>
      <w:r w:rsidRPr="00A01656">
        <w:rPr>
          <w:rFonts w:ascii="Times New Roman" w:hAnsi="Times New Roman" w:cs="Times New Roman"/>
          <w:sz w:val="24"/>
          <w:szCs w:val="24"/>
        </w:rPr>
        <w:t>Vzpomeňte si, co jste dnes (nebo včera podle doby, kdy tuto aktivitu zařazuji) zajímavého a příjemného zažili. Zkuste si celý ten zážitek připomenout a potom o něm nakreslete obrázek.</w:t>
      </w:r>
      <w:r w:rsidR="00AC0C11" w:rsidRPr="00A01656">
        <w:rPr>
          <w:rFonts w:ascii="Times New Roman" w:hAnsi="Times New Roman" w:cs="Times New Roman"/>
          <w:sz w:val="24"/>
          <w:szCs w:val="24"/>
        </w:rPr>
        <w:t xml:space="preserve"> Na práci budete mít přibližně 30 minut.</w:t>
      </w:r>
    </w:p>
    <w:p w:rsidR="00F86255" w:rsidRPr="00A01656" w:rsidRDefault="00F86255" w:rsidP="00B758B9">
      <w:pPr>
        <w:jc w:val="both"/>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t>Čtvrtka papíru, vodovky, štětce, tempery, fixy, pastelky, pastely, nůžky, provázek, kelímky na vodu, hadřík.</w:t>
      </w:r>
    </w:p>
    <w:p w:rsidR="00F86255" w:rsidRPr="00A01656" w:rsidRDefault="00F86255" w:rsidP="00B758B9">
      <w:pPr>
        <w:jc w:val="both"/>
      </w:pPr>
      <w:r w:rsidRPr="00A01656">
        <w:rPr>
          <w:rFonts w:ascii="Times New Roman" w:hAnsi="Times New Roman" w:cs="Times New Roman"/>
          <w:b/>
          <w:sz w:val="24"/>
          <w:szCs w:val="24"/>
          <w:u w:val="single"/>
        </w:rPr>
        <w:t>Postup:</w:t>
      </w:r>
      <w:r w:rsidR="00AC0C11" w:rsidRPr="00A01656">
        <w:rPr>
          <w:rFonts w:ascii="Times New Roman" w:hAnsi="Times New Roman" w:cs="Times New Roman"/>
          <w:sz w:val="24"/>
          <w:szCs w:val="24"/>
        </w:rPr>
        <w:tab/>
        <w:t>Po zadání úkolu si každý snaží vybavit konkrétní zážitek. Pokud se to někomu nedaří, věnuji se mu a pomohu mu takový zážitek najít. Následně každý pracuje na výtvarném ztvárnění daného zážitku – důležité je průběžně sledovat danou práci a pomáhat s nesmělými začátky nebo případnými potížemi při výtvarné práci.</w:t>
      </w:r>
    </w:p>
    <w:p w:rsidR="00F86255" w:rsidRPr="00A01656" w:rsidRDefault="00F86255" w:rsidP="00B758B9">
      <w:pPr>
        <w:jc w:val="both"/>
        <w:rPr>
          <w:rFonts w:ascii="Times New Roman" w:hAnsi="Times New Roman" w:cs="Times New Roman"/>
          <w:sz w:val="24"/>
          <w:szCs w:val="24"/>
        </w:rPr>
      </w:pPr>
      <w:r w:rsidRPr="00A01656">
        <w:rPr>
          <w:rFonts w:ascii="Times New Roman" w:hAnsi="Times New Roman" w:cs="Times New Roman"/>
          <w:b/>
          <w:sz w:val="24"/>
          <w:szCs w:val="24"/>
          <w:u w:val="single"/>
        </w:rPr>
        <w:t>Kontraindikace:</w:t>
      </w:r>
      <w:r w:rsidRPr="00A01656">
        <w:rPr>
          <w:rFonts w:ascii="Times New Roman" w:hAnsi="Times New Roman" w:cs="Times New Roman"/>
          <w:sz w:val="24"/>
          <w:szCs w:val="24"/>
        </w:rPr>
        <w:t xml:space="preserve"> Technika je vhodná pro skupinovou práci i individuální, lze ji aplikovat ve výtvarném kroužku nebo i na společném dětském táboře apod.</w:t>
      </w:r>
      <w:r w:rsidR="00AC0C11" w:rsidRPr="00A01656">
        <w:rPr>
          <w:rFonts w:ascii="Times New Roman" w:hAnsi="Times New Roman" w:cs="Times New Roman"/>
          <w:sz w:val="24"/>
          <w:szCs w:val="24"/>
        </w:rPr>
        <w:t xml:space="preserve"> Není vhodná pro začínající práci s jedinci emocionálně nevyrovnanými nebo těmi, kteří v nedávné době prožili velké trauma.</w:t>
      </w:r>
      <w:r w:rsidR="005540C8" w:rsidRPr="00A01656">
        <w:rPr>
          <w:rFonts w:ascii="Times New Roman" w:hAnsi="Times New Roman" w:cs="Times New Roman"/>
          <w:sz w:val="24"/>
          <w:szCs w:val="24"/>
        </w:rPr>
        <w:t xml:space="preserve"> Důležité je sledovat úvodní část zadání – hledání příjemného zážitku a pomoci s případnou nejistotou</w:t>
      </w:r>
      <w:r w:rsidR="00761A72" w:rsidRPr="00A01656">
        <w:rPr>
          <w:rFonts w:ascii="Times New Roman" w:hAnsi="Times New Roman" w:cs="Times New Roman"/>
          <w:sz w:val="24"/>
          <w:szCs w:val="24"/>
        </w:rPr>
        <w:t>, negativními zážitky</w:t>
      </w:r>
      <w:r w:rsidR="005540C8" w:rsidRPr="00A01656">
        <w:rPr>
          <w:rFonts w:ascii="Times New Roman" w:hAnsi="Times New Roman" w:cs="Times New Roman"/>
          <w:sz w:val="24"/>
          <w:szCs w:val="24"/>
        </w:rPr>
        <w:t xml:space="preserve"> apod.</w:t>
      </w:r>
    </w:p>
    <w:p w:rsidR="002434B7" w:rsidRPr="00A01656" w:rsidRDefault="002434B7" w:rsidP="00B758B9">
      <w:pPr>
        <w:jc w:val="both"/>
        <w:rPr>
          <w:rFonts w:ascii="Times New Roman" w:hAnsi="Times New Roman" w:cs="Times New Roman"/>
          <w:sz w:val="24"/>
          <w:szCs w:val="24"/>
        </w:rPr>
      </w:pPr>
    </w:p>
    <w:p w:rsidR="009C0932" w:rsidRPr="00A01656" w:rsidRDefault="009C0932" w:rsidP="00B758B9">
      <w:pPr>
        <w:pStyle w:val="Odstavecseseznamem"/>
        <w:numPr>
          <w:ilvl w:val="0"/>
          <w:numId w:val="39"/>
        </w:numPr>
        <w:jc w:val="both"/>
        <w:rPr>
          <w:rFonts w:ascii="Times New Roman" w:hAnsi="Times New Roman" w:cs="Times New Roman"/>
          <w:b/>
          <w:sz w:val="24"/>
          <w:szCs w:val="24"/>
          <w:u w:val="single"/>
        </w:rPr>
      </w:pPr>
      <w:r w:rsidRPr="00A01656">
        <w:rPr>
          <w:rFonts w:ascii="Times New Roman" w:hAnsi="Times New Roman" w:cs="Times New Roman"/>
          <w:b/>
          <w:sz w:val="24"/>
          <w:szCs w:val="24"/>
          <w:u w:val="single"/>
        </w:rPr>
        <w:t>Můj neoblíbenější den v týdnu – individuální práce</w:t>
      </w:r>
    </w:p>
    <w:p w:rsidR="002434B7" w:rsidRPr="00A01656" w:rsidRDefault="002434B7" w:rsidP="00B758B9">
      <w:pPr>
        <w:pStyle w:val="Odstavecseseznamem"/>
        <w:jc w:val="both"/>
        <w:rPr>
          <w:rFonts w:ascii="Times New Roman" w:hAnsi="Times New Roman" w:cs="Times New Roman"/>
          <w:b/>
          <w:sz w:val="24"/>
          <w:szCs w:val="24"/>
          <w:u w:val="single"/>
        </w:rPr>
      </w:pPr>
    </w:p>
    <w:p w:rsidR="009C0932" w:rsidRPr="00A01656" w:rsidRDefault="009C0932" w:rsidP="00B758B9">
      <w:pPr>
        <w:jc w:val="both"/>
      </w:pPr>
      <w:r w:rsidRPr="00A01656">
        <w:rPr>
          <w:rFonts w:ascii="Times New Roman" w:hAnsi="Times New Roman" w:cs="Times New Roman"/>
          <w:b/>
          <w:sz w:val="24"/>
          <w:szCs w:val="24"/>
          <w:u w:val="single"/>
        </w:rPr>
        <w:t>Cíl:</w:t>
      </w:r>
      <w:r w:rsidRPr="00A01656">
        <w:rPr>
          <w:rFonts w:ascii="Times New Roman" w:hAnsi="Times New Roman" w:cs="Times New Roman"/>
          <w:sz w:val="24"/>
          <w:szCs w:val="24"/>
        </w:rPr>
        <w:tab/>
      </w:r>
      <w:r w:rsidRPr="00A01656">
        <w:rPr>
          <w:rFonts w:ascii="Times New Roman" w:hAnsi="Times New Roman" w:cs="Times New Roman"/>
          <w:sz w:val="24"/>
          <w:szCs w:val="24"/>
        </w:rPr>
        <w:tab/>
        <w:t>Výběr nejoblíbenějšího dne v týdnu, identifikace tohoto rozhodnutí a přehled činností, které daného jedince nejvíce baví nebo které mu chybí. Identifikace základních rysů a vlastností konkrétního jedince.</w:t>
      </w:r>
      <w:r w:rsidRPr="00A01656">
        <w:rPr>
          <w:rFonts w:ascii="Times New Roman" w:hAnsi="Times New Roman" w:cs="Times New Roman"/>
          <w:sz w:val="24"/>
          <w:szCs w:val="24"/>
        </w:rPr>
        <w:tab/>
      </w:r>
    </w:p>
    <w:p w:rsidR="009C0932" w:rsidRPr="00A01656" w:rsidRDefault="009C0932" w:rsidP="00B758B9">
      <w:pPr>
        <w:jc w:val="both"/>
      </w:pPr>
      <w:r w:rsidRPr="00A01656">
        <w:rPr>
          <w:rFonts w:ascii="Times New Roman" w:hAnsi="Times New Roman" w:cs="Times New Roman"/>
          <w:b/>
          <w:sz w:val="24"/>
          <w:szCs w:val="24"/>
          <w:u w:val="single"/>
        </w:rPr>
        <w:t>Zadání:</w:t>
      </w:r>
      <w:r w:rsidRPr="00A01656">
        <w:rPr>
          <w:rFonts w:ascii="Times New Roman" w:hAnsi="Times New Roman" w:cs="Times New Roman"/>
          <w:sz w:val="24"/>
          <w:szCs w:val="24"/>
        </w:rPr>
        <w:tab/>
        <w:t>Vyber z týdne jeden den, který je Tvůj oblíbený a popřemýšlej, proč je právě tento den Tvůj neoblíbenější? Jaké činnosti nejčastěji tento den děláš, na co se nejvíce těšíš? Poté nakresli obrázek, kde tento den zachytíš. Na práci budeš mít čas přibližně 30 minut.</w:t>
      </w:r>
    </w:p>
    <w:p w:rsidR="009C0932" w:rsidRPr="00A01656" w:rsidRDefault="009C0932" w:rsidP="00B758B9">
      <w:pPr>
        <w:jc w:val="both"/>
      </w:pPr>
      <w:r w:rsidRPr="00A01656">
        <w:rPr>
          <w:rFonts w:ascii="Times New Roman" w:hAnsi="Times New Roman" w:cs="Times New Roman"/>
          <w:b/>
          <w:sz w:val="24"/>
          <w:szCs w:val="24"/>
          <w:u w:val="single"/>
        </w:rPr>
        <w:t>Pomůcky:</w:t>
      </w:r>
      <w:r w:rsidRPr="00A01656">
        <w:rPr>
          <w:rFonts w:ascii="Times New Roman" w:hAnsi="Times New Roman" w:cs="Times New Roman"/>
          <w:sz w:val="24"/>
          <w:szCs w:val="24"/>
        </w:rPr>
        <w:tab/>
        <w:t>Čtvrtka papíru, vodovky, štětce, tempery, fixy, pastelky, pastely, nůžky, provázek, kelímky na vodu, hadřík.</w:t>
      </w:r>
    </w:p>
    <w:p w:rsidR="009C0932" w:rsidRPr="00A01656" w:rsidRDefault="009C0932" w:rsidP="00B758B9">
      <w:pPr>
        <w:jc w:val="both"/>
      </w:pPr>
      <w:r w:rsidRPr="00A01656">
        <w:rPr>
          <w:rFonts w:ascii="Times New Roman" w:hAnsi="Times New Roman" w:cs="Times New Roman"/>
          <w:b/>
          <w:sz w:val="24"/>
          <w:szCs w:val="24"/>
          <w:u w:val="single"/>
        </w:rPr>
        <w:t>Postup:</w:t>
      </w:r>
      <w:r w:rsidRPr="00A01656">
        <w:rPr>
          <w:rFonts w:ascii="Times New Roman" w:hAnsi="Times New Roman" w:cs="Times New Roman"/>
          <w:sz w:val="24"/>
          <w:szCs w:val="24"/>
        </w:rPr>
        <w:tab/>
        <w:t>Po zadání nechám jedince nad tématem přemýšlet a sleduji jeho práci na obrázku. Pokud neví, jak začít apod., pomohu mu vhodnými otázkami.</w:t>
      </w:r>
    </w:p>
    <w:p w:rsidR="00953C2D" w:rsidRPr="00A01656" w:rsidRDefault="009C0932" w:rsidP="00B758B9">
      <w:pPr>
        <w:jc w:val="both"/>
        <w:rPr>
          <w:rFonts w:ascii="Times New Roman" w:hAnsi="Times New Roman" w:cs="Times New Roman"/>
          <w:sz w:val="24"/>
          <w:szCs w:val="24"/>
        </w:rPr>
        <w:sectPr w:rsidR="00953C2D" w:rsidRPr="00A01656" w:rsidSect="009337C7">
          <w:footerReference w:type="default" r:id="rId20"/>
          <w:type w:val="continuous"/>
          <w:pgSz w:w="11906" w:h="16838"/>
          <w:pgMar w:top="1417" w:right="1417" w:bottom="1417" w:left="1417" w:header="708" w:footer="708" w:gutter="0"/>
          <w:pgNumType w:start="1"/>
          <w:cols w:space="708"/>
          <w:docGrid w:linePitch="360"/>
        </w:sectPr>
      </w:pPr>
      <w:r w:rsidRPr="00A01656">
        <w:rPr>
          <w:rFonts w:ascii="Times New Roman" w:hAnsi="Times New Roman" w:cs="Times New Roman"/>
          <w:b/>
          <w:sz w:val="24"/>
          <w:szCs w:val="24"/>
          <w:u w:val="single"/>
        </w:rPr>
        <w:t>Kontraindikace:</w:t>
      </w:r>
      <w:r w:rsidRPr="00A01656">
        <w:rPr>
          <w:rFonts w:ascii="Times New Roman" w:hAnsi="Times New Roman" w:cs="Times New Roman"/>
          <w:sz w:val="24"/>
          <w:szCs w:val="24"/>
        </w:rPr>
        <w:t xml:space="preserve"> </w:t>
      </w:r>
      <w:r w:rsidR="003369FD" w:rsidRPr="00A01656">
        <w:rPr>
          <w:rFonts w:ascii="Times New Roman" w:hAnsi="Times New Roman" w:cs="Times New Roman"/>
          <w:sz w:val="24"/>
          <w:szCs w:val="24"/>
        </w:rPr>
        <w:t xml:space="preserve">Technika není vhodná pro agresivní a hyperaktivní jedince, dále pro děti do 3-4. </w:t>
      </w:r>
    </w:p>
    <w:p w:rsidR="00A176A8" w:rsidRPr="00914724" w:rsidRDefault="00A176A8" w:rsidP="00B758B9">
      <w:pPr>
        <w:spacing w:line="360" w:lineRule="auto"/>
        <w:jc w:val="both"/>
        <w:rPr>
          <w:rFonts w:ascii="Times New Roman" w:hAnsi="Times New Roman" w:cs="Times New Roman"/>
          <w:b/>
          <w:sz w:val="28"/>
          <w:szCs w:val="28"/>
          <w:u w:val="single"/>
        </w:rPr>
      </w:pPr>
      <w:r w:rsidRPr="00914724">
        <w:rPr>
          <w:rFonts w:ascii="Times New Roman" w:hAnsi="Times New Roman" w:cs="Times New Roman"/>
          <w:b/>
          <w:sz w:val="28"/>
          <w:szCs w:val="28"/>
          <w:u w:val="single"/>
        </w:rPr>
        <w:lastRenderedPageBreak/>
        <w:t>Závěr</w:t>
      </w:r>
    </w:p>
    <w:p w:rsidR="00786377" w:rsidRPr="00A01656" w:rsidRDefault="00FD63F2" w:rsidP="00B758B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Cílem této práce </w:t>
      </w:r>
      <w:r w:rsidR="00786377" w:rsidRPr="00A01656">
        <w:rPr>
          <w:rFonts w:ascii="Times New Roman" w:hAnsi="Times New Roman" w:cs="Times New Roman"/>
          <w:sz w:val="24"/>
          <w:szCs w:val="24"/>
        </w:rPr>
        <w:t xml:space="preserve">bylo představení oboru Arteterapie a metod, se kterými pracuje. Uvedla jsem teoretická východiska i praktickou stránku kresebné symboliky a výtvarného projevu. Dále jsem se zaměřila na charakteristiku jedinců se sluchovým postižením a specializovala na uživatele kochleárního implantátu. Ve své praktické části jsem </w:t>
      </w:r>
      <w:r w:rsidR="00D6195F" w:rsidRPr="00A01656">
        <w:rPr>
          <w:rFonts w:ascii="Times New Roman" w:hAnsi="Times New Roman" w:cs="Times New Roman"/>
          <w:sz w:val="24"/>
          <w:szCs w:val="24"/>
        </w:rPr>
        <w:t>následně sledovala vliv arteterapie na uživatelku kochleárního implantátu.</w:t>
      </w:r>
    </w:p>
    <w:p w:rsidR="008B60D5" w:rsidRPr="00A01656" w:rsidRDefault="00D6195F" w:rsidP="00B758B9">
      <w:pPr>
        <w:spacing w:line="360" w:lineRule="auto"/>
        <w:ind w:firstLine="708"/>
        <w:jc w:val="both"/>
        <w:rPr>
          <w:rFonts w:ascii="Times New Roman" w:hAnsi="Times New Roman" w:cs="Times New Roman"/>
          <w:sz w:val="24"/>
          <w:szCs w:val="24"/>
        </w:rPr>
      </w:pPr>
      <w:r w:rsidRPr="00A01656">
        <w:rPr>
          <w:rFonts w:ascii="Times New Roman" w:hAnsi="Times New Roman" w:cs="Times New Roman"/>
          <w:sz w:val="24"/>
          <w:szCs w:val="24"/>
        </w:rPr>
        <w:t>Mohu jednoznačně říci, že p</w:t>
      </w:r>
      <w:r w:rsidR="00AE00C8" w:rsidRPr="00A01656">
        <w:rPr>
          <w:rFonts w:ascii="Times New Roman" w:hAnsi="Times New Roman" w:cs="Times New Roman"/>
          <w:sz w:val="24"/>
          <w:szCs w:val="24"/>
        </w:rPr>
        <w:t>ráce s tématy a kresbou byla pro Martinu velmi obohacující a inspirativní. Martina se na setkání vždy těšila a tato technika jí umožnila využít a rozvi</w:t>
      </w:r>
      <w:r w:rsidR="00DE4E4D" w:rsidRPr="00A01656">
        <w:rPr>
          <w:rFonts w:ascii="Times New Roman" w:hAnsi="Times New Roman" w:cs="Times New Roman"/>
          <w:sz w:val="24"/>
          <w:szCs w:val="24"/>
        </w:rPr>
        <w:t>nout její kreativitu a fantazii a lépe poznat samu sebe.</w:t>
      </w:r>
      <w:r w:rsidR="00AE00C8" w:rsidRPr="00A01656">
        <w:rPr>
          <w:rFonts w:ascii="Times New Roman" w:hAnsi="Times New Roman" w:cs="Times New Roman"/>
          <w:sz w:val="24"/>
          <w:szCs w:val="24"/>
        </w:rPr>
        <w:t xml:space="preserve"> </w:t>
      </w:r>
      <w:r w:rsidR="00B82081" w:rsidRPr="00A01656">
        <w:rPr>
          <w:rFonts w:ascii="Times New Roman" w:hAnsi="Times New Roman" w:cs="Times New Roman"/>
          <w:sz w:val="24"/>
          <w:szCs w:val="24"/>
        </w:rPr>
        <w:t xml:space="preserve">Zpočátku si </w:t>
      </w:r>
      <w:r w:rsidR="00DE4E4D" w:rsidRPr="00A01656">
        <w:rPr>
          <w:rFonts w:ascii="Times New Roman" w:hAnsi="Times New Roman" w:cs="Times New Roman"/>
          <w:sz w:val="24"/>
          <w:szCs w:val="24"/>
        </w:rPr>
        <w:t xml:space="preserve">Martina </w:t>
      </w:r>
      <w:r w:rsidR="00B82081" w:rsidRPr="00A01656">
        <w:rPr>
          <w:rFonts w:ascii="Times New Roman" w:hAnsi="Times New Roman" w:cs="Times New Roman"/>
          <w:sz w:val="24"/>
          <w:szCs w:val="24"/>
        </w:rPr>
        <w:t>nebyla jistá, zda bude schopná něco nakreslit a nakonec dokázala velmi přesně zobrazit vlastní postoje a pocity a s tématy si vždy dokázala poradit.</w:t>
      </w:r>
    </w:p>
    <w:p w:rsidR="00AE00C8" w:rsidRPr="00A01656" w:rsidRDefault="00FC6F5D" w:rsidP="00B758B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r>
      <w:proofErr w:type="spellStart"/>
      <w:r w:rsidRPr="00A01656">
        <w:rPr>
          <w:rFonts w:ascii="Times New Roman" w:hAnsi="Times New Roman" w:cs="Times New Roman"/>
          <w:sz w:val="24"/>
          <w:szCs w:val="24"/>
        </w:rPr>
        <w:t>Arteterapeutické</w:t>
      </w:r>
      <w:proofErr w:type="spellEnd"/>
      <w:r w:rsidRPr="00A01656">
        <w:rPr>
          <w:rFonts w:ascii="Times New Roman" w:hAnsi="Times New Roman" w:cs="Times New Roman"/>
          <w:sz w:val="24"/>
          <w:szCs w:val="24"/>
        </w:rPr>
        <w:t xml:space="preserve"> metody</w:t>
      </w:r>
      <w:r w:rsidR="00B82081"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jsou vhodné </w:t>
      </w:r>
      <w:r w:rsidR="00B82081" w:rsidRPr="00A01656">
        <w:rPr>
          <w:rFonts w:ascii="Times New Roman" w:hAnsi="Times New Roman" w:cs="Times New Roman"/>
          <w:sz w:val="24"/>
          <w:szCs w:val="24"/>
        </w:rPr>
        <w:t>pro jedince s kochleárním implantátem</w:t>
      </w:r>
      <w:r w:rsidRPr="00A01656">
        <w:rPr>
          <w:rFonts w:ascii="Times New Roman" w:hAnsi="Times New Roman" w:cs="Times New Roman"/>
          <w:sz w:val="24"/>
          <w:szCs w:val="24"/>
        </w:rPr>
        <w:t>, protože jim umožňují</w:t>
      </w:r>
      <w:r w:rsidR="00AE00C8" w:rsidRPr="00A01656">
        <w:rPr>
          <w:rFonts w:ascii="Times New Roman" w:hAnsi="Times New Roman" w:cs="Times New Roman"/>
          <w:sz w:val="24"/>
          <w:szCs w:val="24"/>
        </w:rPr>
        <w:t xml:space="preserve"> vyjádřit se za pomoci kresby nebo symbolů a uvolňuje tak </w:t>
      </w:r>
      <w:r w:rsidR="00B82081" w:rsidRPr="00A01656">
        <w:rPr>
          <w:rFonts w:ascii="Times New Roman" w:hAnsi="Times New Roman" w:cs="Times New Roman"/>
          <w:sz w:val="24"/>
          <w:szCs w:val="24"/>
        </w:rPr>
        <w:t xml:space="preserve">případné </w:t>
      </w:r>
      <w:r w:rsidR="00AE00C8" w:rsidRPr="00A01656">
        <w:rPr>
          <w:rFonts w:ascii="Times New Roman" w:hAnsi="Times New Roman" w:cs="Times New Roman"/>
          <w:sz w:val="24"/>
          <w:szCs w:val="24"/>
        </w:rPr>
        <w:t>emoční napětí. Pomocí této metody lze také identifikovat celkový postoj sluchově postiženého jedince ke slyšící společnosti</w:t>
      </w:r>
      <w:r w:rsidR="00B82081" w:rsidRPr="00A01656">
        <w:rPr>
          <w:rFonts w:ascii="Times New Roman" w:hAnsi="Times New Roman" w:cs="Times New Roman"/>
          <w:sz w:val="24"/>
          <w:szCs w:val="24"/>
        </w:rPr>
        <w:t xml:space="preserve"> či komunitě Neslyšících</w:t>
      </w:r>
      <w:r w:rsidR="00AE00C8" w:rsidRPr="00A01656">
        <w:rPr>
          <w:rFonts w:ascii="Times New Roman" w:hAnsi="Times New Roman" w:cs="Times New Roman"/>
          <w:sz w:val="24"/>
          <w:szCs w:val="24"/>
        </w:rPr>
        <w:t xml:space="preserve"> a preferenci způsobu komunikace.</w:t>
      </w:r>
      <w:r w:rsidR="00B82081" w:rsidRPr="00A01656">
        <w:rPr>
          <w:rFonts w:ascii="Times New Roman" w:hAnsi="Times New Roman" w:cs="Times New Roman"/>
          <w:sz w:val="24"/>
          <w:szCs w:val="24"/>
        </w:rPr>
        <w:t xml:space="preserve"> </w:t>
      </w:r>
    </w:p>
    <w:p w:rsidR="00B82081" w:rsidRPr="00A01656" w:rsidRDefault="00B82081" w:rsidP="00B758B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
        <w:t xml:space="preserve">Samotná práce byla pro mě velkou inspirací a přesvědčila mě o možnostech a výhodách </w:t>
      </w:r>
      <w:proofErr w:type="spellStart"/>
      <w:r w:rsidRPr="00A01656">
        <w:rPr>
          <w:rFonts w:ascii="Times New Roman" w:hAnsi="Times New Roman" w:cs="Times New Roman"/>
          <w:sz w:val="24"/>
          <w:szCs w:val="24"/>
        </w:rPr>
        <w:t>arteterapeutické</w:t>
      </w:r>
      <w:proofErr w:type="spellEnd"/>
      <w:r w:rsidRPr="00A01656">
        <w:rPr>
          <w:rFonts w:ascii="Times New Roman" w:hAnsi="Times New Roman" w:cs="Times New Roman"/>
          <w:sz w:val="24"/>
          <w:szCs w:val="24"/>
        </w:rPr>
        <w:t xml:space="preserve"> práce se sluchově postiženými jedinci. </w:t>
      </w:r>
      <w:r w:rsidR="00DE4E4D" w:rsidRPr="00A01656">
        <w:rPr>
          <w:rFonts w:ascii="Times New Roman" w:hAnsi="Times New Roman" w:cs="Times New Roman"/>
          <w:sz w:val="24"/>
          <w:szCs w:val="24"/>
        </w:rPr>
        <w:t>Při práci s uživateli kochleárního implantátu je výhodou znalost znakového jazyka, ale není to podmínkou. Vždy záleží na aktuálních možnostech daného jedince. Znalost znakového jazyka byla pouze doplňkem samotné práce.</w:t>
      </w:r>
    </w:p>
    <w:p w:rsidR="00B33865" w:rsidRPr="00A01656" w:rsidRDefault="00B33865" w:rsidP="004E4156">
      <w:pPr>
        <w:spacing w:line="360" w:lineRule="auto"/>
        <w:rPr>
          <w:rFonts w:ascii="Times New Roman" w:hAnsi="Times New Roman" w:cs="Times New Roman"/>
          <w:sz w:val="24"/>
          <w:szCs w:val="24"/>
        </w:rPr>
      </w:pPr>
    </w:p>
    <w:p w:rsidR="00B33865" w:rsidRPr="00A01656" w:rsidRDefault="00B33865" w:rsidP="004E4156">
      <w:pPr>
        <w:spacing w:line="360" w:lineRule="auto"/>
        <w:rPr>
          <w:rFonts w:ascii="Times New Roman" w:hAnsi="Times New Roman" w:cs="Times New Roman"/>
          <w:sz w:val="24"/>
          <w:szCs w:val="24"/>
        </w:rPr>
      </w:pPr>
    </w:p>
    <w:p w:rsidR="00B33865" w:rsidRPr="00A01656" w:rsidRDefault="00B33865" w:rsidP="004E4156">
      <w:pPr>
        <w:spacing w:line="360" w:lineRule="auto"/>
        <w:rPr>
          <w:rFonts w:ascii="Times New Roman" w:hAnsi="Times New Roman" w:cs="Times New Roman"/>
          <w:sz w:val="24"/>
          <w:szCs w:val="24"/>
        </w:rPr>
      </w:pPr>
    </w:p>
    <w:p w:rsidR="00B33865" w:rsidRPr="00A01656" w:rsidRDefault="00B33865" w:rsidP="004E4156">
      <w:pPr>
        <w:spacing w:line="360" w:lineRule="auto"/>
        <w:rPr>
          <w:rFonts w:ascii="Times New Roman" w:hAnsi="Times New Roman" w:cs="Times New Roman"/>
          <w:sz w:val="24"/>
          <w:szCs w:val="24"/>
        </w:rPr>
      </w:pPr>
    </w:p>
    <w:p w:rsidR="00B33865" w:rsidRPr="00A01656" w:rsidRDefault="00B33865" w:rsidP="004E4156">
      <w:pPr>
        <w:spacing w:line="360" w:lineRule="auto"/>
        <w:rPr>
          <w:rFonts w:ascii="Times New Roman" w:hAnsi="Times New Roman" w:cs="Times New Roman"/>
          <w:sz w:val="24"/>
          <w:szCs w:val="24"/>
        </w:rPr>
      </w:pPr>
    </w:p>
    <w:p w:rsidR="00B33865" w:rsidRPr="00A01656" w:rsidRDefault="00B33865" w:rsidP="004E4156">
      <w:pPr>
        <w:spacing w:line="360" w:lineRule="auto"/>
        <w:rPr>
          <w:rFonts w:ascii="Times New Roman" w:hAnsi="Times New Roman" w:cs="Times New Roman"/>
          <w:sz w:val="24"/>
          <w:szCs w:val="24"/>
        </w:rPr>
      </w:pPr>
    </w:p>
    <w:p w:rsidR="0015656A" w:rsidRPr="00A01656" w:rsidRDefault="0015656A" w:rsidP="004E4156">
      <w:pPr>
        <w:spacing w:line="360" w:lineRule="auto"/>
        <w:rPr>
          <w:rFonts w:ascii="Times New Roman" w:hAnsi="Times New Roman" w:cs="Times New Roman"/>
          <w:b/>
          <w:sz w:val="24"/>
          <w:szCs w:val="24"/>
          <w:u w:val="single"/>
        </w:rPr>
      </w:pPr>
    </w:p>
    <w:p w:rsidR="0015656A" w:rsidRPr="00A01656" w:rsidRDefault="0015656A" w:rsidP="004E4156">
      <w:pPr>
        <w:spacing w:line="360" w:lineRule="auto"/>
        <w:rPr>
          <w:rFonts w:ascii="Times New Roman" w:hAnsi="Times New Roman" w:cs="Times New Roman"/>
          <w:b/>
          <w:sz w:val="24"/>
          <w:szCs w:val="24"/>
          <w:u w:val="single"/>
        </w:rPr>
      </w:pPr>
    </w:p>
    <w:p w:rsidR="00313071" w:rsidRPr="00A01656" w:rsidRDefault="00313071" w:rsidP="004E4156">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Resumé</w:t>
      </w:r>
    </w:p>
    <w:p w:rsidR="00313071" w:rsidRPr="00A01656" w:rsidRDefault="003813DF" w:rsidP="00B758B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Absolventská práce shrnuje hlavní poznatky o oboru Arteterapie, její cíle, metody a prostředky, dále se zabývá sluchovým postižením se zaměřením na uživatele kochleárního implantátu. Praktická část je věnována samotnému výzkumu a záznamu práce s uživatelkou kochleárního implantátu, jednotlivým cvičením a rozboru výsledných obrázků.</w:t>
      </w:r>
    </w:p>
    <w:p w:rsidR="00313071" w:rsidRPr="00085E68" w:rsidRDefault="00313071" w:rsidP="00B758B9">
      <w:pPr>
        <w:spacing w:line="360" w:lineRule="auto"/>
        <w:jc w:val="both"/>
        <w:rPr>
          <w:rFonts w:ascii="Times New Roman" w:hAnsi="Times New Roman" w:cs="Times New Roman"/>
          <w:b/>
          <w:sz w:val="24"/>
          <w:szCs w:val="24"/>
          <w:u w:val="single"/>
          <w:lang w:val="en-US"/>
        </w:rPr>
      </w:pPr>
      <w:r w:rsidRPr="00085E68">
        <w:rPr>
          <w:rFonts w:ascii="Times New Roman" w:hAnsi="Times New Roman" w:cs="Times New Roman"/>
          <w:b/>
          <w:sz w:val="24"/>
          <w:szCs w:val="24"/>
          <w:u w:val="single"/>
          <w:lang w:val="en-US"/>
        </w:rPr>
        <w:t>Resume</w:t>
      </w:r>
    </w:p>
    <w:p w:rsidR="00085E68" w:rsidRPr="00085E68" w:rsidRDefault="00085E68" w:rsidP="00B758B9">
      <w:pPr>
        <w:jc w:val="both"/>
        <w:rPr>
          <w:lang w:val="en-US"/>
        </w:rPr>
      </w:pPr>
      <w:r w:rsidRPr="00085E68">
        <w:rPr>
          <w:rStyle w:val="hps"/>
          <w:lang w:val="en-US"/>
        </w:rPr>
        <w:t>This thesis summarizes</w:t>
      </w:r>
      <w:r w:rsidRPr="00085E68">
        <w:rPr>
          <w:lang w:val="en-US"/>
        </w:rPr>
        <w:t xml:space="preserve"> </w:t>
      </w:r>
      <w:r w:rsidRPr="00085E68">
        <w:rPr>
          <w:rStyle w:val="hps"/>
          <w:lang w:val="en-US"/>
        </w:rPr>
        <w:t>the main findings</w:t>
      </w:r>
      <w:r w:rsidRPr="00085E68">
        <w:rPr>
          <w:lang w:val="en-US"/>
        </w:rPr>
        <w:t xml:space="preserve"> </w:t>
      </w:r>
      <w:r w:rsidRPr="00085E68">
        <w:rPr>
          <w:rStyle w:val="hps"/>
          <w:lang w:val="en-US"/>
        </w:rPr>
        <w:t>in the field</w:t>
      </w:r>
      <w:r w:rsidRPr="00085E68">
        <w:rPr>
          <w:lang w:val="en-US"/>
        </w:rPr>
        <w:t xml:space="preserve"> </w:t>
      </w:r>
      <w:r w:rsidRPr="00085E68">
        <w:rPr>
          <w:rStyle w:val="hps"/>
          <w:lang w:val="en-US"/>
        </w:rPr>
        <w:t>of art therapy,</w:t>
      </w:r>
      <w:r w:rsidRPr="00085E68">
        <w:rPr>
          <w:lang w:val="en-US"/>
        </w:rPr>
        <w:t xml:space="preserve"> </w:t>
      </w:r>
      <w:r w:rsidRPr="00085E68">
        <w:rPr>
          <w:rStyle w:val="hps"/>
          <w:lang w:val="en-US"/>
        </w:rPr>
        <w:t>its</w:t>
      </w:r>
      <w:r w:rsidRPr="00085E68">
        <w:rPr>
          <w:lang w:val="en-US"/>
        </w:rPr>
        <w:t xml:space="preserve"> </w:t>
      </w:r>
      <w:r w:rsidRPr="00085E68">
        <w:rPr>
          <w:rStyle w:val="hps"/>
          <w:lang w:val="en-US"/>
        </w:rPr>
        <w:t>goals, methods</w:t>
      </w:r>
      <w:r w:rsidRPr="00085E68">
        <w:rPr>
          <w:lang w:val="en-US"/>
        </w:rPr>
        <w:t xml:space="preserve"> </w:t>
      </w:r>
      <w:r>
        <w:rPr>
          <w:rStyle w:val="hps"/>
          <w:lang w:val="en-US"/>
        </w:rPr>
        <w:t>and devices</w:t>
      </w:r>
      <w:r w:rsidRPr="00085E68">
        <w:rPr>
          <w:lang w:val="en-US"/>
        </w:rPr>
        <w:t xml:space="preserve">. It discusses the </w:t>
      </w:r>
      <w:r w:rsidRPr="00085E68">
        <w:rPr>
          <w:rStyle w:val="hps"/>
          <w:lang w:val="en-US"/>
        </w:rPr>
        <w:t>hearing impairment</w:t>
      </w:r>
      <w:r w:rsidRPr="00085E68">
        <w:rPr>
          <w:lang w:val="en-US"/>
        </w:rPr>
        <w:t xml:space="preserve"> with regard to the </w:t>
      </w:r>
      <w:r w:rsidRPr="00085E68">
        <w:rPr>
          <w:rStyle w:val="hps"/>
          <w:lang w:val="en-US"/>
        </w:rPr>
        <w:t>cochlear</w:t>
      </w:r>
      <w:r w:rsidRPr="00085E68">
        <w:rPr>
          <w:lang w:val="en-US"/>
        </w:rPr>
        <w:t xml:space="preserve"> </w:t>
      </w:r>
      <w:r w:rsidRPr="00085E68">
        <w:rPr>
          <w:rStyle w:val="hps"/>
          <w:lang w:val="en-US"/>
        </w:rPr>
        <w:t>implant user.</w:t>
      </w:r>
      <w:r w:rsidRPr="00085E68">
        <w:rPr>
          <w:lang w:val="en-US"/>
        </w:rPr>
        <w:t xml:space="preserve"> </w:t>
      </w:r>
      <w:r w:rsidRPr="00085E68">
        <w:rPr>
          <w:rStyle w:val="hps"/>
          <w:lang w:val="en-US"/>
        </w:rPr>
        <w:t>The practical part</w:t>
      </w:r>
      <w:r w:rsidRPr="00085E68">
        <w:rPr>
          <w:lang w:val="en-US"/>
        </w:rPr>
        <w:t xml:space="preserve"> </w:t>
      </w:r>
      <w:r w:rsidRPr="00085E68">
        <w:rPr>
          <w:rStyle w:val="hps"/>
          <w:lang w:val="en-US"/>
        </w:rPr>
        <w:t>is devoted to the</w:t>
      </w:r>
      <w:r w:rsidRPr="00085E68">
        <w:rPr>
          <w:lang w:val="en-US"/>
        </w:rPr>
        <w:t xml:space="preserve"> </w:t>
      </w:r>
      <w:r w:rsidRPr="00085E68">
        <w:rPr>
          <w:rStyle w:val="hps"/>
          <w:lang w:val="en-US"/>
        </w:rPr>
        <w:t>research and</w:t>
      </w:r>
      <w:r w:rsidRPr="00085E68">
        <w:rPr>
          <w:lang w:val="en-US"/>
        </w:rPr>
        <w:t xml:space="preserve"> </w:t>
      </w:r>
      <w:r w:rsidRPr="00085E68">
        <w:rPr>
          <w:rStyle w:val="hps"/>
          <w:lang w:val="en-US"/>
        </w:rPr>
        <w:t>recording</w:t>
      </w:r>
      <w:r w:rsidRPr="00085E68">
        <w:rPr>
          <w:lang w:val="en-US"/>
        </w:rPr>
        <w:t xml:space="preserve"> </w:t>
      </w:r>
      <w:r w:rsidRPr="00085E68">
        <w:rPr>
          <w:rStyle w:val="hps"/>
          <w:lang w:val="en-US"/>
        </w:rPr>
        <w:t>work with the</w:t>
      </w:r>
      <w:r w:rsidRPr="00085E68">
        <w:rPr>
          <w:lang w:val="en-US"/>
        </w:rPr>
        <w:t xml:space="preserve"> </w:t>
      </w:r>
      <w:r w:rsidRPr="00085E68">
        <w:rPr>
          <w:rStyle w:val="hps"/>
          <w:lang w:val="en-US"/>
        </w:rPr>
        <w:t>user of</w:t>
      </w:r>
      <w:r w:rsidRPr="00085E68">
        <w:rPr>
          <w:lang w:val="en-US"/>
        </w:rPr>
        <w:t xml:space="preserve"> </w:t>
      </w:r>
      <w:r w:rsidRPr="00085E68">
        <w:rPr>
          <w:rStyle w:val="hps"/>
          <w:lang w:val="en-US"/>
        </w:rPr>
        <w:t>the cochlear</w:t>
      </w:r>
      <w:r w:rsidRPr="00085E68">
        <w:rPr>
          <w:lang w:val="en-US"/>
        </w:rPr>
        <w:t xml:space="preserve"> </w:t>
      </w:r>
      <w:r w:rsidRPr="00085E68">
        <w:rPr>
          <w:rStyle w:val="hps"/>
          <w:lang w:val="en-US"/>
        </w:rPr>
        <w:t>implant</w:t>
      </w:r>
      <w:r w:rsidRPr="00085E68">
        <w:rPr>
          <w:lang w:val="en-US"/>
        </w:rPr>
        <w:t xml:space="preserve">, </w:t>
      </w:r>
      <w:r w:rsidRPr="00085E68">
        <w:rPr>
          <w:rStyle w:val="hps"/>
          <w:lang w:val="en-US"/>
        </w:rPr>
        <w:t>various</w:t>
      </w:r>
      <w:r>
        <w:rPr>
          <w:rStyle w:val="hps"/>
          <w:lang w:val="en-US"/>
        </w:rPr>
        <w:t xml:space="preserve"> drawing</w:t>
      </w:r>
      <w:r w:rsidRPr="00085E68">
        <w:rPr>
          <w:lang w:val="en-US"/>
        </w:rPr>
        <w:t xml:space="preserve"> </w:t>
      </w:r>
      <w:r w:rsidRPr="00085E68">
        <w:rPr>
          <w:rStyle w:val="hps"/>
          <w:lang w:val="en-US"/>
        </w:rPr>
        <w:t>exercises and</w:t>
      </w:r>
      <w:r w:rsidRPr="00085E68">
        <w:rPr>
          <w:lang w:val="en-US"/>
        </w:rPr>
        <w:t xml:space="preserve"> the </w:t>
      </w:r>
      <w:r w:rsidRPr="00085E68">
        <w:rPr>
          <w:rStyle w:val="hps"/>
          <w:lang w:val="en-US"/>
        </w:rPr>
        <w:t>analysis</w:t>
      </w:r>
      <w:r>
        <w:rPr>
          <w:rStyle w:val="hps"/>
          <w:lang w:val="en-US"/>
        </w:rPr>
        <w:t xml:space="preserve"> and interpretation </w:t>
      </w:r>
      <w:r w:rsidRPr="00085E68">
        <w:rPr>
          <w:rStyle w:val="hps"/>
          <w:lang w:val="en-US"/>
        </w:rPr>
        <w:t>of the</w:t>
      </w:r>
      <w:r w:rsidRPr="00085E68">
        <w:rPr>
          <w:lang w:val="en-US"/>
        </w:rPr>
        <w:t xml:space="preserve"> </w:t>
      </w:r>
      <w:r w:rsidRPr="00085E68">
        <w:rPr>
          <w:rStyle w:val="hps"/>
          <w:lang w:val="en-US"/>
        </w:rPr>
        <w:t>images</w:t>
      </w:r>
      <w:r w:rsidRPr="00085E68">
        <w:rPr>
          <w:lang w:val="en-US"/>
        </w:rPr>
        <w:t>.</w:t>
      </w:r>
    </w:p>
    <w:p w:rsidR="00313071" w:rsidRPr="00A01656" w:rsidRDefault="00313071" w:rsidP="00B758B9">
      <w:pPr>
        <w:spacing w:line="360" w:lineRule="auto"/>
        <w:jc w:val="both"/>
        <w:rPr>
          <w:rFonts w:ascii="Times New Roman" w:hAnsi="Times New Roman" w:cs="Times New Roman"/>
          <w:b/>
          <w:sz w:val="24"/>
          <w:szCs w:val="24"/>
          <w:u w:val="single"/>
        </w:rPr>
      </w:pPr>
    </w:p>
    <w:p w:rsidR="0015656A" w:rsidRPr="00A01656" w:rsidRDefault="00DA0BA2" w:rsidP="004E4156">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t xml:space="preserve">Seznam obrázků </w:t>
      </w:r>
      <w:r w:rsidR="006416B3" w:rsidRPr="00A01656">
        <w:rPr>
          <w:rFonts w:ascii="Times New Roman" w:hAnsi="Times New Roman" w:cs="Times New Roman"/>
          <w:b/>
          <w:sz w:val="24"/>
          <w:szCs w:val="24"/>
          <w:u w:val="single"/>
        </w:rPr>
        <w:t xml:space="preserve">a tabulek </w:t>
      </w:r>
      <w:r w:rsidRPr="00A01656">
        <w:rPr>
          <w:rFonts w:ascii="Times New Roman" w:hAnsi="Times New Roman" w:cs="Times New Roman"/>
          <w:b/>
          <w:sz w:val="24"/>
          <w:szCs w:val="24"/>
          <w:u w:val="single"/>
        </w:rPr>
        <w:t>teoretické části:</w:t>
      </w:r>
    </w:p>
    <w:p w:rsidR="00DA0BA2" w:rsidRPr="00A01656" w:rsidRDefault="00DA0BA2" w:rsidP="0075703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Obr.1 – Popis</w:t>
      </w:r>
      <w:proofErr w:type="gramEnd"/>
      <w:r w:rsidRPr="00A01656">
        <w:rPr>
          <w:rFonts w:ascii="Times New Roman" w:hAnsi="Times New Roman" w:cs="Times New Roman"/>
          <w:sz w:val="24"/>
          <w:szCs w:val="24"/>
        </w:rPr>
        <w:t xml:space="preserve"> sluchového orgánu</w:t>
      </w:r>
    </w:p>
    <w:p w:rsidR="00DA0BA2" w:rsidRPr="00A01656" w:rsidRDefault="00DA0BA2" w:rsidP="0075703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Obr.2 – Prstová</w:t>
      </w:r>
      <w:proofErr w:type="gramEnd"/>
      <w:r w:rsidRPr="00A01656">
        <w:rPr>
          <w:rFonts w:ascii="Times New Roman" w:hAnsi="Times New Roman" w:cs="Times New Roman"/>
          <w:sz w:val="24"/>
          <w:szCs w:val="24"/>
        </w:rPr>
        <w:t xml:space="preserve"> abeceda pro jednu ruku</w:t>
      </w:r>
    </w:p>
    <w:p w:rsidR="00DA0BA2" w:rsidRPr="00A01656" w:rsidRDefault="00DA0BA2" w:rsidP="0075703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Obr.3 – Prstová</w:t>
      </w:r>
      <w:proofErr w:type="gramEnd"/>
      <w:r w:rsidRPr="00A01656">
        <w:rPr>
          <w:rFonts w:ascii="Times New Roman" w:hAnsi="Times New Roman" w:cs="Times New Roman"/>
          <w:sz w:val="24"/>
          <w:szCs w:val="24"/>
        </w:rPr>
        <w:t xml:space="preserve"> abeceda pro dvě ruce</w:t>
      </w:r>
    </w:p>
    <w:p w:rsidR="00DA0BA2" w:rsidRPr="00A01656" w:rsidRDefault="00DA0BA2" w:rsidP="0075703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Obr.4 – Typy</w:t>
      </w:r>
      <w:proofErr w:type="gramEnd"/>
      <w:r w:rsidRPr="00A01656">
        <w:rPr>
          <w:rFonts w:ascii="Times New Roman" w:hAnsi="Times New Roman" w:cs="Times New Roman"/>
          <w:sz w:val="24"/>
          <w:szCs w:val="24"/>
        </w:rPr>
        <w:t xml:space="preserve"> sluchadel</w:t>
      </w:r>
    </w:p>
    <w:p w:rsidR="00DA0BA2" w:rsidRPr="00A01656" w:rsidRDefault="00DA0BA2" w:rsidP="0075703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Obr.5 – Vnitřní</w:t>
      </w:r>
      <w:proofErr w:type="gramEnd"/>
      <w:r w:rsidRPr="00A01656">
        <w:rPr>
          <w:rFonts w:ascii="Times New Roman" w:hAnsi="Times New Roman" w:cs="Times New Roman"/>
          <w:sz w:val="24"/>
          <w:szCs w:val="24"/>
        </w:rPr>
        <w:t xml:space="preserve"> část kochleárního implantátu</w:t>
      </w:r>
    </w:p>
    <w:p w:rsidR="00DA0BA2" w:rsidRPr="00A01656" w:rsidRDefault="00DA0BA2" w:rsidP="00757039">
      <w:pPr>
        <w:spacing w:line="360" w:lineRule="auto"/>
        <w:jc w:val="both"/>
        <w:rPr>
          <w:rFonts w:ascii="Times New Roman" w:hAnsi="Times New Roman" w:cs="Times New Roman"/>
          <w:sz w:val="24"/>
          <w:szCs w:val="24"/>
        </w:rPr>
      </w:pPr>
      <w:proofErr w:type="gramStart"/>
      <w:r w:rsidRPr="00A01656">
        <w:rPr>
          <w:rFonts w:ascii="Times New Roman" w:hAnsi="Times New Roman" w:cs="Times New Roman"/>
          <w:sz w:val="24"/>
          <w:szCs w:val="24"/>
        </w:rPr>
        <w:t>Obr.6 – Vnější</w:t>
      </w:r>
      <w:proofErr w:type="gramEnd"/>
      <w:r w:rsidRPr="00A01656">
        <w:rPr>
          <w:rFonts w:ascii="Times New Roman" w:hAnsi="Times New Roman" w:cs="Times New Roman"/>
          <w:sz w:val="24"/>
          <w:szCs w:val="24"/>
        </w:rPr>
        <w:t xml:space="preserve"> část kochleárního implantátu</w:t>
      </w:r>
    </w:p>
    <w:p w:rsidR="00DA0BA2" w:rsidRPr="00A01656" w:rsidRDefault="00DA0BA2" w:rsidP="00757039">
      <w:pPr>
        <w:spacing w:line="360" w:lineRule="auto"/>
        <w:jc w:val="both"/>
        <w:rPr>
          <w:rFonts w:ascii="Times New Roman" w:hAnsi="Times New Roman" w:cs="Times New Roman"/>
          <w:sz w:val="24"/>
          <w:szCs w:val="24"/>
        </w:rPr>
      </w:pPr>
      <w:r w:rsidRPr="00A01656">
        <w:rPr>
          <w:rFonts w:ascii="Times New Roman" w:hAnsi="Times New Roman" w:cs="Times New Roman"/>
          <w:sz w:val="24"/>
          <w:szCs w:val="24"/>
        </w:rPr>
        <w:t>Tab. 1 – Stupně sluchového postižení</w:t>
      </w:r>
    </w:p>
    <w:p w:rsidR="008C48D1" w:rsidRPr="00A01656" w:rsidRDefault="008C48D1" w:rsidP="004E4156">
      <w:pPr>
        <w:spacing w:line="360" w:lineRule="auto"/>
        <w:rPr>
          <w:rFonts w:ascii="Times New Roman" w:hAnsi="Times New Roman" w:cs="Times New Roman"/>
          <w:b/>
          <w:sz w:val="24"/>
          <w:szCs w:val="24"/>
          <w:u w:val="single"/>
        </w:rPr>
      </w:pPr>
    </w:p>
    <w:p w:rsidR="008C48D1" w:rsidRPr="00A01656" w:rsidRDefault="008C48D1" w:rsidP="004E4156">
      <w:pPr>
        <w:spacing w:line="360" w:lineRule="auto"/>
        <w:rPr>
          <w:rFonts w:ascii="Times New Roman" w:hAnsi="Times New Roman" w:cs="Times New Roman"/>
          <w:b/>
          <w:sz w:val="24"/>
          <w:szCs w:val="24"/>
          <w:u w:val="single"/>
        </w:rPr>
      </w:pPr>
    </w:p>
    <w:p w:rsidR="008C48D1" w:rsidRPr="00A01656" w:rsidRDefault="008C48D1" w:rsidP="004E4156">
      <w:pPr>
        <w:spacing w:line="360" w:lineRule="auto"/>
        <w:rPr>
          <w:rFonts w:ascii="Times New Roman" w:hAnsi="Times New Roman" w:cs="Times New Roman"/>
          <w:b/>
          <w:sz w:val="24"/>
          <w:szCs w:val="24"/>
          <w:u w:val="single"/>
        </w:rPr>
      </w:pPr>
    </w:p>
    <w:p w:rsidR="008C48D1" w:rsidRPr="00A01656" w:rsidRDefault="008C48D1" w:rsidP="004E4156">
      <w:pPr>
        <w:spacing w:line="360" w:lineRule="auto"/>
        <w:rPr>
          <w:rFonts w:ascii="Times New Roman" w:hAnsi="Times New Roman" w:cs="Times New Roman"/>
          <w:b/>
          <w:sz w:val="24"/>
          <w:szCs w:val="24"/>
          <w:u w:val="single"/>
        </w:rPr>
      </w:pPr>
    </w:p>
    <w:p w:rsidR="008C48D1" w:rsidRPr="00A01656" w:rsidRDefault="008C48D1" w:rsidP="004E4156">
      <w:pPr>
        <w:spacing w:line="360" w:lineRule="auto"/>
        <w:rPr>
          <w:rFonts w:ascii="Times New Roman" w:hAnsi="Times New Roman" w:cs="Times New Roman"/>
          <w:b/>
          <w:sz w:val="24"/>
          <w:szCs w:val="24"/>
          <w:u w:val="single"/>
        </w:rPr>
      </w:pPr>
    </w:p>
    <w:p w:rsidR="008C48D1" w:rsidRPr="00A01656" w:rsidRDefault="008C48D1" w:rsidP="004E4156">
      <w:pPr>
        <w:spacing w:line="360" w:lineRule="auto"/>
        <w:rPr>
          <w:rFonts w:ascii="Times New Roman" w:hAnsi="Times New Roman" w:cs="Times New Roman"/>
          <w:b/>
          <w:sz w:val="24"/>
          <w:szCs w:val="24"/>
          <w:u w:val="single"/>
        </w:rPr>
      </w:pPr>
    </w:p>
    <w:p w:rsidR="00C51F3E" w:rsidRPr="00A01656" w:rsidRDefault="00345A01" w:rsidP="004E4156">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Obrázky</w:t>
      </w:r>
      <w:r w:rsidR="00CA00FD" w:rsidRPr="00A01656">
        <w:rPr>
          <w:rFonts w:ascii="Times New Roman" w:hAnsi="Times New Roman" w:cs="Times New Roman"/>
          <w:b/>
          <w:sz w:val="24"/>
          <w:szCs w:val="24"/>
          <w:u w:val="single"/>
        </w:rPr>
        <w:t xml:space="preserve"> </w:t>
      </w:r>
      <w:r w:rsidR="00313071" w:rsidRPr="00A01656">
        <w:rPr>
          <w:rFonts w:ascii="Times New Roman" w:hAnsi="Times New Roman" w:cs="Times New Roman"/>
          <w:b/>
          <w:sz w:val="24"/>
          <w:szCs w:val="24"/>
          <w:u w:val="single"/>
        </w:rPr>
        <w:t xml:space="preserve">k </w:t>
      </w:r>
      <w:r w:rsidR="00CA00FD" w:rsidRPr="00A01656">
        <w:rPr>
          <w:rFonts w:ascii="Times New Roman" w:hAnsi="Times New Roman" w:cs="Times New Roman"/>
          <w:b/>
          <w:sz w:val="24"/>
          <w:szCs w:val="24"/>
          <w:u w:val="single"/>
        </w:rPr>
        <w:t>praktické</w:t>
      </w:r>
      <w:r w:rsidR="00DA0BA2" w:rsidRPr="00A01656">
        <w:rPr>
          <w:rFonts w:ascii="Times New Roman" w:hAnsi="Times New Roman" w:cs="Times New Roman"/>
          <w:b/>
          <w:sz w:val="24"/>
          <w:szCs w:val="24"/>
          <w:u w:val="single"/>
        </w:rPr>
        <w:t xml:space="preserve"> část</w:t>
      </w:r>
      <w:r w:rsidR="00CA00FD" w:rsidRPr="00A01656">
        <w:rPr>
          <w:rFonts w:ascii="Times New Roman" w:hAnsi="Times New Roman" w:cs="Times New Roman"/>
          <w:b/>
          <w:sz w:val="24"/>
          <w:szCs w:val="24"/>
          <w:u w:val="single"/>
        </w:rPr>
        <w:t>i</w:t>
      </w:r>
      <w:r w:rsidR="00A176A8" w:rsidRPr="00A01656">
        <w:rPr>
          <w:rFonts w:ascii="Times New Roman" w:hAnsi="Times New Roman" w:cs="Times New Roman"/>
          <w:b/>
          <w:sz w:val="24"/>
          <w:szCs w:val="24"/>
          <w:u w:val="single"/>
        </w:rPr>
        <w:t>:</w:t>
      </w:r>
    </w:p>
    <w:p w:rsidR="00667314" w:rsidRPr="00A01656" w:rsidRDefault="00DA0BA2"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t>Obr.</w:t>
      </w:r>
      <w:r w:rsidR="00667314" w:rsidRPr="00A01656">
        <w:rPr>
          <w:rFonts w:ascii="Times New Roman" w:hAnsi="Times New Roman" w:cs="Times New Roman"/>
          <w:sz w:val="24"/>
          <w:szCs w:val="24"/>
        </w:rPr>
        <w:t xml:space="preserve"> 1A</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0E260918" wp14:editId="6437964A">
            <wp:extent cx="5209954" cy="2994628"/>
            <wp:effectExtent l="0" t="0" r="0" b="0"/>
            <wp:docPr id="1" name="Obrázek 1" descr="C:\Ivka\arteterapie\absolventska prace\COPYCENTRUM.cz\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ka\arteterapie\absolventska prace\COPYCENTRUM.cz\1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6291" cy="2992523"/>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8C48D1" w:rsidRPr="00A01656" w:rsidRDefault="008C48D1" w:rsidP="00757039">
      <w:pPr>
        <w:spacing w:line="360" w:lineRule="auto"/>
        <w:rPr>
          <w:rFonts w:ascii="Times New Roman" w:hAnsi="Times New Roman" w:cs="Times New Roman"/>
          <w:sz w:val="24"/>
          <w:szCs w:val="24"/>
        </w:rPr>
      </w:pPr>
    </w:p>
    <w:p w:rsidR="00667314" w:rsidRPr="00A01656" w:rsidRDefault="00CA00FD"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1B</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438D740B" wp14:editId="24A997B3">
            <wp:extent cx="5097739" cy="5358809"/>
            <wp:effectExtent l="0" t="0" r="0" b="0"/>
            <wp:docPr id="2" name="Obrázek 2" descr="C:\Ivka\arteterapie\absolventska prace\COPYCENTRUM.cz\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ka\arteterapie\absolventska prace\COPYCENTRUM.cz\1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3341" cy="5364698"/>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C51F3E" w:rsidRPr="00A01656" w:rsidRDefault="00CA00FD"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1C</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192D6F5E" wp14:editId="7F162B9B">
            <wp:extent cx="5281647" cy="3253563"/>
            <wp:effectExtent l="0" t="0" r="0" b="0"/>
            <wp:docPr id="3" name="Obrázek 3" descr="C:\Ivka\arteterapie\absolventska prace\COPYCENTRUM.cz\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ka\arteterapie\absolventska prace\COPYCENTRUM.cz\1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1704" cy="3253598"/>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667314" w:rsidRPr="00A01656" w:rsidRDefault="00CA00FD"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2A</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1093DDEF" wp14:editId="13B5E0A2">
            <wp:extent cx="4774019" cy="5585603"/>
            <wp:effectExtent l="0" t="0" r="0" b="0"/>
            <wp:docPr id="4" name="Obrázek 4" descr="C:\Ivka\arteterapie\absolventska prace\COPYCENTRUM.cz\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vka\arteterapie\absolventska prace\COPYCENTRUM.cz\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9861" cy="5580739"/>
                    </a:xfrm>
                    <a:prstGeom prst="rect">
                      <a:avLst/>
                    </a:prstGeom>
                    <a:noFill/>
                    <a:ln>
                      <a:noFill/>
                    </a:ln>
                  </pic:spPr>
                </pic:pic>
              </a:graphicData>
            </a:graphic>
          </wp:inline>
        </w:drawing>
      </w:r>
    </w:p>
    <w:p w:rsidR="00C51F3E" w:rsidRPr="00A01656" w:rsidRDefault="00C51F3E"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667314" w:rsidRPr="00A01656" w:rsidRDefault="00092A8C"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2B</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43777347" wp14:editId="588E4F1F">
            <wp:extent cx="4944140" cy="5356152"/>
            <wp:effectExtent l="0" t="0" r="0" b="0"/>
            <wp:docPr id="5" name="Obrázek 5" descr="C:\Ivka\arteterapie\absolventska prace\COPYCENTRUM.cz\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vka\arteterapie\absolventska prace\COPYCENTRUM.cz\2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766" cy="5358997"/>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667314" w:rsidRPr="00A01656" w:rsidRDefault="00092A8C"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2C</w:t>
      </w:r>
      <w:r w:rsidRPr="00A01656">
        <w:rPr>
          <w:rFonts w:ascii="Times New Roman" w:hAnsi="Times New Roman" w:cs="Times New Roman"/>
          <w:sz w:val="24"/>
          <w:szCs w:val="24"/>
        </w:rPr>
        <w:t>:</w:t>
      </w:r>
    </w:p>
    <w:p w:rsidR="00D61C7A"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667E3A6A" wp14:editId="1393F2C4">
            <wp:extent cx="5303805" cy="3092446"/>
            <wp:effectExtent l="0" t="0" r="0" b="0"/>
            <wp:docPr id="6" name="Obrázek 6" descr="C:\Ivka\arteterapie\absolventska prace\COPYCENTRUM.cz\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vka\arteterapie\absolventska prace\COPYCENTRUM.cz\2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2178" cy="3097328"/>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F276CA" w:rsidRPr="00A01656" w:rsidRDefault="00F276CA" w:rsidP="00757039">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667314" w:rsidRPr="00A01656" w:rsidRDefault="00092A8C"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2D</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2DD4FF27" wp14:editId="5F4D4C9D">
            <wp:extent cx="4720856" cy="5148585"/>
            <wp:effectExtent l="0" t="0" r="0" b="0"/>
            <wp:docPr id="7" name="Obrázek 7" descr="C:\Ivka\arteterapie\absolventska prace\COPYCENTRUM.cz\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vka\arteterapie\absolventska prace\COPYCENTRUM.cz\2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0070" cy="5136822"/>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4C6C54" w:rsidRPr="00A01656" w:rsidRDefault="004C6C54" w:rsidP="00757039">
      <w:pPr>
        <w:spacing w:line="360" w:lineRule="auto"/>
        <w:rPr>
          <w:rFonts w:ascii="Times New Roman" w:hAnsi="Times New Roman" w:cs="Times New Roman"/>
          <w:b/>
          <w:sz w:val="24"/>
          <w:szCs w:val="24"/>
          <w:u w:val="single"/>
        </w:rPr>
      </w:pPr>
    </w:p>
    <w:p w:rsidR="004C6C54" w:rsidRPr="00A01656" w:rsidRDefault="004C6C54" w:rsidP="00757039">
      <w:pPr>
        <w:spacing w:line="360" w:lineRule="auto"/>
        <w:rPr>
          <w:rFonts w:ascii="Times New Roman" w:hAnsi="Times New Roman" w:cs="Times New Roman"/>
          <w:b/>
          <w:sz w:val="24"/>
          <w:szCs w:val="24"/>
          <w:u w:val="single"/>
        </w:rPr>
      </w:pPr>
    </w:p>
    <w:p w:rsidR="004C6C54" w:rsidRPr="00A01656" w:rsidRDefault="004C6C54" w:rsidP="00757039">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667314" w:rsidRPr="00A01656" w:rsidRDefault="00092A8C"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3A</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33810DE2" wp14:editId="78FE71B0">
            <wp:extent cx="5458154" cy="4233039"/>
            <wp:effectExtent l="0" t="0" r="0" b="0"/>
            <wp:docPr id="8" name="Obrázek 8" descr="C:\Ivka\arteterapie\absolventska prace\COPYCENTRUM.cz\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vka\arteterapie\absolventska prace\COPYCENTRUM.cz\3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7947" cy="4225123"/>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667314" w:rsidRPr="00A01656" w:rsidRDefault="00092A8C"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3B</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545C5DEE" wp14:editId="768C4A00">
            <wp:extent cx="5539563" cy="4246386"/>
            <wp:effectExtent l="0" t="0" r="0" b="0"/>
            <wp:docPr id="9" name="Obrázek 9" descr="C:\Ivka\arteterapie\absolventska prace\COPYCENTRUM.cz\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vka\arteterapie\absolventska prace\COPYCENTRUM.cz\3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2664" cy="4241097"/>
                    </a:xfrm>
                    <a:prstGeom prst="rect">
                      <a:avLst/>
                    </a:prstGeom>
                    <a:noFill/>
                    <a:ln>
                      <a:noFill/>
                    </a:ln>
                  </pic:spPr>
                </pic:pic>
              </a:graphicData>
            </a:graphic>
          </wp:inline>
        </w:drawing>
      </w: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667314" w:rsidRPr="00A01656" w:rsidRDefault="00092A8C"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667314" w:rsidRPr="00A01656">
        <w:rPr>
          <w:rFonts w:ascii="Times New Roman" w:hAnsi="Times New Roman" w:cs="Times New Roman"/>
          <w:sz w:val="24"/>
          <w:szCs w:val="24"/>
        </w:rPr>
        <w:t xml:space="preserve"> 3C</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7EFFDA55" wp14:editId="3867E424">
            <wp:extent cx="5146158" cy="3936298"/>
            <wp:effectExtent l="0" t="0" r="0" b="0"/>
            <wp:docPr id="10" name="Obrázek 10" descr="C:\Ivka\arteterapie\absolventska prace\COPYCENTRUM.cz\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vka\arteterapie\absolventska prace\COPYCENTRUM.cz\3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014" cy="3927009"/>
                    </a:xfrm>
                    <a:prstGeom prst="rect">
                      <a:avLst/>
                    </a:prstGeom>
                    <a:noFill/>
                    <a:ln>
                      <a:noFill/>
                    </a:ln>
                  </pic:spPr>
                </pic:pic>
              </a:graphicData>
            </a:graphic>
          </wp:inline>
        </w:drawing>
      </w:r>
    </w:p>
    <w:p w:rsidR="00C62631" w:rsidRPr="00A01656" w:rsidRDefault="00C62631" w:rsidP="00C95258">
      <w:pPr>
        <w:spacing w:line="360" w:lineRule="auto"/>
        <w:rPr>
          <w:rFonts w:ascii="Times New Roman" w:hAnsi="Times New Roman" w:cs="Times New Roman"/>
          <w:b/>
          <w:sz w:val="24"/>
          <w:szCs w:val="24"/>
          <w:u w:val="single"/>
        </w:rPr>
      </w:pPr>
    </w:p>
    <w:p w:rsidR="00C62631" w:rsidRPr="00A01656" w:rsidRDefault="00C62631"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1479DD" w:rsidRPr="00A01656" w:rsidRDefault="001479DD"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4F216D"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C62631" w:rsidRPr="00A01656">
        <w:rPr>
          <w:rFonts w:ascii="Times New Roman" w:hAnsi="Times New Roman" w:cs="Times New Roman"/>
          <w:sz w:val="24"/>
          <w:szCs w:val="24"/>
        </w:rPr>
        <w:t xml:space="preserve"> 4A</w:t>
      </w:r>
      <w:r w:rsidRPr="00A01656">
        <w:rPr>
          <w:rFonts w:ascii="Times New Roman" w:hAnsi="Times New Roman" w:cs="Times New Roman"/>
          <w:sz w:val="24"/>
          <w:szCs w:val="24"/>
        </w:rPr>
        <w:t>:</w:t>
      </w:r>
    </w:p>
    <w:p w:rsidR="00667314" w:rsidRPr="00A01656" w:rsidRDefault="00667314"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04A81D43" wp14:editId="40774132">
            <wp:extent cx="5465135" cy="4034842"/>
            <wp:effectExtent l="0" t="0" r="0" b="0"/>
            <wp:docPr id="11" name="Obrázek 11" descr="C:\Ivka\arteterapie\absolventska prace\COPYCENTRUM.cz\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vka\arteterapie\absolventska prace\COPYCENTRUM.cz\4 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4393" cy="4041677"/>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757039" w:rsidRPr="00A01656" w:rsidRDefault="00757039"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757039" w:rsidRPr="00A01656" w:rsidRDefault="00757039" w:rsidP="00757039">
      <w:pPr>
        <w:spacing w:line="360" w:lineRule="auto"/>
        <w:rPr>
          <w:rFonts w:ascii="Times New Roman" w:hAnsi="Times New Roman" w:cs="Times New Roman"/>
          <w:b/>
          <w:sz w:val="24"/>
          <w:szCs w:val="24"/>
          <w:u w:val="single"/>
        </w:rPr>
      </w:pPr>
    </w:p>
    <w:p w:rsidR="00F60B72"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F60B72" w:rsidRPr="00A01656">
        <w:rPr>
          <w:rFonts w:ascii="Times New Roman" w:hAnsi="Times New Roman" w:cs="Times New Roman"/>
          <w:sz w:val="24"/>
          <w:szCs w:val="24"/>
        </w:rPr>
        <w:t xml:space="preserve"> 4B</w:t>
      </w:r>
      <w:r w:rsidRPr="00A01656">
        <w:rPr>
          <w:rFonts w:ascii="Times New Roman" w:hAnsi="Times New Roman" w:cs="Times New Roman"/>
          <w:sz w:val="24"/>
          <w:szCs w:val="24"/>
        </w:rPr>
        <w:t>:</w:t>
      </w:r>
    </w:p>
    <w:p w:rsidR="00F60B72" w:rsidRPr="00A01656" w:rsidRDefault="00F60B72"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3A0CFB4C" wp14:editId="1F116E2D">
            <wp:extent cx="5462478" cy="4369982"/>
            <wp:effectExtent l="0" t="0" r="0" b="0"/>
            <wp:docPr id="12" name="Obrázek 12" descr="C:\Ivka\arteterapie\absolventska prace\COPYCENTRUM.cz\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vka\arteterapie\absolventska prace\COPYCENTRUM.cz\4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5901" cy="4372720"/>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60B72"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F60B72" w:rsidRPr="00A01656">
        <w:rPr>
          <w:rFonts w:ascii="Times New Roman" w:hAnsi="Times New Roman" w:cs="Times New Roman"/>
          <w:sz w:val="24"/>
          <w:szCs w:val="24"/>
        </w:rPr>
        <w:t xml:space="preserve"> 4C</w:t>
      </w:r>
      <w:r w:rsidRPr="00A01656">
        <w:rPr>
          <w:rFonts w:ascii="Times New Roman" w:hAnsi="Times New Roman" w:cs="Times New Roman"/>
          <w:sz w:val="24"/>
          <w:szCs w:val="24"/>
        </w:rPr>
        <w:t>:</w:t>
      </w:r>
    </w:p>
    <w:p w:rsidR="00F60B72" w:rsidRPr="00A01656" w:rsidRDefault="00F60B72"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7ABC6679" wp14:editId="28B41DA7">
            <wp:extent cx="5518298" cy="4371984"/>
            <wp:effectExtent l="0" t="0" r="0" b="0"/>
            <wp:docPr id="13" name="Obrázek 13" descr="C:\Ivka\arteterapie\absolventska prace\COPYCENTRUM.cz\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vka\arteterapie\absolventska prace\COPYCENTRUM.cz\4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8654" cy="4356420"/>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2702E5"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2702E5" w:rsidRPr="00A01656">
        <w:rPr>
          <w:rFonts w:ascii="Times New Roman" w:hAnsi="Times New Roman" w:cs="Times New Roman"/>
          <w:sz w:val="24"/>
          <w:szCs w:val="24"/>
        </w:rPr>
        <w:t xml:space="preserve"> 5A</w:t>
      </w:r>
      <w:r w:rsidRPr="00A01656">
        <w:rPr>
          <w:rFonts w:ascii="Times New Roman" w:hAnsi="Times New Roman" w:cs="Times New Roman"/>
          <w:sz w:val="24"/>
          <w:szCs w:val="24"/>
        </w:rPr>
        <w:t>:</w:t>
      </w:r>
    </w:p>
    <w:p w:rsidR="002702E5" w:rsidRPr="00A01656" w:rsidRDefault="002702E5"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20E26683" wp14:editId="28837713">
            <wp:extent cx="5358809" cy="3941318"/>
            <wp:effectExtent l="0" t="0" r="0" b="0"/>
            <wp:docPr id="17" name="Obrázek 17" descr="C:\Ivka\arteterapie\absolventska prace\COPYCENTRUM.cz\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ka\arteterapie\absolventska prace\COPYCENTRUM.cz\5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4243" cy="3952669"/>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F276CA" w:rsidRPr="00A01656" w:rsidRDefault="00F276CA" w:rsidP="00C95258">
      <w:pPr>
        <w:spacing w:line="360" w:lineRule="auto"/>
        <w:rPr>
          <w:rFonts w:ascii="Times New Roman" w:hAnsi="Times New Roman" w:cs="Times New Roman"/>
          <w:b/>
          <w:sz w:val="24"/>
          <w:szCs w:val="24"/>
          <w:u w:val="single"/>
        </w:rPr>
      </w:pPr>
    </w:p>
    <w:p w:rsidR="002702E5"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2702E5" w:rsidRPr="00A01656">
        <w:rPr>
          <w:rFonts w:ascii="Times New Roman" w:hAnsi="Times New Roman" w:cs="Times New Roman"/>
          <w:sz w:val="24"/>
          <w:szCs w:val="24"/>
        </w:rPr>
        <w:t xml:space="preserve"> 5B</w:t>
      </w:r>
      <w:r w:rsidRPr="00A01656">
        <w:rPr>
          <w:rFonts w:ascii="Times New Roman" w:hAnsi="Times New Roman" w:cs="Times New Roman"/>
          <w:sz w:val="24"/>
          <w:szCs w:val="24"/>
        </w:rPr>
        <w:t>:</w:t>
      </w:r>
    </w:p>
    <w:p w:rsidR="002702E5" w:rsidRPr="00A01656" w:rsidRDefault="002702E5"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567BD251" wp14:editId="67405307">
            <wp:extent cx="5499094" cy="3891516"/>
            <wp:effectExtent l="0" t="0" r="0" b="0"/>
            <wp:docPr id="18" name="Obrázek 18" descr="C:\Ivka\arteterapie\absolventska prace\COPYCENTRUM.cz\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vka\arteterapie\absolventska prace\COPYCENTRUM.cz\5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0974" cy="3899923"/>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2702E5"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2702E5" w:rsidRPr="00A01656">
        <w:rPr>
          <w:rFonts w:ascii="Times New Roman" w:hAnsi="Times New Roman" w:cs="Times New Roman"/>
          <w:sz w:val="24"/>
          <w:szCs w:val="24"/>
        </w:rPr>
        <w:t xml:space="preserve"> 5C</w:t>
      </w:r>
      <w:r w:rsidRPr="00A01656">
        <w:rPr>
          <w:rFonts w:ascii="Times New Roman" w:hAnsi="Times New Roman" w:cs="Times New Roman"/>
          <w:sz w:val="24"/>
          <w:szCs w:val="24"/>
        </w:rPr>
        <w:t>:</w:t>
      </w:r>
    </w:p>
    <w:p w:rsidR="002702E5" w:rsidRPr="00A01656" w:rsidRDefault="002702E5"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29BE1913" wp14:editId="7CD4A618">
            <wp:extent cx="5518297" cy="3905107"/>
            <wp:effectExtent l="0" t="0" r="0" b="0"/>
            <wp:docPr id="23" name="Obrázek 23" descr="C:\Ivka\arteterapie\absolventska prace\COPYCENTRUM.cz\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vka\arteterapie\absolventska prace\COPYCENTRUM.cz\5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7928" cy="3904846"/>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2702E5"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2702E5" w:rsidRPr="00A01656">
        <w:rPr>
          <w:rFonts w:ascii="Times New Roman" w:hAnsi="Times New Roman" w:cs="Times New Roman"/>
          <w:sz w:val="24"/>
          <w:szCs w:val="24"/>
        </w:rPr>
        <w:t xml:space="preserve"> 6</w:t>
      </w:r>
      <w:r w:rsidRPr="00A01656">
        <w:rPr>
          <w:rFonts w:ascii="Times New Roman" w:hAnsi="Times New Roman" w:cs="Times New Roman"/>
          <w:sz w:val="24"/>
          <w:szCs w:val="24"/>
        </w:rPr>
        <w:t>:</w:t>
      </w:r>
    </w:p>
    <w:p w:rsidR="00AA74E0" w:rsidRPr="00A01656" w:rsidRDefault="008245C8"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04F4EFC4" wp14:editId="439EEE39">
            <wp:extent cx="5688419" cy="4267073"/>
            <wp:effectExtent l="0" t="0" r="0" b="0"/>
            <wp:docPr id="26" name="Obrázek 26" descr="C:\Ivka\arteterapie\absolventska prace\COPYCENTRUM.c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ka\arteterapie\absolventska prace\COPYCENTRUM.cz\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3375" cy="4263289"/>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2702E5"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2702E5" w:rsidRPr="00A01656">
        <w:rPr>
          <w:rFonts w:ascii="Times New Roman" w:hAnsi="Times New Roman" w:cs="Times New Roman"/>
          <w:sz w:val="24"/>
          <w:szCs w:val="24"/>
        </w:rPr>
        <w:t xml:space="preserve"> 7A</w:t>
      </w:r>
      <w:r w:rsidRPr="00A01656">
        <w:rPr>
          <w:rFonts w:ascii="Times New Roman" w:hAnsi="Times New Roman" w:cs="Times New Roman"/>
          <w:sz w:val="24"/>
          <w:szCs w:val="24"/>
        </w:rPr>
        <w:t>:</w:t>
      </w:r>
    </w:p>
    <w:p w:rsidR="002702E5" w:rsidRPr="00A01656" w:rsidRDefault="002702E5"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4325C724" wp14:editId="1B558007">
            <wp:extent cx="4206072" cy="5943600"/>
            <wp:effectExtent l="0" t="0" r="0" b="0"/>
            <wp:docPr id="24" name="Obrázek 24" descr="C:\Ivka\arteterapie\absolventska prace\COPYCENTRUM.cz\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vka\arteterapie\absolventska prace\COPYCENTRUM.cz\7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4890" cy="5927798"/>
                    </a:xfrm>
                    <a:prstGeom prst="rect">
                      <a:avLst/>
                    </a:prstGeom>
                    <a:noFill/>
                    <a:ln>
                      <a:noFill/>
                    </a:ln>
                  </pic:spPr>
                </pic:pic>
              </a:graphicData>
            </a:graphic>
          </wp:inline>
        </w:drawing>
      </w: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4C6C54" w:rsidRPr="00A01656" w:rsidRDefault="004C6C54" w:rsidP="00C95258">
      <w:pPr>
        <w:spacing w:line="360" w:lineRule="auto"/>
        <w:rPr>
          <w:rFonts w:ascii="Times New Roman" w:hAnsi="Times New Roman" w:cs="Times New Roman"/>
          <w:b/>
          <w:sz w:val="24"/>
          <w:szCs w:val="24"/>
          <w:u w:val="single"/>
        </w:rPr>
      </w:pPr>
    </w:p>
    <w:p w:rsidR="00866E51" w:rsidRPr="00A01656" w:rsidRDefault="00866E51" w:rsidP="00C95258">
      <w:pPr>
        <w:spacing w:line="360" w:lineRule="auto"/>
        <w:rPr>
          <w:rFonts w:ascii="Times New Roman" w:hAnsi="Times New Roman" w:cs="Times New Roman"/>
          <w:b/>
          <w:sz w:val="24"/>
          <w:szCs w:val="24"/>
          <w:u w:val="single"/>
        </w:rPr>
      </w:pPr>
    </w:p>
    <w:p w:rsidR="002702E5" w:rsidRPr="00A01656" w:rsidRDefault="004B6CFF" w:rsidP="00757039">
      <w:pPr>
        <w:spacing w:line="360" w:lineRule="auto"/>
        <w:rPr>
          <w:rFonts w:ascii="Times New Roman" w:hAnsi="Times New Roman" w:cs="Times New Roman"/>
          <w:sz w:val="24"/>
          <w:szCs w:val="24"/>
        </w:rPr>
      </w:pPr>
      <w:r w:rsidRPr="00A01656">
        <w:rPr>
          <w:rFonts w:ascii="Times New Roman" w:hAnsi="Times New Roman" w:cs="Times New Roman"/>
          <w:sz w:val="24"/>
          <w:szCs w:val="24"/>
        </w:rPr>
        <w:lastRenderedPageBreak/>
        <w:t>Obr.</w:t>
      </w:r>
      <w:r w:rsidR="002702E5" w:rsidRPr="00A01656">
        <w:rPr>
          <w:rFonts w:ascii="Times New Roman" w:hAnsi="Times New Roman" w:cs="Times New Roman"/>
          <w:sz w:val="24"/>
          <w:szCs w:val="24"/>
        </w:rPr>
        <w:t xml:space="preserve"> 7B</w:t>
      </w:r>
      <w:r w:rsidRPr="00A01656">
        <w:rPr>
          <w:rFonts w:ascii="Times New Roman" w:hAnsi="Times New Roman" w:cs="Times New Roman"/>
          <w:sz w:val="24"/>
          <w:szCs w:val="24"/>
        </w:rPr>
        <w:t>:</w:t>
      </w:r>
    </w:p>
    <w:p w:rsidR="002702E5" w:rsidRPr="00A01656" w:rsidRDefault="002702E5" w:rsidP="00C95258">
      <w:pPr>
        <w:spacing w:line="360" w:lineRule="auto"/>
        <w:rPr>
          <w:rFonts w:ascii="Times New Roman" w:hAnsi="Times New Roman" w:cs="Times New Roman"/>
          <w:b/>
          <w:sz w:val="24"/>
          <w:szCs w:val="24"/>
          <w:u w:val="single"/>
        </w:rPr>
      </w:pPr>
      <w:r w:rsidRPr="00A01656">
        <w:rPr>
          <w:rFonts w:ascii="Times New Roman" w:hAnsi="Times New Roman" w:cs="Times New Roman"/>
          <w:b/>
          <w:noProof/>
          <w:sz w:val="24"/>
          <w:szCs w:val="24"/>
          <w:u w:val="single"/>
          <w:lang w:eastAsia="cs-CZ"/>
        </w:rPr>
        <w:drawing>
          <wp:inline distT="0" distB="0" distL="0" distR="0" wp14:anchorId="3A1D5F1D" wp14:editId="13D6BBD2">
            <wp:extent cx="4230386" cy="5401339"/>
            <wp:effectExtent l="0" t="0" r="0" b="0"/>
            <wp:docPr id="25" name="Obrázek 25" descr="C:\Ivka\arteterapie\absolventska prace\COPYCENTRUM.cz\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vka\arteterapie\absolventska prace\COPYCENTRUM.cz\7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7228" cy="5397307"/>
                    </a:xfrm>
                    <a:prstGeom prst="rect">
                      <a:avLst/>
                    </a:prstGeom>
                    <a:noFill/>
                    <a:ln>
                      <a:noFill/>
                    </a:ln>
                  </pic:spPr>
                </pic:pic>
              </a:graphicData>
            </a:graphic>
          </wp:inline>
        </w:drawing>
      </w:r>
    </w:p>
    <w:p w:rsidR="00866E51" w:rsidRPr="00A01656" w:rsidRDefault="00866E51" w:rsidP="00707765">
      <w:pPr>
        <w:spacing w:line="360" w:lineRule="auto"/>
        <w:rPr>
          <w:rFonts w:ascii="Times New Roman" w:hAnsi="Times New Roman" w:cs="Times New Roman"/>
          <w:b/>
          <w:sz w:val="24"/>
          <w:szCs w:val="24"/>
          <w:u w:val="single"/>
        </w:rPr>
      </w:pPr>
    </w:p>
    <w:p w:rsidR="00866E51" w:rsidRPr="00A01656" w:rsidRDefault="00866E51" w:rsidP="00707765">
      <w:pPr>
        <w:spacing w:line="360" w:lineRule="auto"/>
        <w:rPr>
          <w:rFonts w:ascii="Times New Roman" w:hAnsi="Times New Roman" w:cs="Times New Roman"/>
          <w:b/>
          <w:sz w:val="24"/>
          <w:szCs w:val="24"/>
          <w:u w:val="single"/>
        </w:rPr>
      </w:pPr>
    </w:p>
    <w:p w:rsidR="00866E51" w:rsidRPr="00A01656" w:rsidRDefault="00866E51" w:rsidP="00707765">
      <w:pPr>
        <w:spacing w:line="360" w:lineRule="auto"/>
        <w:rPr>
          <w:rFonts w:ascii="Times New Roman" w:hAnsi="Times New Roman" w:cs="Times New Roman"/>
          <w:b/>
          <w:sz w:val="24"/>
          <w:szCs w:val="24"/>
          <w:u w:val="single"/>
        </w:rPr>
      </w:pPr>
    </w:p>
    <w:p w:rsidR="004C6C54" w:rsidRPr="00A01656" w:rsidRDefault="004C6C54" w:rsidP="00707765">
      <w:pPr>
        <w:spacing w:line="360" w:lineRule="auto"/>
        <w:rPr>
          <w:rFonts w:ascii="Times New Roman" w:hAnsi="Times New Roman" w:cs="Times New Roman"/>
          <w:b/>
          <w:sz w:val="24"/>
          <w:szCs w:val="24"/>
          <w:u w:val="single"/>
        </w:rPr>
      </w:pPr>
    </w:p>
    <w:p w:rsidR="004C6C54" w:rsidRPr="00A01656" w:rsidRDefault="004C6C54" w:rsidP="00707765">
      <w:pPr>
        <w:spacing w:line="360" w:lineRule="auto"/>
        <w:rPr>
          <w:rFonts w:ascii="Times New Roman" w:hAnsi="Times New Roman" w:cs="Times New Roman"/>
          <w:b/>
          <w:sz w:val="24"/>
          <w:szCs w:val="24"/>
          <w:u w:val="single"/>
        </w:rPr>
      </w:pPr>
    </w:p>
    <w:p w:rsidR="00866E51" w:rsidRPr="00A01656" w:rsidRDefault="00866E51" w:rsidP="00707765">
      <w:pPr>
        <w:spacing w:line="360" w:lineRule="auto"/>
        <w:rPr>
          <w:rFonts w:ascii="Times New Roman" w:hAnsi="Times New Roman" w:cs="Times New Roman"/>
          <w:b/>
          <w:sz w:val="24"/>
          <w:szCs w:val="24"/>
          <w:u w:val="single"/>
        </w:rPr>
      </w:pPr>
    </w:p>
    <w:p w:rsidR="00866E51" w:rsidRPr="00A01656" w:rsidRDefault="00866E51" w:rsidP="00707765">
      <w:pPr>
        <w:spacing w:line="360" w:lineRule="auto"/>
        <w:rPr>
          <w:rFonts w:ascii="Times New Roman" w:hAnsi="Times New Roman" w:cs="Times New Roman"/>
          <w:b/>
          <w:sz w:val="24"/>
          <w:szCs w:val="24"/>
          <w:u w:val="single"/>
        </w:rPr>
      </w:pPr>
    </w:p>
    <w:p w:rsidR="005664FC" w:rsidRPr="00A01656" w:rsidRDefault="006B5113" w:rsidP="00707765">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lastRenderedPageBreak/>
        <w:t>Seznam použité literatury</w:t>
      </w:r>
    </w:p>
    <w:p w:rsidR="00C55172" w:rsidRPr="00A01656" w:rsidRDefault="00C55172"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ALTMAN, Z. </w:t>
      </w:r>
      <w:r w:rsidRPr="00A01656">
        <w:rPr>
          <w:rFonts w:ascii="Times New Roman" w:hAnsi="Times New Roman" w:cs="Times New Roman"/>
          <w:i/>
          <w:sz w:val="24"/>
          <w:szCs w:val="24"/>
        </w:rPr>
        <w:t>Test stromu.</w:t>
      </w:r>
      <w:r w:rsidRPr="00A01656">
        <w:rPr>
          <w:rFonts w:ascii="Times New Roman" w:hAnsi="Times New Roman" w:cs="Times New Roman"/>
          <w:sz w:val="24"/>
          <w:szCs w:val="24"/>
        </w:rPr>
        <w:t xml:space="preserve"> In </w:t>
      </w:r>
      <w:r w:rsidR="005B3CB7" w:rsidRPr="00A01656">
        <w:rPr>
          <w:rFonts w:ascii="Times New Roman" w:hAnsi="Times New Roman" w:cs="Times New Roman"/>
          <w:sz w:val="24"/>
          <w:szCs w:val="24"/>
        </w:rPr>
        <w:t xml:space="preserve">VÁGNEROVÁ, M. </w:t>
      </w:r>
      <w:r w:rsidR="005B3CB7" w:rsidRPr="00A01656">
        <w:rPr>
          <w:rFonts w:ascii="Times New Roman" w:hAnsi="Times New Roman" w:cs="Times New Roman"/>
          <w:i/>
          <w:sz w:val="24"/>
          <w:szCs w:val="24"/>
        </w:rPr>
        <w:t>Psychodiagnostika dětí a dospívajících</w:t>
      </w:r>
      <w:r w:rsidR="005B3CB7" w:rsidRPr="00A01656">
        <w:rPr>
          <w:rFonts w:ascii="Times New Roman" w:hAnsi="Times New Roman" w:cs="Times New Roman"/>
          <w:sz w:val="24"/>
          <w:szCs w:val="24"/>
        </w:rPr>
        <w:t xml:space="preserve">. 2.vyd. </w:t>
      </w:r>
      <w:proofErr w:type="gramStart"/>
      <w:r w:rsidR="005B3CB7" w:rsidRPr="00A01656">
        <w:rPr>
          <w:rFonts w:ascii="Times New Roman" w:hAnsi="Times New Roman" w:cs="Times New Roman"/>
          <w:sz w:val="24"/>
          <w:szCs w:val="24"/>
        </w:rPr>
        <w:t>Praha : Portál</w:t>
      </w:r>
      <w:proofErr w:type="gramEnd"/>
      <w:r w:rsidR="005B3CB7" w:rsidRPr="00A01656">
        <w:rPr>
          <w:rFonts w:ascii="Times New Roman" w:hAnsi="Times New Roman" w:cs="Times New Roman"/>
          <w:sz w:val="24"/>
          <w:szCs w:val="24"/>
        </w:rPr>
        <w:t>, 2009. ISBN-978-80-7367-566-0</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CAMPBELL, J. </w:t>
      </w:r>
      <w:r w:rsidRPr="00A01656">
        <w:rPr>
          <w:rFonts w:ascii="Times New Roman" w:hAnsi="Times New Roman" w:cs="Times New Roman"/>
          <w:i/>
          <w:sz w:val="24"/>
          <w:szCs w:val="24"/>
        </w:rPr>
        <w:t>Techniky arteterapie</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Portál</w:t>
      </w:r>
      <w:proofErr w:type="gramEnd"/>
      <w:r w:rsidRPr="00A01656">
        <w:rPr>
          <w:rFonts w:ascii="Times New Roman" w:hAnsi="Times New Roman" w:cs="Times New Roman"/>
          <w:sz w:val="24"/>
          <w:szCs w:val="24"/>
        </w:rPr>
        <w:t>, 1998. ISBN-80-7178-204-1</w:t>
      </w:r>
    </w:p>
    <w:p w:rsidR="00953D8D" w:rsidRPr="00A01656" w:rsidRDefault="00953D8D" w:rsidP="00964505">
      <w:pPr>
        <w:spacing w:line="360" w:lineRule="auto"/>
        <w:rPr>
          <w:rFonts w:ascii="Times New Roman" w:hAnsi="Times New Roman" w:cs="Times New Roman"/>
          <w:bCs/>
          <w:sz w:val="24"/>
          <w:szCs w:val="24"/>
        </w:rPr>
      </w:pPr>
      <w:r w:rsidRPr="00A01656">
        <w:rPr>
          <w:rFonts w:ascii="Times New Roman" w:hAnsi="Times New Roman" w:cs="Times New Roman"/>
          <w:sz w:val="24"/>
          <w:szCs w:val="24"/>
        </w:rPr>
        <w:t xml:space="preserve">DALLEY, T. </w:t>
      </w:r>
      <w:r w:rsidRPr="00A01656">
        <w:rPr>
          <w:rFonts w:ascii="Times New Roman" w:hAnsi="Times New Roman" w:cs="Times New Roman"/>
          <w:i/>
          <w:sz w:val="24"/>
          <w:szCs w:val="24"/>
        </w:rPr>
        <w:t xml:space="preserve">Kunst </w:t>
      </w:r>
      <w:proofErr w:type="spellStart"/>
      <w:r w:rsidRPr="00A01656">
        <w:rPr>
          <w:rFonts w:ascii="Times New Roman" w:hAnsi="Times New Roman" w:cs="Times New Roman"/>
          <w:i/>
          <w:sz w:val="24"/>
          <w:szCs w:val="24"/>
        </w:rPr>
        <w:t>als</w:t>
      </w:r>
      <w:proofErr w:type="spellEnd"/>
      <w:r w:rsidRPr="00A01656">
        <w:rPr>
          <w:rFonts w:ascii="Times New Roman" w:hAnsi="Times New Roman" w:cs="Times New Roman"/>
          <w:i/>
          <w:sz w:val="24"/>
          <w:szCs w:val="24"/>
        </w:rPr>
        <w:t xml:space="preserve"> </w:t>
      </w:r>
      <w:proofErr w:type="spellStart"/>
      <w:r w:rsidRPr="00A01656">
        <w:rPr>
          <w:rFonts w:ascii="Times New Roman" w:hAnsi="Times New Roman" w:cs="Times New Roman"/>
          <w:i/>
          <w:sz w:val="24"/>
          <w:szCs w:val="24"/>
        </w:rPr>
        <w:t>Therapie</w:t>
      </w:r>
      <w:proofErr w:type="spellEnd"/>
      <w:r w:rsidRPr="00A01656">
        <w:rPr>
          <w:rFonts w:ascii="Times New Roman" w:hAnsi="Times New Roman" w:cs="Times New Roman"/>
          <w:i/>
          <w:sz w:val="24"/>
          <w:szCs w:val="24"/>
        </w:rPr>
        <w:t xml:space="preserve">. </w:t>
      </w:r>
      <w:r w:rsidRPr="00A01656">
        <w:rPr>
          <w:rFonts w:ascii="Times New Roman" w:hAnsi="Times New Roman" w:cs="Times New Roman"/>
          <w:sz w:val="24"/>
          <w:szCs w:val="24"/>
        </w:rPr>
        <w:t xml:space="preserve">In </w:t>
      </w:r>
      <w:r w:rsidRPr="00A01656">
        <w:rPr>
          <w:rStyle w:val="Siln"/>
          <w:rFonts w:ascii="Times New Roman" w:hAnsi="Times New Roman" w:cs="Times New Roman"/>
          <w:b w:val="0"/>
          <w:sz w:val="24"/>
          <w:szCs w:val="24"/>
        </w:rPr>
        <w:t xml:space="preserve">ŠICKOVÁ – FABRICI, J. </w:t>
      </w:r>
      <w:r w:rsidRPr="00A01656">
        <w:rPr>
          <w:rStyle w:val="Siln"/>
          <w:rFonts w:ascii="Times New Roman" w:hAnsi="Times New Roman" w:cs="Times New Roman"/>
          <w:b w:val="0"/>
          <w:i/>
          <w:sz w:val="24"/>
          <w:szCs w:val="24"/>
        </w:rPr>
        <w:t>Základy arteterapie</w:t>
      </w:r>
      <w:r w:rsidRPr="00A01656">
        <w:rPr>
          <w:rStyle w:val="Siln"/>
          <w:rFonts w:ascii="Times New Roman" w:hAnsi="Times New Roman" w:cs="Times New Roman"/>
          <w:b w:val="0"/>
          <w:sz w:val="24"/>
          <w:szCs w:val="24"/>
        </w:rPr>
        <w:t xml:space="preserve">. 2.vyd.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2002. ISBN-978-80-7367-408-3</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DAVIDO, R. </w:t>
      </w:r>
      <w:r w:rsidRPr="00A01656">
        <w:rPr>
          <w:rFonts w:ascii="Times New Roman" w:hAnsi="Times New Roman" w:cs="Times New Roman"/>
          <w:i/>
          <w:sz w:val="24"/>
          <w:szCs w:val="24"/>
        </w:rPr>
        <w:t>Kresba jako nástroj poznání dítěte</w:t>
      </w:r>
      <w:r w:rsidRPr="00A01656">
        <w:rPr>
          <w:rFonts w:ascii="Times New Roman" w:hAnsi="Times New Roman" w:cs="Times New Roman"/>
          <w:sz w:val="24"/>
          <w:szCs w:val="24"/>
        </w:rPr>
        <w:t xml:space="preserve">. 2.vyd. </w:t>
      </w:r>
      <w:proofErr w:type="gramStart"/>
      <w:r w:rsidRPr="00A01656">
        <w:rPr>
          <w:rFonts w:ascii="Times New Roman" w:hAnsi="Times New Roman" w:cs="Times New Roman"/>
          <w:sz w:val="24"/>
          <w:szCs w:val="24"/>
        </w:rPr>
        <w:t>Praha : Portál</w:t>
      </w:r>
      <w:proofErr w:type="gramEnd"/>
      <w:r w:rsidRPr="00A01656">
        <w:rPr>
          <w:rFonts w:ascii="Times New Roman" w:hAnsi="Times New Roman" w:cs="Times New Roman"/>
          <w:sz w:val="24"/>
          <w:szCs w:val="24"/>
        </w:rPr>
        <w:t xml:space="preserve">, 2008. </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ISBN-978-80-7367-415-1</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Fonts w:ascii="Times New Roman" w:hAnsi="Times New Roman" w:cs="Times New Roman"/>
          <w:sz w:val="24"/>
          <w:szCs w:val="24"/>
        </w:rPr>
        <w:t xml:space="preserve">HOLMANOVÁ, J. </w:t>
      </w:r>
      <w:r w:rsidRPr="00A01656">
        <w:rPr>
          <w:rFonts w:ascii="Times New Roman" w:hAnsi="Times New Roman" w:cs="Times New Roman"/>
          <w:i/>
          <w:sz w:val="24"/>
          <w:szCs w:val="24"/>
        </w:rPr>
        <w:t>Logopedická péče o děti s kochleárním implantátem</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 xml:space="preserve">Praha : </w:t>
      </w:r>
      <w:r w:rsidRPr="00A01656">
        <w:rPr>
          <w:rStyle w:val="Siln"/>
          <w:rFonts w:ascii="Times New Roman" w:hAnsi="Times New Roman" w:cs="Times New Roman"/>
          <w:b w:val="0"/>
          <w:sz w:val="24"/>
          <w:szCs w:val="24"/>
        </w:rPr>
        <w:t>Federace</w:t>
      </w:r>
      <w:proofErr w:type="gramEnd"/>
      <w:r w:rsidRPr="00A01656">
        <w:rPr>
          <w:rStyle w:val="Siln"/>
          <w:rFonts w:ascii="Times New Roman" w:hAnsi="Times New Roman" w:cs="Times New Roman"/>
          <w:b w:val="0"/>
          <w:sz w:val="24"/>
          <w:szCs w:val="24"/>
        </w:rPr>
        <w:t xml:space="preserve"> rodičů a přátel sluchově postižených, 2009. ISBN 978-80-86792-23-1</w:t>
      </w:r>
    </w:p>
    <w:p w:rsidR="005C7553" w:rsidRPr="00A01656" w:rsidRDefault="005C7553" w:rsidP="00964505">
      <w:pPr>
        <w:spacing w:line="360" w:lineRule="auto"/>
        <w:rPr>
          <w:rStyle w:val="Siln"/>
          <w:rFonts w:ascii="Times New Roman" w:hAnsi="Times New Roman" w:cs="Times New Roman"/>
          <w:b w:val="0"/>
          <w:bCs w:val="0"/>
          <w:sz w:val="24"/>
          <w:szCs w:val="24"/>
        </w:rPr>
      </w:pPr>
      <w:r w:rsidRPr="00A01656">
        <w:rPr>
          <w:rStyle w:val="Siln"/>
          <w:rFonts w:ascii="Times New Roman" w:hAnsi="Times New Roman" w:cs="Times New Roman"/>
          <w:b w:val="0"/>
          <w:sz w:val="24"/>
          <w:szCs w:val="24"/>
        </w:rPr>
        <w:t xml:space="preserve">HOLMANOVÁ, J. </w:t>
      </w:r>
      <w:r w:rsidRPr="00A01656">
        <w:rPr>
          <w:rStyle w:val="Siln"/>
          <w:rFonts w:ascii="Times New Roman" w:hAnsi="Times New Roman" w:cs="Times New Roman"/>
          <w:b w:val="0"/>
          <w:i/>
          <w:sz w:val="24"/>
          <w:szCs w:val="24"/>
        </w:rPr>
        <w:t xml:space="preserve">Raná péče o dítě se sluchovým postižením. </w:t>
      </w:r>
      <w:r w:rsidRPr="00A01656">
        <w:rPr>
          <w:rStyle w:val="Siln"/>
          <w:rFonts w:ascii="Times New Roman" w:hAnsi="Times New Roman" w:cs="Times New Roman"/>
          <w:b w:val="0"/>
          <w:sz w:val="24"/>
          <w:szCs w:val="24"/>
        </w:rPr>
        <w:t xml:space="preserve">In </w:t>
      </w:r>
      <w:r w:rsidRPr="00A01656">
        <w:rPr>
          <w:rFonts w:ascii="Times New Roman" w:hAnsi="Times New Roman" w:cs="Times New Roman"/>
          <w:sz w:val="24"/>
          <w:szCs w:val="24"/>
        </w:rPr>
        <w:t xml:space="preserve">ŠEDIVÁ, Z. </w:t>
      </w:r>
      <w:r w:rsidRPr="00A01656">
        <w:rPr>
          <w:rFonts w:ascii="Times New Roman" w:hAnsi="Times New Roman" w:cs="Times New Roman"/>
          <w:i/>
          <w:sz w:val="24"/>
          <w:szCs w:val="24"/>
        </w:rPr>
        <w:t>Psychologie sluchově postižených ve školní praxi</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Septima</w:t>
      </w:r>
      <w:proofErr w:type="gramEnd"/>
      <w:r w:rsidRPr="00A01656">
        <w:rPr>
          <w:rFonts w:ascii="Times New Roman" w:hAnsi="Times New Roman" w:cs="Times New Roman"/>
          <w:sz w:val="24"/>
          <w:szCs w:val="24"/>
        </w:rPr>
        <w:t>, 2006. ISBN-80-7216-232-2</w:t>
      </w:r>
    </w:p>
    <w:p w:rsidR="00C35179"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HORÁKOVÁ, R. </w:t>
      </w:r>
      <w:r w:rsidRPr="00A01656">
        <w:rPr>
          <w:rStyle w:val="Siln"/>
          <w:rFonts w:ascii="Times New Roman" w:hAnsi="Times New Roman" w:cs="Times New Roman"/>
          <w:b w:val="0"/>
          <w:i/>
          <w:sz w:val="24"/>
          <w:szCs w:val="24"/>
        </w:rPr>
        <w:t xml:space="preserve">Sluchové postižení: úvod do </w:t>
      </w:r>
      <w:proofErr w:type="spellStart"/>
      <w:r w:rsidRPr="00A01656">
        <w:rPr>
          <w:rStyle w:val="Siln"/>
          <w:rFonts w:ascii="Times New Roman" w:hAnsi="Times New Roman" w:cs="Times New Roman"/>
          <w:b w:val="0"/>
          <w:i/>
          <w:sz w:val="24"/>
          <w:szCs w:val="24"/>
        </w:rPr>
        <w:t>surdopedie</w:t>
      </w:r>
      <w:proofErr w:type="spellEnd"/>
      <w:r w:rsidRPr="00A01656">
        <w:rPr>
          <w:rStyle w:val="Siln"/>
          <w:rFonts w:ascii="Times New Roman" w:hAnsi="Times New Roman" w:cs="Times New Roman"/>
          <w:b w:val="0"/>
          <w:sz w:val="24"/>
          <w:szCs w:val="24"/>
        </w:rPr>
        <w:t xml:space="preserve">. 1.vyd.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xml:space="preserve">, 2012. </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ISBN-978-80-262-0084-0</w:t>
      </w:r>
    </w:p>
    <w:p w:rsidR="00C35179" w:rsidRPr="00A01656" w:rsidRDefault="00C35179" w:rsidP="00964505">
      <w:pPr>
        <w:spacing w:line="360" w:lineRule="auto"/>
        <w:rPr>
          <w:rFonts w:ascii="Times New Roman" w:hAnsi="Times New Roman" w:cs="Times New Roman"/>
          <w:bCs/>
          <w:sz w:val="24"/>
          <w:szCs w:val="24"/>
        </w:rPr>
      </w:pPr>
      <w:r w:rsidRPr="00A01656">
        <w:rPr>
          <w:rStyle w:val="Siln"/>
          <w:rFonts w:ascii="Times New Roman" w:hAnsi="Times New Roman" w:cs="Times New Roman"/>
          <w:b w:val="0"/>
          <w:sz w:val="24"/>
          <w:szCs w:val="24"/>
        </w:rPr>
        <w:t xml:space="preserve">HRUBÝ, J. </w:t>
      </w:r>
      <w:r w:rsidRPr="00A01656">
        <w:rPr>
          <w:rStyle w:val="Siln"/>
          <w:rFonts w:ascii="Times New Roman" w:hAnsi="Times New Roman" w:cs="Times New Roman"/>
          <w:b w:val="0"/>
          <w:i/>
          <w:sz w:val="24"/>
          <w:szCs w:val="24"/>
        </w:rPr>
        <w:t xml:space="preserve">Velký ilustrovaný průvodce neslyšících a nedoslýchavých po jejich vlastním osudu. </w:t>
      </w:r>
      <w:r w:rsidRPr="00A01656">
        <w:rPr>
          <w:rStyle w:val="Siln"/>
          <w:rFonts w:ascii="Times New Roman" w:hAnsi="Times New Roman" w:cs="Times New Roman"/>
          <w:b w:val="0"/>
          <w:sz w:val="24"/>
          <w:szCs w:val="24"/>
        </w:rPr>
        <w:t xml:space="preserve">In </w:t>
      </w:r>
      <w:r w:rsidRPr="00A01656">
        <w:rPr>
          <w:rFonts w:ascii="Times New Roman" w:hAnsi="Times New Roman" w:cs="Times New Roman"/>
          <w:sz w:val="24"/>
          <w:szCs w:val="24"/>
        </w:rPr>
        <w:t xml:space="preserve">VÁGNEROVÁ, M. </w:t>
      </w:r>
      <w:r w:rsidRPr="00A01656">
        <w:rPr>
          <w:rStyle w:val="Siln"/>
          <w:rFonts w:ascii="Times New Roman" w:hAnsi="Times New Roman" w:cs="Times New Roman"/>
          <w:b w:val="0"/>
          <w:i/>
          <w:sz w:val="24"/>
          <w:szCs w:val="24"/>
        </w:rPr>
        <w:t>Psychopatologie pro pomáhající profese</w:t>
      </w:r>
      <w:r w:rsidRPr="00A01656">
        <w:rPr>
          <w:rStyle w:val="Siln"/>
          <w:rFonts w:ascii="Times New Roman" w:hAnsi="Times New Roman" w:cs="Times New Roman"/>
          <w:b w:val="0"/>
          <w:sz w:val="24"/>
          <w:szCs w:val="24"/>
        </w:rPr>
        <w:t xml:space="preserve">. 4.vyd.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2008. ISBN-978-80-7367-414-4</w:t>
      </w:r>
    </w:p>
    <w:p w:rsidR="00964505" w:rsidRPr="00A01656" w:rsidRDefault="00964505" w:rsidP="00964505">
      <w:pPr>
        <w:spacing w:line="360" w:lineRule="auto"/>
        <w:rPr>
          <w:rStyle w:val="Siln"/>
          <w:rFonts w:ascii="Times New Roman" w:hAnsi="Times New Roman" w:cs="Times New Roman"/>
          <w:b w:val="0"/>
          <w:bCs w:val="0"/>
          <w:sz w:val="24"/>
          <w:szCs w:val="24"/>
        </w:rPr>
      </w:pPr>
      <w:r w:rsidRPr="00A01656">
        <w:rPr>
          <w:rFonts w:ascii="Times New Roman" w:hAnsi="Times New Roman" w:cs="Times New Roman"/>
          <w:sz w:val="24"/>
          <w:szCs w:val="24"/>
        </w:rPr>
        <w:t xml:space="preserve">JANOTOVÁ, N. </w:t>
      </w:r>
      <w:r w:rsidRPr="00A01656">
        <w:rPr>
          <w:rFonts w:ascii="Times New Roman" w:hAnsi="Times New Roman" w:cs="Times New Roman"/>
          <w:i/>
          <w:sz w:val="24"/>
          <w:szCs w:val="24"/>
        </w:rPr>
        <w:t>Kapitoly o integraci sluchově postižených dětí</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Septima</w:t>
      </w:r>
      <w:proofErr w:type="gramEnd"/>
      <w:r w:rsidRPr="00A01656">
        <w:rPr>
          <w:rFonts w:ascii="Times New Roman" w:hAnsi="Times New Roman" w:cs="Times New Roman"/>
          <w:sz w:val="24"/>
          <w:szCs w:val="24"/>
        </w:rPr>
        <w:t>, 1996. ISBN-80-85801-81-7</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KOPECKÁ, P. </w:t>
      </w:r>
      <w:r w:rsidRPr="00A01656">
        <w:rPr>
          <w:rStyle w:val="Siln"/>
          <w:rFonts w:ascii="Times New Roman" w:hAnsi="Times New Roman" w:cs="Times New Roman"/>
          <w:b w:val="0"/>
          <w:i/>
          <w:sz w:val="24"/>
          <w:szCs w:val="24"/>
        </w:rPr>
        <w:t xml:space="preserve">Faktory ovlivňující rehabilitaci dětí s kochleárním implantátem. </w:t>
      </w:r>
      <w:r w:rsidRPr="00A01656">
        <w:rPr>
          <w:rFonts w:ascii="Times New Roman" w:hAnsi="Times New Roman" w:cs="Times New Roman"/>
          <w:sz w:val="24"/>
          <w:szCs w:val="24"/>
        </w:rPr>
        <w:t xml:space="preserve">1.vyd. </w:t>
      </w:r>
      <w:proofErr w:type="gramStart"/>
      <w:r w:rsidRPr="00A01656">
        <w:rPr>
          <w:rFonts w:ascii="Times New Roman" w:hAnsi="Times New Roman" w:cs="Times New Roman"/>
          <w:sz w:val="24"/>
          <w:szCs w:val="24"/>
        </w:rPr>
        <w:t xml:space="preserve">Praha : </w:t>
      </w:r>
      <w:r w:rsidRPr="00A01656">
        <w:rPr>
          <w:rStyle w:val="Siln"/>
          <w:rFonts w:ascii="Times New Roman" w:hAnsi="Times New Roman" w:cs="Times New Roman"/>
          <w:b w:val="0"/>
          <w:sz w:val="24"/>
          <w:szCs w:val="24"/>
        </w:rPr>
        <w:t>Federace</w:t>
      </w:r>
      <w:proofErr w:type="gramEnd"/>
      <w:r w:rsidRPr="00A01656">
        <w:rPr>
          <w:rStyle w:val="Siln"/>
          <w:rFonts w:ascii="Times New Roman" w:hAnsi="Times New Roman" w:cs="Times New Roman"/>
          <w:b w:val="0"/>
          <w:sz w:val="24"/>
          <w:szCs w:val="24"/>
        </w:rPr>
        <w:t xml:space="preserve"> rodičů a přátel sluchově postižených, 2009. ISBN 978-80-86792-23-1</w:t>
      </w:r>
    </w:p>
    <w:p w:rsidR="00FE27B0" w:rsidRPr="00A01656" w:rsidRDefault="00FE27B0"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KRAHULCOVÁ, B. </w:t>
      </w:r>
      <w:r w:rsidRPr="00A01656">
        <w:rPr>
          <w:rStyle w:val="Siln"/>
          <w:rFonts w:ascii="Times New Roman" w:hAnsi="Times New Roman" w:cs="Times New Roman"/>
          <w:b w:val="0"/>
          <w:i/>
          <w:sz w:val="24"/>
          <w:szCs w:val="24"/>
        </w:rPr>
        <w:t xml:space="preserve">Komunikace sluchově postižených. </w:t>
      </w:r>
      <w:r w:rsidRPr="00A01656">
        <w:rPr>
          <w:rStyle w:val="Siln"/>
          <w:rFonts w:ascii="Times New Roman" w:hAnsi="Times New Roman" w:cs="Times New Roman"/>
          <w:b w:val="0"/>
          <w:sz w:val="24"/>
          <w:szCs w:val="24"/>
        </w:rPr>
        <w:t xml:space="preserve">In HORÁKOVÁ, R. </w:t>
      </w:r>
      <w:r w:rsidRPr="00A01656">
        <w:rPr>
          <w:rStyle w:val="Siln"/>
          <w:rFonts w:ascii="Times New Roman" w:hAnsi="Times New Roman" w:cs="Times New Roman"/>
          <w:b w:val="0"/>
          <w:i/>
          <w:sz w:val="24"/>
          <w:szCs w:val="24"/>
        </w:rPr>
        <w:t xml:space="preserve">Sluchové postižení: úvod do </w:t>
      </w:r>
      <w:proofErr w:type="spellStart"/>
      <w:r w:rsidRPr="00A01656">
        <w:rPr>
          <w:rStyle w:val="Siln"/>
          <w:rFonts w:ascii="Times New Roman" w:hAnsi="Times New Roman" w:cs="Times New Roman"/>
          <w:b w:val="0"/>
          <w:i/>
          <w:sz w:val="24"/>
          <w:szCs w:val="24"/>
        </w:rPr>
        <w:t>surdopedie</w:t>
      </w:r>
      <w:proofErr w:type="spellEnd"/>
      <w:r w:rsidRPr="00A01656">
        <w:rPr>
          <w:rStyle w:val="Siln"/>
          <w:rFonts w:ascii="Times New Roman" w:hAnsi="Times New Roman" w:cs="Times New Roman"/>
          <w:b w:val="0"/>
          <w:sz w:val="24"/>
          <w:szCs w:val="24"/>
        </w:rPr>
        <w:t xml:space="preserve">. 1.vyd.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2012. ISBN-978-80-262-0084-0</w:t>
      </w:r>
    </w:p>
    <w:p w:rsidR="000F5D5D" w:rsidRPr="00A01656" w:rsidRDefault="000F5D5D"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LEJSKA, M. </w:t>
      </w:r>
      <w:r w:rsidRPr="00A01656">
        <w:rPr>
          <w:rStyle w:val="Siln"/>
          <w:rFonts w:ascii="Times New Roman" w:hAnsi="Times New Roman" w:cs="Times New Roman"/>
          <w:b w:val="0"/>
          <w:i/>
          <w:sz w:val="24"/>
          <w:szCs w:val="24"/>
        </w:rPr>
        <w:t xml:space="preserve">Poruchy verbální komunikace a foniatrie. </w:t>
      </w:r>
      <w:r w:rsidRPr="00A01656">
        <w:rPr>
          <w:rStyle w:val="Siln"/>
          <w:rFonts w:ascii="Times New Roman" w:hAnsi="Times New Roman" w:cs="Times New Roman"/>
          <w:b w:val="0"/>
          <w:sz w:val="24"/>
          <w:szCs w:val="24"/>
        </w:rPr>
        <w:t xml:space="preserve">In HORÁKOVÁ, R. </w:t>
      </w:r>
      <w:r w:rsidRPr="00A01656">
        <w:rPr>
          <w:rStyle w:val="Siln"/>
          <w:rFonts w:ascii="Times New Roman" w:hAnsi="Times New Roman" w:cs="Times New Roman"/>
          <w:b w:val="0"/>
          <w:i/>
          <w:sz w:val="24"/>
          <w:szCs w:val="24"/>
        </w:rPr>
        <w:t xml:space="preserve">Sluchové postižení: úvod do </w:t>
      </w:r>
      <w:proofErr w:type="spellStart"/>
      <w:r w:rsidRPr="00A01656">
        <w:rPr>
          <w:rStyle w:val="Siln"/>
          <w:rFonts w:ascii="Times New Roman" w:hAnsi="Times New Roman" w:cs="Times New Roman"/>
          <w:b w:val="0"/>
          <w:i/>
          <w:sz w:val="24"/>
          <w:szCs w:val="24"/>
        </w:rPr>
        <w:t>surdopedie</w:t>
      </w:r>
      <w:proofErr w:type="spellEnd"/>
      <w:r w:rsidRPr="00A01656">
        <w:rPr>
          <w:rStyle w:val="Siln"/>
          <w:rFonts w:ascii="Times New Roman" w:hAnsi="Times New Roman" w:cs="Times New Roman"/>
          <w:b w:val="0"/>
          <w:sz w:val="24"/>
          <w:szCs w:val="24"/>
        </w:rPr>
        <w:t xml:space="preserve">. 1.vyd.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2012. ISBN-978-80-262-0084-0</w:t>
      </w:r>
    </w:p>
    <w:p w:rsidR="00A00B9B" w:rsidRDefault="00A00B9B" w:rsidP="00964505">
      <w:pPr>
        <w:spacing w:line="360" w:lineRule="auto"/>
        <w:rPr>
          <w:rStyle w:val="Siln"/>
          <w:rFonts w:ascii="Times New Roman" w:hAnsi="Times New Roman" w:cs="Times New Roman"/>
          <w:b w:val="0"/>
          <w:sz w:val="24"/>
          <w:szCs w:val="24"/>
        </w:rPr>
      </w:pPr>
    </w:p>
    <w:p w:rsidR="00964505"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lastRenderedPageBreak/>
        <w:t xml:space="preserve">LIEBMANN, M. </w:t>
      </w:r>
      <w:r w:rsidRPr="00A01656">
        <w:rPr>
          <w:rStyle w:val="Siln"/>
          <w:rFonts w:ascii="Times New Roman" w:hAnsi="Times New Roman" w:cs="Times New Roman"/>
          <w:b w:val="0"/>
          <w:i/>
          <w:sz w:val="24"/>
          <w:szCs w:val="24"/>
        </w:rPr>
        <w:t>Skupinová arteterapie</w:t>
      </w:r>
      <w:r w:rsidRPr="00A01656">
        <w:rPr>
          <w:rStyle w:val="Siln"/>
          <w:rFonts w:ascii="Times New Roman" w:hAnsi="Times New Roman" w:cs="Times New Roman"/>
          <w:b w:val="0"/>
          <w:sz w:val="24"/>
          <w:szCs w:val="24"/>
        </w:rPr>
        <w:t xml:space="preserve">. 2.vyd.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xml:space="preserve">, 2005. </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ISBN-978-80-7367-729-9</w:t>
      </w:r>
    </w:p>
    <w:p w:rsidR="00A20093" w:rsidRPr="00A01656" w:rsidRDefault="00A20093"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MACUROVÁ, A. </w:t>
      </w:r>
      <w:r w:rsidRPr="00A01656">
        <w:rPr>
          <w:rStyle w:val="Siln"/>
          <w:rFonts w:ascii="Times New Roman" w:hAnsi="Times New Roman" w:cs="Times New Roman"/>
          <w:b w:val="0"/>
          <w:i/>
          <w:sz w:val="24"/>
          <w:szCs w:val="24"/>
        </w:rPr>
        <w:t xml:space="preserve">Poznáváme český znakový jazyk I. </w:t>
      </w:r>
      <w:r w:rsidRPr="00A01656">
        <w:rPr>
          <w:rStyle w:val="Siln"/>
          <w:rFonts w:ascii="Times New Roman" w:hAnsi="Times New Roman" w:cs="Times New Roman"/>
          <w:b w:val="0"/>
          <w:sz w:val="24"/>
          <w:szCs w:val="24"/>
        </w:rPr>
        <w:t xml:space="preserve">In HORÁKOVÁ, R. </w:t>
      </w:r>
      <w:r w:rsidRPr="00A01656">
        <w:rPr>
          <w:rStyle w:val="Siln"/>
          <w:rFonts w:ascii="Times New Roman" w:hAnsi="Times New Roman" w:cs="Times New Roman"/>
          <w:b w:val="0"/>
          <w:i/>
          <w:sz w:val="24"/>
          <w:szCs w:val="24"/>
        </w:rPr>
        <w:t xml:space="preserve">Sluchové postižení: úvod do </w:t>
      </w:r>
      <w:proofErr w:type="spellStart"/>
      <w:r w:rsidRPr="00A01656">
        <w:rPr>
          <w:rStyle w:val="Siln"/>
          <w:rFonts w:ascii="Times New Roman" w:hAnsi="Times New Roman" w:cs="Times New Roman"/>
          <w:b w:val="0"/>
          <w:i/>
          <w:sz w:val="24"/>
          <w:szCs w:val="24"/>
        </w:rPr>
        <w:t>surdopedie</w:t>
      </w:r>
      <w:proofErr w:type="spellEnd"/>
      <w:r w:rsidRPr="00A01656">
        <w:rPr>
          <w:rStyle w:val="Siln"/>
          <w:rFonts w:ascii="Times New Roman" w:hAnsi="Times New Roman" w:cs="Times New Roman"/>
          <w:b w:val="0"/>
          <w:sz w:val="24"/>
          <w:szCs w:val="24"/>
        </w:rPr>
        <w:t xml:space="preserve">. 1.vyd.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2012. ISBN-978-80-262-0084-0</w:t>
      </w:r>
    </w:p>
    <w:p w:rsidR="00964505" w:rsidRPr="00A01656" w:rsidRDefault="00964505" w:rsidP="00964505">
      <w:pPr>
        <w:spacing w:line="360" w:lineRule="auto"/>
        <w:rPr>
          <w:rStyle w:val="Siln"/>
          <w:rFonts w:ascii="Times New Roman" w:hAnsi="Times New Roman" w:cs="Times New Roman"/>
          <w:b w:val="0"/>
          <w:bCs w:val="0"/>
          <w:sz w:val="24"/>
          <w:szCs w:val="24"/>
        </w:rPr>
      </w:pPr>
      <w:r w:rsidRPr="00A01656">
        <w:rPr>
          <w:rFonts w:ascii="Times New Roman" w:hAnsi="Times New Roman" w:cs="Times New Roman"/>
          <w:sz w:val="24"/>
          <w:szCs w:val="24"/>
        </w:rPr>
        <w:t xml:space="preserve">PŮSTOVÁ, Z. </w:t>
      </w:r>
      <w:r w:rsidRPr="00A01656">
        <w:rPr>
          <w:rFonts w:ascii="Times New Roman" w:hAnsi="Times New Roman" w:cs="Times New Roman"/>
          <w:i/>
          <w:sz w:val="24"/>
          <w:szCs w:val="24"/>
        </w:rPr>
        <w:t>Psychomotorický vývoj sluchově postižených dětí</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Septima</w:t>
      </w:r>
      <w:proofErr w:type="gramEnd"/>
      <w:r w:rsidRPr="00A01656">
        <w:rPr>
          <w:rFonts w:ascii="Times New Roman" w:hAnsi="Times New Roman" w:cs="Times New Roman"/>
          <w:sz w:val="24"/>
          <w:szCs w:val="24"/>
        </w:rPr>
        <w:t>, 1997. ISBN-80-7216-022-2</w:t>
      </w:r>
    </w:p>
    <w:p w:rsidR="00964505" w:rsidRPr="00A01656" w:rsidRDefault="00964505" w:rsidP="00964505">
      <w:pPr>
        <w:rPr>
          <w:rFonts w:ascii="Times New Roman" w:eastAsia="Times New Roman" w:hAnsi="Times New Roman" w:cs="Times New Roman"/>
          <w:sz w:val="24"/>
          <w:szCs w:val="24"/>
          <w:lang w:eastAsia="cs-CZ"/>
        </w:rPr>
      </w:pPr>
      <w:r w:rsidRPr="00A01656">
        <w:rPr>
          <w:rFonts w:ascii="Times New Roman" w:hAnsi="Times New Roman" w:cs="Times New Roman"/>
          <w:sz w:val="24"/>
          <w:szCs w:val="24"/>
        </w:rPr>
        <w:t xml:space="preserve">ROESELOVÁ, V. </w:t>
      </w:r>
      <w:r w:rsidRPr="00A01656">
        <w:rPr>
          <w:rFonts w:ascii="Times New Roman" w:eastAsia="Times New Roman" w:hAnsi="Times New Roman" w:cs="Times New Roman"/>
          <w:i/>
          <w:sz w:val="24"/>
          <w:szCs w:val="24"/>
          <w:lang w:eastAsia="cs-CZ"/>
        </w:rPr>
        <w:t>Didaktika výtvarné výchovy, nejen pro základní umělecké školy</w:t>
      </w:r>
      <w:r w:rsidRPr="00A01656">
        <w:rPr>
          <w:rFonts w:ascii="Times New Roman" w:eastAsia="Times New Roman" w:hAnsi="Times New Roman" w:cs="Times New Roman"/>
          <w:sz w:val="24"/>
          <w:szCs w:val="24"/>
          <w:lang w:eastAsia="cs-CZ"/>
        </w:rPr>
        <w:t xml:space="preserve">. 2.vyd. </w:t>
      </w:r>
      <w:proofErr w:type="gramStart"/>
      <w:r w:rsidRPr="00A01656">
        <w:rPr>
          <w:rFonts w:ascii="Times New Roman" w:eastAsia="Times New Roman" w:hAnsi="Times New Roman" w:cs="Times New Roman"/>
          <w:sz w:val="24"/>
          <w:szCs w:val="24"/>
          <w:lang w:eastAsia="cs-CZ"/>
        </w:rPr>
        <w:t xml:space="preserve">Praha : </w:t>
      </w:r>
      <w:r w:rsidRPr="00A01656">
        <w:rPr>
          <w:rFonts w:ascii="Times New Roman" w:hAnsi="Times New Roman" w:cs="Times New Roman"/>
          <w:sz w:val="24"/>
          <w:szCs w:val="24"/>
        </w:rPr>
        <w:t>Univerzita</w:t>
      </w:r>
      <w:proofErr w:type="gramEnd"/>
      <w:r w:rsidRPr="00A01656">
        <w:rPr>
          <w:rFonts w:ascii="Times New Roman" w:hAnsi="Times New Roman" w:cs="Times New Roman"/>
          <w:sz w:val="24"/>
          <w:szCs w:val="24"/>
        </w:rPr>
        <w:t xml:space="preserve"> Karlova v Praze,  2003.</w:t>
      </w:r>
      <w:r w:rsidRPr="00A01656">
        <w:t xml:space="preserve"> </w:t>
      </w:r>
      <w:r w:rsidRPr="00A01656">
        <w:rPr>
          <w:rFonts w:ascii="Times New Roman" w:hAnsi="Times New Roman" w:cs="Times New Roman"/>
          <w:sz w:val="24"/>
          <w:szCs w:val="24"/>
        </w:rPr>
        <w:t>ISBN- 978-80-72901-29-6</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ROESELOVÁ, V. </w:t>
      </w:r>
      <w:r w:rsidRPr="00A01656">
        <w:rPr>
          <w:rFonts w:ascii="Times New Roman" w:hAnsi="Times New Roman" w:cs="Times New Roman"/>
          <w:i/>
          <w:sz w:val="24"/>
          <w:szCs w:val="24"/>
        </w:rPr>
        <w:t>Linie, barva a tvar ve výtvarné výchově</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Sarah</w:t>
      </w:r>
      <w:proofErr w:type="gramEnd"/>
      <w:r w:rsidRPr="00A01656">
        <w:rPr>
          <w:rFonts w:ascii="Times New Roman" w:hAnsi="Times New Roman" w:cs="Times New Roman"/>
          <w:sz w:val="24"/>
          <w:szCs w:val="24"/>
        </w:rPr>
        <w:t xml:space="preserve">, 2004. </w:t>
      </w:r>
    </w:p>
    <w:p w:rsidR="00964505" w:rsidRPr="00A01656" w:rsidRDefault="00964505" w:rsidP="005664FC">
      <w:pPr>
        <w:spacing w:line="360" w:lineRule="auto"/>
        <w:rPr>
          <w:rFonts w:ascii="Times New Roman" w:hAnsi="Times New Roman" w:cs="Times New Roman"/>
          <w:sz w:val="24"/>
          <w:szCs w:val="24"/>
        </w:rPr>
      </w:pPr>
      <w:r w:rsidRPr="00A01656">
        <w:rPr>
          <w:rFonts w:ascii="Times New Roman" w:hAnsi="Times New Roman" w:cs="Times New Roman"/>
          <w:sz w:val="24"/>
          <w:szCs w:val="24"/>
        </w:rPr>
        <w:t>ISBN-80-902267-5-2</w:t>
      </w:r>
    </w:p>
    <w:p w:rsidR="00964505" w:rsidRPr="00A01656" w:rsidRDefault="00964505" w:rsidP="005664FC">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STRNADOVÁ, V. </w:t>
      </w:r>
      <w:r w:rsidRPr="00A01656">
        <w:rPr>
          <w:rFonts w:ascii="Times New Roman" w:hAnsi="Times New Roman" w:cs="Times New Roman"/>
          <w:i/>
          <w:sz w:val="24"/>
          <w:szCs w:val="24"/>
        </w:rPr>
        <w:t>Jak se úspěšně vyrovnávat se ztrátou sluchu</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Liberec : ASNEP</w:t>
      </w:r>
      <w:proofErr w:type="gramEnd"/>
      <w:r w:rsidRPr="00A01656">
        <w:rPr>
          <w:rFonts w:ascii="Times New Roman" w:hAnsi="Times New Roman" w:cs="Times New Roman"/>
          <w:sz w:val="24"/>
          <w:szCs w:val="24"/>
        </w:rPr>
        <w:t>, 2001. ISBN-80-903035-2-8</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SVOBODA, M. </w:t>
      </w:r>
      <w:r w:rsidRPr="00A01656">
        <w:rPr>
          <w:rFonts w:ascii="Times New Roman" w:hAnsi="Times New Roman" w:cs="Times New Roman"/>
          <w:i/>
          <w:sz w:val="24"/>
          <w:szCs w:val="24"/>
        </w:rPr>
        <w:t>Psychodiagnostika dětí a dospívajících</w:t>
      </w:r>
      <w:r w:rsidRPr="00A01656">
        <w:rPr>
          <w:rFonts w:ascii="Times New Roman" w:hAnsi="Times New Roman" w:cs="Times New Roman"/>
          <w:sz w:val="24"/>
          <w:szCs w:val="24"/>
        </w:rPr>
        <w:t xml:space="preserve">. 2.vyd. </w:t>
      </w:r>
      <w:proofErr w:type="gramStart"/>
      <w:r w:rsidRPr="00A01656">
        <w:rPr>
          <w:rFonts w:ascii="Times New Roman" w:hAnsi="Times New Roman" w:cs="Times New Roman"/>
          <w:sz w:val="24"/>
          <w:szCs w:val="24"/>
        </w:rPr>
        <w:t>Praha : Portál</w:t>
      </w:r>
      <w:proofErr w:type="gramEnd"/>
      <w:r w:rsidRPr="00A01656">
        <w:rPr>
          <w:rFonts w:ascii="Times New Roman" w:hAnsi="Times New Roman" w:cs="Times New Roman"/>
          <w:sz w:val="24"/>
          <w:szCs w:val="24"/>
        </w:rPr>
        <w:t xml:space="preserve">, 2009. </w:t>
      </w:r>
    </w:p>
    <w:p w:rsidR="00964505" w:rsidRPr="00A01656" w:rsidRDefault="00964505" w:rsidP="005664FC">
      <w:pPr>
        <w:spacing w:line="360" w:lineRule="auto"/>
        <w:rPr>
          <w:rFonts w:ascii="Times New Roman" w:hAnsi="Times New Roman" w:cs="Times New Roman"/>
          <w:sz w:val="24"/>
          <w:szCs w:val="24"/>
        </w:rPr>
      </w:pPr>
      <w:r w:rsidRPr="00A01656">
        <w:rPr>
          <w:rFonts w:ascii="Times New Roman" w:hAnsi="Times New Roman" w:cs="Times New Roman"/>
          <w:sz w:val="24"/>
          <w:szCs w:val="24"/>
        </w:rPr>
        <w:t>ISBN-978-80-7367-566-0</w:t>
      </w:r>
    </w:p>
    <w:p w:rsidR="00964505" w:rsidRPr="00A01656" w:rsidRDefault="00964505" w:rsidP="005664FC">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SVOBODOVÁ, K. </w:t>
      </w:r>
      <w:r w:rsidRPr="00A01656">
        <w:rPr>
          <w:rStyle w:val="Siln"/>
          <w:rFonts w:ascii="Times New Roman" w:hAnsi="Times New Roman" w:cs="Times New Roman"/>
          <w:b w:val="0"/>
          <w:i/>
          <w:sz w:val="24"/>
          <w:szCs w:val="24"/>
        </w:rPr>
        <w:t>Logopedická péče o děti s kochleárním implantátem</w:t>
      </w:r>
      <w:r w:rsidRPr="00A01656">
        <w:rPr>
          <w:rStyle w:val="Siln"/>
          <w:rFonts w:ascii="Times New Roman" w:hAnsi="Times New Roman" w:cs="Times New Roman"/>
          <w:b w:val="0"/>
          <w:sz w:val="24"/>
          <w:szCs w:val="24"/>
        </w:rPr>
        <w:t xml:space="preserve">. 2.vyd. </w:t>
      </w:r>
      <w:proofErr w:type="gramStart"/>
      <w:r w:rsidRPr="00A01656">
        <w:rPr>
          <w:rStyle w:val="Siln"/>
          <w:rFonts w:ascii="Times New Roman" w:hAnsi="Times New Roman" w:cs="Times New Roman"/>
          <w:b w:val="0"/>
          <w:sz w:val="24"/>
          <w:szCs w:val="24"/>
        </w:rPr>
        <w:t>Praha : Septima</w:t>
      </w:r>
      <w:proofErr w:type="gramEnd"/>
      <w:r w:rsidRPr="00A01656">
        <w:rPr>
          <w:rStyle w:val="Siln"/>
          <w:rFonts w:ascii="Times New Roman" w:hAnsi="Times New Roman" w:cs="Times New Roman"/>
          <w:b w:val="0"/>
          <w:sz w:val="24"/>
          <w:szCs w:val="24"/>
        </w:rPr>
        <w:t>, 2005. ISBN-80-7216-214-4</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ŠEDIVÁ, Z. </w:t>
      </w:r>
      <w:r w:rsidRPr="00A01656">
        <w:rPr>
          <w:rFonts w:ascii="Times New Roman" w:hAnsi="Times New Roman" w:cs="Times New Roman"/>
          <w:i/>
          <w:sz w:val="24"/>
          <w:szCs w:val="24"/>
        </w:rPr>
        <w:t>Psychologie sluchově postižených ve školní praxi</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Septima</w:t>
      </w:r>
      <w:proofErr w:type="gramEnd"/>
      <w:r w:rsidRPr="00A01656">
        <w:rPr>
          <w:rFonts w:ascii="Times New Roman" w:hAnsi="Times New Roman" w:cs="Times New Roman"/>
          <w:sz w:val="24"/>
          <w:szCs w:val="24"/>
        </w:rPr>
        <w:t xml:space="preserve">, 2006. </w:t>
      </w:r>
    </w:p>
    <w:p w:rsidR="00964505" w:rsidRPr="00A01656" w:rsidRDefault="00964505" w:rsidP="005664FC">
      <w:pPr>
        <w:spacing w:line="360" w:lineRule="auto"/>
        <w:rPr>
          <w:rFonts w:ascii="Times New Roman" w:hAnsi="Times New Roman" w:cs="Times New Roman"/>
          <w:sz w:val="24"/>
          <w:szCs w:val="24"/>
        </w:rPr>
      </w:pPr>
      <w:r w:rsidRPr="00A01656">
        <w:rPr>
          <w:rFonts w:ascii="Times New Roman" w:hAnsi="Times New Roman" w:cs="Times New Roman"/>
          <w:sz w:val="24"/>
          <w:szCs w:val="24"/>
        </w:rPr>
        <w:t>ISBN-80-7216-232-2</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 xml:space="preserve">ŠICKOVÁ – FABRICI, J. </w:t>
      </w:r>
      <w:r w:rsidRPr="00A01656">
        <w:rPr>
          <w:rStyle w:val="Siln"/>
          <w:rFonts w:ascii="Times New Roman" w:hAnsi="Times New Roman" w:cs="Times New Roman"/>
          <w:b w:val="0"/>
          <w:i/>
          <w:sz w:val="24"/>
          <w:szCs w:val="24"/>
        </w:rPr>
        <w:t>Základy arteterapie</w:t>
      </w:r>
      <w:r w:rsidRPr="00A01656">
        <w:rPr>
          <w:rStyle w:val="Siln"/>
          <w:rFonts w:ascii="Times New Roman" w:hAnsi="Times New Roman" w:cs="Times New Roman"/>
          <w:b w:val="0"/>
          <w:sz w:val="24"/>
          <w:szCs w:val="24"/>
        </w:rPr>
        <w:t xml:space="preserve">. 2.vyd.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xml:space="preserve">, 2002. </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Style w:val="Siln"/>
          <w:rFonts w:ascii="Times New Roman" w:hAnsi="Times New Roman" w:cs="Times New Roman"/>
          <w:b w:val="0"/>
          <w:sz w:val="24"/>
          <w:szCs w:val="24"/>
        </w:rPr>
        <w:t>ISBN-978-80-7367-408-3</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Fonts w:ascii="Times New Roman" w:hAnsi="Times New Roman" w:cs="Times New Roman"/>
          <w:sz w:val="24"/>
          <w:szCs w:val="24"/>
        </w:rPr>
        <w:t xml:space="preserve">TICHÝ, T. </w:t>
      </w:r>
      <w:r w:rsidRPr="00A01656">
        <w:rPr>
          <w:rFonts w:ascii="Times New Roman" w:hAnsi="Times New Roman" w:cs="Times New Roman"/>
          <w:i/>
          <w:sz w:val="24"/>
          <w:szCs w:val="24"/>
        </w:rPr>
        <w:t xml:space="preserve">Technické aspekty kochleárních implantací I. </w:t>
      </w:r>
      <w:r w:rsidRPr="00A01656">
        <w:rPr>
          <w:rFonts w:ascii="Times New Roman" w:hAnsi="Times New Roman" w:cs="Times New Roman"/>
          <w:sz w:val="24"/>
          <w:szCs w:val="24"/>
        </w:rPr>
        <w:t xml:space="preserve">1.vyd. </w:t>
      </w:r>
      <w:proofErr w:type="gramStart"/>
      <w:r w:rsidRPr="00A01656">
        <w:rPr>
          <w:rFonts w:ascii="Times New Roman" w:hAnsi="Times New Roman" w:cs="Times New Roman"/>
          <w:sz w:val="24"/>
          <w:szCs w:val="24"/>
        </w:rPr>
        <w:t xml:space="preserve">Praha : </w:t>
      </w:r>
      <w:r w:rsidRPr="00A01656">
        <w:rPr>
          <w:rStyle w:val="Siln"/>
          <w:rFonts w:ascii="Times New Roman" w:hAnsi="Times New Roman" w:cs="Times New Roman"/>
          <w:b w:val="0"/>
          <w:sz w:val="24"/>
          <w:szCs w:val="24"/>
        </w:rPr>
        <w:t>Federace</w:t>
      </w:r>
      <w:proofErr w:type="gramEnd"/>
      <w:r w:rsidRPr="00A01656">
        <w:rPr>
          <w:rStyle w:val="Siln"/>
          <w:rFonts w:ascii="Times New Roman" w:hAnsi="Times New Roman" w:cs="Times New Roman"/>
          <w:b w:val="0"/>
          <w:sz w:val="24"/>
          <w:szCs w:val="24"/>
        </w:rPr>
        <w:t xml:space="preserve"> rodičů a přátel sluchově postižených, 2009. ISBN 978-80-86792-23-1</w:t>
      </w:r>
    </w:p>
    <w:p w:rsidR="00964505" w:rsidRPr="00A01656" w:rsidRDefault="00964505" w:rsidP="005664FC">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UŽDIL, J. </w:t>
      </w:r>
      <w:r w:rsidRPr="00A01656">
        <w:rPr>
          <w:rFonts w:ascii="Times New Roman" w:hAnsi="Times New Roman" w:cs="Times New Roman"/>
          <w:i/>
          <w:sz w:val="24"/>
          <w:szCs w:val="24"/>
        </w:rPr>
        <w:t>Čáry, klikyháky, paňáci a auta</w:t>
      </w:r>
      <w:r w:rsidRPr="00A01656">
        <w:rPr>
          <w:rFonts w:ascii="Times New Roman" w:hAnsi="Times New Roman" w:cs="Times New Roman"/>
          <w:sz w:val="24"/>
          <w:szCs w:val="24"/>
        </w:rPr>
        <w:t xml:space="preserve">. 2.vyd. </w:t>
      </w:r>
      <w:proofErr w:type="gramStart"/>
      <w:r w:rsidRPr="00A01656">
        <w:rPr>
          <w:rFonts w:ascii="Times New Roman" w:hAnsi="Times New Roman" w:cs="Times New Roman"/>
          <w:sz w:val="24"/>
          <w:szCs w:val="24"/>
        </w:rPr>
        <w:t>Praha : Státní</w:t>
      </w:r>
      <w:proofErr w:type="gramEnd"/>
      <w:r w:rsidRPr="00A01656">
        <w:rPr>
          <w:rFonts w:ascii="Times New Roman" w:hAnsi="Times New Roman" w:cs="Times New Roman"/>
          <w:sz w:val="24"/>
          <w:szCs w:val="24"/>
        </w:rPr>
        <w:t xml:space="preserve"> pedagogické nakladatelství, 1974. 14-245-78</w:t>
      </w:r>
    </w:p>
    <w:p w:rsidR="00964505" w:rsidRPr="00A01656" w:rsidRDefault="00964505" w:rsidP="005664FC">
      <w:pPr>
        <w:spacing w:line="360" w:lineRule="auto"/>
        <w:rPr>
          <w:rFonts w:ascii="Times New Roman" w:hAnsi="Times New Roman" w:cs="Times New Roman"/>
          <w:bCs/>
          <w:sz w:val="24"/>
          <w:szCs w:val="24"/>
        </w:rPr>
      </w:pPr>
      <w:r w:rsidRPr="00A01656">
        <w:rPr>
          <w:rFonts w:ascii="Times New Roman" w:hAnsi="Times New Roman" w:cs="Times New Roman"/>
          <w:sz w:val="24"/>
          <w:szCs w:val="24"/>
        </w:rPr>
        <w:t xml:space="preserve">VANĚČKOVÁ, V. </w:t>
      </w:r>
      <w:r w:rsidRPr="00A01656">
        <w:rPr>
          <w:rFonts w:ascii="Times New Roman" w:hAnsi="Times New Roman" w:cs="Times New Roman"/>
          <w:i/>
          <w:sz w:val="24"/>
          <w:szCs w:val="24"/>
        </w:rPr>
        <w:t>Výchova řeči sluchově postižených dětí</w:t>
      </w:r>
      <w:r w:rsidRPr="00A01656">
        <w:rPr>
          <w:rFonts w:ascii="Times New Roman" w:hAnsi="Times New Roman" w:cs="Times New Roman"/>
          <w:sz w:val="24"/>
          <w:szCs w:val="24"/>
        </w:rPr>
        <w:t xml:space="preserve">. 1.vyd. </w:t>
      </w:r>
      <w:proofErr w:type="gramStart"/>
      <w:r w:rsidRPr="00A01656">
        <w:rPr>
          <w:rFonts w:ascii="Times New Roman" w:hAnsi="Times New Roman" w:cs="Times New Roman"/>
          <w:sz w:val="24"/>
          <w:szCs w:val="24"/>
        </w:rPr>
        <w:t>Praha : Septima</w:t>
      </w:r>
      <w:proofErr w:type="gramEnd"/>
      <w:r w:rsidRPr="00A01656">
        <w:rPr>
          <w:rFonts w:ascii="Times New Roman" w:hAnsi="Times New Roman" w:cs="Times New Roman"/>
          <w:sz w:val="24"/>
          <w:szCs w:val="24"/>
        </w:rPr>
        <w:t>, 1996. ISBN-80-85801-83-3</w:t>
      </w:r>
    </w:p>
    <w:p w:rsidR="00964505" w:rsidRPr="00A01656" w:rsidRDefault="00964505" w:rsidP="00964505">
      <w:pPr>
        <w:spacing w:line="360" w:lineRule="auto"/>
        <w:rPr>
          <w:rStyle w:val="Siln"/>
          <w:rFonts w:ascii="Times New Roman" w:hAnsi="Times New Roman" w:cs="Times New Roman"/>
          <w:b w:val="0"/>
          <w:sz w:val="24"/>
          <w:szCs w:val="24"/>
        </w:rPr>
      </w:pPr>
      <w:r w:rsidRPr="00A01656">
        <w:rPr>
          <w:rFonts w:ascii="Times New Roman" w:hAnsi="Times New Roman" w:cs="Times New Roman"/>
          <w:sz w:val="24"/>
          <w:szCs w:val="24"/>
        </w:rPr>
        <w:lastRenderedPageBreak/>
        <w:t xml:space="preserve">VÁGNEROVÁ, M. </w:t>
      </w:r>
      <w:r w:rsidRPr="00A01656">
        <w:rPr>
          <w:rStyle w:val="Siln"/>
          <w:rFonts w:ascii="Times New Roman" w:hAnsi="Times New Roman" w:cs="Times New Roman"/>
          <w:b w:val="0"/>
          <w:i/>
          <w:sz w:val="24"/>
          <w:szCs w:val="24"/>
        </w:rPr>
        <w:t>Psychopatologie pro pomáhající profese</w:t>
      </w:r>
      <w:r w:rsidRPr="00A01656">
        <w:rPr>
          <w:rStyle w:val="Siln"/>
          <w:rFonts w:ascii="Times New Roman" w:hAnsi="Times New Roman" w:cs="Times New Roman"/>
          <w:b w:val="0"/>
          <w:sz w:val="24"/>
          <w:szCs w:val="24"/>
        </w:rPr>
        <w:t xml:space="preserve">. 4.vyd. </w:t>
      </w:r>
      <w:proofErr w:type="gramStart"/>
      <w:r w:rsidRPr="00A01656">
        <w:rPr>
          <w:rStyle w:val="Siln"/>
          <w:rFonts w:ascii="Times New Roman" w:hAnsi="Times New Roman" w:cs="Times New Roman"/>
          <w:b w:val="0"/>
          <w:sz w:val="24"/>
          <w:szCs w:val="24"/>
        </w:rPr>
        <w:t>Praha : Portál</w:t>
      </w:r>
      <w:proofErr w:type="gramEnd"/>
      <w:r w:rsidRPr="00A01656">
        <w:rPr>
          <w:rStyle w:val="Siln"/>
          <w:rFonts w:ascii="Times New Roman" w:hAnsi="Times New Roman" w:cs="Times New Roman"/>
          <w:b w:val="0"/>
          <w:sz w:val="24"/>
          <w:szCs w:val="24"/>
        </w:rPr>
        <w:t>, 2008. ISBN-978-80-7367-414-4</w:t>
      </w:r>
    </w:p>
    <w:p w:rsidR="00964505" w:rsidRPr="00A01656" w:rsidRDefault="00964505" w:rsidP="00964505">
      <w:pPr>
        <w:spacing w:line="360" w:lineRule="auto"/>
        <w:rPr>
          <w:rFonts w:ascii="Times New Roman" w:hAnsi="Times New Roman" w:cs="Times New Roman"/>
          <w:sz w:val="24"/>
          <w:szCs w:val="24"/>
        </w:rPr>
      </w:pPr>
      <w:r w:rsidRPr="00A01656">
        <w:rPr>
          <w:rFonts w:ascii="Times New Roman" w:hAnsi="Times New Roman" w:cs="Times New Roman"/>
          <w:sz w:val="24"/>
          <w:szCs w:val="24"/>
        </w:rPr>
        <w:t xml:space="preserve">VÁGNEROVÁ, M. </w:t>
      </w:r>
      <w:r w:rsidRPr="00A01656">
        <w:rPr>
          <w:rFonts w:ascii="Times New Roman" w:hAnsi="Times New Roman" w:cs="Times New Roman"/>
          <w:i/>
          <w:sz w:val="24"/>
          <w:szCs w:val="24"/>
        </w:rPr>
        <w:t>Psychodiagnostika dětí a dospívajících</w:t>
      </w:r>
      <w:r w:rsidRPr="00A01656">
        <w:rPr>
          <w:rFonts w:ascii="Times New Roman" w:hAnsi="Times New Roman" w:cs="Times New Roman"/>
          <w:sz w:val="24"/>
          <w:szCs w:val="24"/>
        </w:rPr>
        <w:t xml:space="preserve">. 2.vyd. </w:t>
      </w:r>
      <w:proofErr w:type="gramStart"/>
      <w:r w:rsidRPr="00A01656">
        <w:rPr>
          <w:rFonts w:ascii="Times New Roman" w:hAnsi="Times New Roman" w:cs="Times New Roman"/>
          <w:sz w:val="24"/>
          <w:szCs w:val="24"/>
        </w:rPr>
        <w:t>Praha : Portál</w:t>
      </w:r>
      <w:proofErr w:type="gramEnd"/>
      <w:r w:rsidRPr="00A01656">
        <w:rPr>
          <w:rFonts w:ascii="Times New Roman" w:hAnsi="Times New Roman" w:cs="Times New Roman"/>
          <w:sz w:val="24"/>
          <w:szCs w:val="24"/>
        </w:rPr>
        <w:t xml:space="preserve">, 2009. </w:t>
      </w:r>
    </w:p>
    <w:p w:rsidR="00964505" w:rsidRPr="00A01656" w:rsidRDefault="00964505" w:rsidP="005664FC">
      <w:pPr>
        <w:spacing w:line="360" w:lineRule="auto"/>
        <w:rPr>
          <w:rFonts w:ascii="Times New Roman" w:hAnsi="Times New Roman" w:cs="Times New Roman"/>
          <w:sz w:val="24"/>
          <w:szCs w:val="24"/>
        </w:rPr>
      </w:pPr>
      <w:r w:rsidRPr="00A01656">
        <w:rPr>
          <w:rFonts w:ascii="Times New Roman" w:hAnsi="Times New Roman" w:cs="Times New Roman"/>
          <w:sz w:val="24"/>
          <w:szCs w:val="24"/>
        </w:rPr>
        <w:t>ISBN-978-80-7367-566-0</w:t>
      </w:r>
    </w:p>
    <w:p w:rsidR="005664FC" w:rsidRPr="00A01656" w:rsidRDefault="00F66D02" w:rsidP="005664FC">
      <w:pPr>
        <w:spacing w:line="360" w:lineRule="auto"/>
        <w:rPr>
          <w:rStyle w:val="Siln"/>
          <w:rFonts w:ascii="Times New Roman" w:hAnsi="Times New Roman" w:cs="Times New Roman"/>
          <w:b w:val="0"/>
          <w:sz w:val="24"/>
          <w:szCs w:val="24"/>
        </w:rPr>
      </w:pPr>
      <w:r w:rsidRPr="00A01656">
        <w:rPr>
          <w:rFonts w:ascii="Times New Roman" w:hAnsi="Times New Roman" w:cs="Times New Roman"/>
          <w:sz w:val="24"/>
          <w:szCs w:val="24"/>
        </w:rPr>
        <w:t>VYMLÁTILOVÁ, E.</w:t>
      </w:r>
      <w:r w:rsidR="005664FC" w:rsidRPr="00A01656">
        <w:rPr>
          <w:rFonts w:ascii="Times New Roman" w:hAnsi="Times New Roman" w:cs="Times New Roman"/>
          <w:sz w:val="24"/>
          <w:szCs w:val="24"/>
        </w:rPr>
        <w:t xml:space="preserve"> </w:t>
      </w:r>
      <w:r w:rsidR="005664FC" w:rsidRPr="00A01656">
        <w:rPr>
          <w:rFonts w:ascii="Times New Roman" w:hAnsi="Times New Roman" w:cs="Times New Roman"/>
          <w:i/>
          <w:sz w:val="24"/>
          <w:szCs w:val="24"/>
        </w:rPr>
        <w:t>Kandidáti a uživatelé kochleárního implantátu</w:t>
      </w:r>
      <w:r w:rsidR="002A0C7F" w:rsidRPr="00A01656">
        <w:rPr>
          <w:rFonts w:ascii="Times New Roman" w:hAnsi="Times New Roman" w:cs="Times New Roman"/>
          <w:sz w:val="24"/>
          <w:szCs w:val="24"/>
        </w:rPr>
        <w:t xml:space="preserve">. </w:t>
      </w:r>
      <w:r w:rsidRPr="00A01656">
        <w:rPr>
          <w:rFonts w:ascii="Times New Roman" w:hAnsi="Times New Roman" w:cs="Times New Roman"/>
          <w:sz w:val="24"/>
          <w:szCs w:val="24"/>
        </w:rPr>
        <w:t xml:space="preserve">1.vyd. </w:t>
      </w:r>
      <w:proofErr w:type="gramStart"/>
      <w:r w:rsidRPr="00A01656">
        <w:rPr>
          <w:rFonts w:ascii="Times New Roman" w:hAnsi="Times New Roman" w:cs="Times New Roman"/>
          <w:sz w:val="24"/>
          <w:szCs w:val="24"/>
        </w:rPr>
        <w:t>Praha :</w:t>
      </w:r>
      <w:r w:rsidR="005664FC" w:rsidRPr="00A01656">
        <w:rPr>
          <w:rFonts w:ascii="Times New Roman" w:hAnsi="Times New Roman" w:cs="Times New Roman"/>
          <w:sz w:val="24"/>
          <w:szCs w:val="24"/>
        </w:rPr>
        <w:t xml:space="preserve"> </w:t>
      </w:r>
      <w:r w:rsidR="005664FC" w:rsidRPr="00A01656">
        <w:rPr>
          <w:rStyle w:val="Siln"/>
          <w:rFonts w:ascii="Times New Roman" w:hAnsi="Times New Roman" w:cs="Times New Roman"/>
          <w:b w:val="0"/>
          <w:sz w:val="24"/>
          <w:szCs w:val="24"/>
        </w:rPr>
        <w:t>Federace</w:t>
      </w:r>
      <w:proofErr w:type="gramEnd"/>
      <w:r w:rsidR="005664FC" w:rsidRPr="00A01656">
        <w:rPr>
          <w:rStyle w:val="Siln"/>
          <w:rFonts w:ascii="Times New Roman" w:hAnsi="Times New Roman" w:cs="Times New Roman"/>
          <w:b w:val="0"/>
          <w:sz w:val="24"/>
          <w:szCs w:val="24"/>
        </w:rPr>
        <w:t xml:space="preserve"> rodičů a přátel sluchově postižených, 2009</w:t>
      </w:r>
      <w:r w:rsidRPr="00A01656">
        <w:rPr>
          <w:rStyle w:val="Siln"/>
          <w:rFonts w:ascii="Times New Roman" w:hAnsi="Times New Roman" w:cs="Times New Roman"/>
          <w:b w:val="0"/>
          <w:sz w:val="24"/>
          <w:szCs w:val="24"/>
        </w:rPr>
        <w:t>. ISBN 978-80-86792-23-1</w:t>
      </w:r>
    </w:p>
    <w:p w:rsidR="00026AEF" w:rsidRPr="00A01656" w:rsidRDefault="00026AEF" w:rsidP="005664FC">
      <w:pPr>
        <w:spacing w:line="360" w:lineRule="auto"/>
        <w:rPr>
          <w:rStyle w:val="Siln"/>
          <w:rFonts w:ascii="Times New Roman" w:hAnsi="Times New Roman" w:cs="Times New Roman"/>
          <w:b w:val="0"/>
          <w:bCs w:val="0"/>
          <w:sz w:val="24"/>
          <w:szCs w:val="24"/>
        </w:rPr>
      </w:pPr>
      <w:r w:rsidRPr="00A01656">
        <w:rPr>
          <w:rFonts w:ascii="Times New Roman" w:hAnsi="Times New Roman" w:cs="Times New Roman"/>
          <w:sz w:val="24"/>
          <w:szCs w:val="24"/>
        </w:rPr>
        <w:t xml:space="preserve">ŽENATÁ, K. </w:t>
      </w:r>
      <w:r w:rsidRPr="00A01656">
        <w:rPr>
          <w:rFonts w:ascii="Times New Roman" w:hAnsi="Times New Roman" w:cs="Times New Roman"/>
          <w:i/>
          <w:sz w:val="24"/>
          <w:szCs w:val="24"/>
        </w:rPr>
        <w:t xml:space="preserve">Obrazy z nevědomí. </w:t>
      </w:r>
      <w:r w:rsidRPr="00A01656">
        <w:rPr>
          <w:rFonts w:ascii="Times New Roman" w:hAnsi="Times New Roman" w:cs="Times New Roman"/>
          <w:sz w:val="24"/>
          <w:szCs w:val="24"/>
        </w:rPr>
        <w:t xml:space="preserve">1.vyd. </w:t>
      </w:r>
      <w:proofErr w:type="gramStart"/>
      <w:r w:rsidRPr="00A01656">
        <w:rPr>
          <w:rFonts w:ascii="Times New Roman" w:hAnsi="Times New Roman" w:cs="Times New Roman"/>
          <w:sz w:val="24"/>
          <w:szCs w:val="24"/>
        </w:rPr>
        <w:t>Praha : Portál</w:t>
      </w:r>
      <w:proofErr w:type="gramEnd"/>
      <w:r w:rsidRPr="00A01656">
        <w:rPr>
          <w:rFonts w:ascii="Times New Roman" w:hAnsi="Times New Roman" w:cs="Times New Roman"/>
          <w:sz w:val="24"/>
          <w:szCs w:val="24"/>
        </w:rPr>
        <w:t>, 2005. ISBN-80-7267-033-X</w:t>
      </w:r>
    </w:p>
    <w:p w:rsidR="005664FC" w:rsidRPr="00A01656" w:rsidRDefault="00D71327" w:rsidP="005664FC">
      <w:pPr>
        <w:spacing w:line="360" w:lineRule="auto"/>
        <w:rPr>
          <w:rFonts w:ascii="Times New Roman" w:hAnsi="Times New Roman" w:cs="Times New Roman"/>
          <w:b/>
          <w:sz w:val="24"/>
          <w:szCs w:val="24"/>
          <w:u w:val="single"/>
        </w:rPr>
      </w:pPr>
      <w:r w:rsidRPr="00A01656">
        <w:rPr>
          <w:rFonts w:ascii="Times New Roman" w:hAnsi="Times New Roman" w:cs="Times New Roman"/>
          <w:b/>
          <w:sz w:val="24"/>
          <w:szCs w:val="24"/>
          <w:u w:val="single"/>
        </w:rPr>
        <w:t>Přehled</w:t>
      </w:r>
      <w:r w:rsidR="00AA6A10" w:rsidRPr="00A01656">
        <w:rPr>
          <w:rFonts w:ascii="Times New Roman" w:hAnsi="Times New Roman" w:cs="Times New Roman"/>
          <w:b/>
          <w:sz w:val="24"/>
          <w:szCs w:val="24"/>
          <w:u w:val="single"/>
        </w:rPr>
        <w:t xml:space="preserve"> použitých odkazů</w:t>
      </w:r>
      <w:r w:rsidR="005664FC" w:rsidRPr="00A01656">
        <w:rPr>
          <w:rFonts w:ascii="Times New Roman" w:hAnsi="Times New Roman" w:cs="Times New Roman"/>
          <w:b/>
          <w:sz w:val="24"/>
          <w:szCs w:val="24"/>
          <w:u w:val="single"/>
        </w:rPr>
        <w:t>:</w:t>
      </w:r>
    </w:p>
    <w:p w:rsidR="005664FC" w:rsidRPr="00A01656" w:rsidRDefault="004A6CB1" w:rsidP="005664FC">
      <w:pPr>
        <w:spacing w:line="360" w:lineRule="auto"/>
        <w:rPr>
          <w:rFonts w:ascii="Times New Roman" w:hAnsi="Times New Roman" w:cs="Times New Roman"/>
          <w:sz w:val="24"/>
          <w:szCs w:val="24"/>
        </w:rPr>
      </w:pPr>
      <w:hyperlink r:id="rId40" w:history="1">
        <w:r w:rsidR="005664FC" w:rsidRPr="00A01656">
          <w:rPr>
            <w:rStyle w:val="Hypertextovodkaz"/>
            <w:rFonts w:ascii="Times New Roman" w:hAnsi="Times New Roman" w:cs="Times New Roman"/>
            <w:sz w:val="24"/>
            <w:szCs w:val="24"/>
          </w:rPr>
          <w:t>http://www.tvrtm.cz/zvoneni-v-uchu-sluchova-obdoba-fantomovych-bolesti-koncetin-id-8265.html</w:t>
        </w:r>
      </w:hyperlink>
      <w:r w:rsidR="005664FC" w:rsidRPr="00A01656">
        <w:rPr>
          <w:rFonts w:ascii="Times New Roman" w:hAnsi="Times New Roman" w:cs="Times New Roman"/>
          <w:sz w:val="24"/>
          <w:szCs w:val="24"/>
        </w:rPr>
        <w:t xml:space="preserve"> </w:t>
      </w:r>
    </w:p>
    <w:bookmarkStart w:id="1" w:name="OLE_LINK1"/>
    <w:bookmarkStart w:id="2" w:name="OLE_LINK2"/>
    <w:p w:rsidR="005664FC" w:rsidRPr="00A01656" w:rsidRDefault="005664FC" w:rsidP="005664FC">
      <w:pPr>
        <w:spacing w:line="360" w:lineRule="auto"/>
        <w:rPr>
          <w:rFonts w:ascii="Times New Roman" w:hAnsi="Times New Roman" w:cs="Times New Roman"/>
          <w:sz w:val="24"/>
          <w:szCs w:val="24"/>
        </w:rPr>
      </w:pPr>
      <w:r w:rsidRPr="00A01656">
        <w:fldChar w:fldCharType="begin"/>
      </w:r>
      <w:r w:rsidRPr="00A01656">
        <w:instrText xml:space="preserve"> HYPERLINK "http://www.lorm.cz" </w:instrText>
      </w:r>
      <w:r w:rsidRPr="00A01656">
        <w:fldChar w:fldCharType="separate"/>
      </w:r>
      <w:r w:rsidRPr="00A01656">
        <w:rPr>
          <w:rStyle w:val="Hypertextovodkaz"/>
          <w:rFonts w:ascii="Times New Roman" w:hAnsi="Times New Roman" w:cs="Times New Roman"/>
          <w:sz w:val="24"/>
          <w:szCs w:val="24"/>
        </w:rPr>
        <w:t>www.lorm.cz</w:t>
      </w:r>
      <w:r w:rsidRPr="00A01656">
        <w:rPr>
          <w:rStyle w:val="Hypertextovodkaz"/>
          <w:rFonts w:ascii="Times New Roman" w:hAnsi="Times New Roman" w:cs="Times New Roman"/>
          <w:sz w:val="24"/>
          <w:szCs w:val="24"/>
        </w:rPr>
        <w:fldChar w:fldCharType="end"/>
      </w:r>
    </w:p>
    <w:p w:rsidR="005664FC" w:rsidRPr="00A01656" w:rsidRDefault="004A6CB1" w:rsidP="005664FC">
      <w:pPr>
        <w:spacing w:line="360" w:lineRule="auto"/>
        <w:rPr>
          <w:rFonts w:ascii="Times New Roman" w:hAnsi="Times New Roman" w:cs="Times New Roman"/>
          <w:sz w:val="24"/>
          <w:szCs w:val="24"/>
        </w:rPr>
      </w:pPr>
      <w:hyperlink r:id="rId41" w:history="1">
        <w:r w:rsidR="005664FC" w:rsidRPr="00A01656">
          <w:rPr>
            <w:rStyle w:val="Hypertextovodkaz"/>
            <w:rFonts w:ascii="Times New Roman" w:hAnsi="Times New Roman" w:cs="Times New Roman"/>
            <w:sz w:val="24"/>
            <w:szCs w:val="24"/>
          </w:rPr>
          <w:t>http://www.slu.cz/slu/cz/poradenska-centra/docs/zakon-o-znakove-reci</w:t>
        </w:r>
      </w:hyperlink>
      <w:r w:rsidR="005664FC" w:rsidRPr="00A01656">
        <w:rPr>
          <w:rFonts w:ascii="Times New Roman" w:hAnsi="Times New Roman" w:cs="Times New Roman"/>
          <w:sz w:val="24"/>
          <w:szCs w:val="24"/>
        </w:rPr>
        <w:t xml:space="preserve"> </w:t>
      </w:r>
    </w:p>
    <w:p w:rsidR="001C5398" w:rsidRPr="00A01656" w:rsidRDefault="004A6CB1" w:rsidP="005664FC">
      <w:pPr>
        <w:spacing w:line="360" w:lineRule="auto"/>
        <w:rPr>
          <w:rFonts w:ascii="Times New Roman" w:hAnsi="Times New Roman" w:cs="Times New Roman"/>
          <w:sz w:val="24"/>
          <w:szCs w:val="24"/>
        </w:rPr>
      </w:pPr>
      <w:hyperlink r:id="rId42" w:history="1">
        <w:r w:rsidR="005664FC" w:rsidRPr="00A01656">
          <w:rPr>
            <w:rStyle w:val="Hypertextovodkaz"/>
            <w:rFonts w:ascii="Times New Roman" w:hAnsi="Times New Roman" w:cs="Times New Roman"/>
            <w:sz w:val="24"/>
            <w:szCs w:val="24"/>
          </w:rPr>
          <w:t>http://www.prosluch.cz/sluchadla.php</w:t>
        </w:r>
      </w:hyperlink>
      <w:r w:rsidR="005664FC" w:rsidRPr="00A01656">
        <w:rPr>
          <w:rFonts w:ascii="Times New Roman" w:hAnsi="Times New Roman" w:cs="Times New Roman"/>
          <w:sz w:val="24"/>
          <w:szCs w:val="24"/>
        </w:rPr>
        <w:t xml:space="preserve"> </w:t>
      </w:r>
    </w:p>
    <w:p w:rsidR="005664FC" w:rsidRPr="00A01656" w:rsidRDefault="004A6CB1" w:rsidP="005664FC">
      <w:pPr>
        <w:spacing w:line="360" w:lineRule="auto"/>
        <w:rPr>
          <w:rFonts w:ascii="Times New Roman" w:hAnsi="Times New Roman" w:cs="Times New Roman"/>
          <w:sz w:val="24"/>
          <w:szCs w:val="24"/>
        </w:rPr>
      </w:pPr>
      <w:hyperlink r:id="rId43" w:history="1">
        <w:r w:rsidR="005664FC" w:rsidRPr="00A01656">
          <w:rPr>
            <w:rStyle w:val="Hypertextovodkaz"/>
            <w:rFonts w:ascii="Times New Roman" w:hAnsi="Times New Roman" w:cs="Times New Roman"/>
            <w:sz w:val="24"/>
            <w:szCs w:val="24"/>
          </w:rPr>
          <w:t>http://www.ckid.cz/kochimp.asp</w:t>
        </w:r>
      </w:hyperlink>
      <w:r w:rsidR="005664FC" w:rsidRPr="00A01656">
        <w:rPr>
          <w:rFonts w:ascii="Times New Roman" w:hAnsi="Times New Roman" w:cs="Times New Roman"/>
          <w:sz w:val="24"/>
          <w:szCs w:val="24"/>
        </w:rPr>
        <w:t xml:space="preserve"> </w:t>
      </w:r>
    </w:p>
    <w:bookmarkEnd w:id="1"/>
    <w:bookmarkEnd w:id="2"/>
    <w:p w:rsidR="005664FC" w:rsidRPr="00A01656" w:rsidRDefault="005664FC" w:rsidP="00C95258">
      <w:pPr>
        <w:spacing w:line="360" w:lineRule="auto"/>
        <w:rPr>
          <w:rFonts w:ascii="Times New Roman" w:hAnsi="Times New Roman" w:cs="Times New Roman"/>
          <w:sz w:val="24"/>
          <w:szCs w:val="24"/>
        </w:rPr>
      </w:pPr>
    </w:p>
    <w:sectPr w:rsidR="005664FC" w:rsidRPr="00A01656" w:rsidSect="00953C2D">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C64" w:rsidRDefault="00950C64" w:rsidP="007947E1">
      <w:pPr>
        <w:spacing w:after="0" w:line="240" w:lineRule="auto"/>
      </w:pPr>
      <w:r>
        <w:separator/>
      </w:r>
    </w:p>
  </w:endnote>
  <w:endnote w:type="continuationSeparator" w:id="0">
    <w:p w:rsidR="00950C64" w:rsidRDefault="00950C64" w:rsidP="0079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enQuanYi Zen Hei">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997694"/>
      <w:docPartObj>
        <w:docPartGallery w:val="Page Numbers (Bottom of Page)"/>
        <w:docPartUnique/>
      </w:docPartObj>
    </w:sdtPr>
    <w:sdtContent>
      <w:p w:rsidR="004A6CB1" w:rsidRDefault="004A6CB1">
        <w:pPr>
          <w:pStyle w:val="Zpat"/>
          <w:jc w:val="center"/>
        </w:pPr>
        <w:r>
          <w:fldChar w:fldCharType="begin"/>
        </w:r>
        <w:r>
          <w:instrText>PAGE   \* MERGEFORMAT</w:instrText>
        </w:r>
        <w:r>
          <w:fldChar w:fldCharType="separate"/>
        </w:r>
        <w:r w:rsidR="00D12EA2">
          <w:rPr>
            <w:noProof/>
          </w:rPr>
          <w:t>19</w:t>
        </w:r>
        <w:r>
          <w:fldChar w:fldCharType="end"/>
        </w:r>
      </w:p>
    </w:sdtContent>
  </w:sdt>
  <w:p w:rsidR="004A6CB1" w:rsidRDefault="004A6CB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CB1" w:rsidRDefault="004A6CB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C64" w:rsidRDefault="00950C64" w:rsidP="007947E1">
      <w:pPr>
        <w:spacing w:after="0" w:line="240" w:lineRule="auto"/>
      </w:pPr>
      <w:r>
        <w:separator/>
      </w:r>
    </w:p>
  </w:footnote>
  <w:footnote w:type="continuationSeparator" w:id="0">
    <w:p w:rsidR="00950C64" w:rsidRDefault="00950C64" w:rsidP="00794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8Num15"/>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nsid w:val="04FD1A27"/>
    <w:multiLevelType w:val="multilevel"/>
    <w:tmpl w:val="0650A3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692426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A13BA0"/>
    <w:multiLevelType w:val="multilevel"/>
    <w:tmpl w:val="C8D05E2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6E5AAB"/>
    <w:multiLevelType w:val="hybridMultilevel"/>
    <w:tmpl w:val="8D8461C0"/>
    <w:lvl w:ilvl="0" w:tplc="A5006FBA">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D23D99"/>
    <w:multiLevelType w:val="hybridMultilevel"/>
    <w:tmpl w:val="E73A34F8"/>
    <w:lvl w:ilvl="0" w:tplc="D256A7E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0B23884"/>
    <w:multiLevelType w:val="multilevel"/>
    <w:tmpl w:val="B34CF1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2E2234C"/>
    <w:multiLevelType w:val="hybridMultilevel"/>
    <w:tmpl w:val="8F9A6E5C"/>
    <w:lvl w:ilvl="0" w:tplc="3F5072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9A5A94"/>
    <w:multiLevelType w:val="hybridMultilevel"/>
    <w:tmpl w:val="F2F2CE9C"/>
    <w:lvl w:ilvl="0" w:tplc="EDDEE43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A9F0E96"/>
    <w:multiLevelType w:val="hybridMultilevel"/>
    <w:tmpl w:val="EC74A710"/>
    <w:lvl w:ilvl="0" w:tplc="C200100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F0713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C4E18FD"/>
    <w:multiLevelType w:val="multilevel"/>
    <w:tmpl w:val="AAE20F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6B5E74"/>
    <w:multiLevelType w:val="multilevel"/>
    <w:tmpl w:val="C8D05E2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E000F66"/>
    <w:multiLevelType w:val="multilevel"/>
    <w:tmpl w:val="4B22D1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76475B"/>
    <w:multiLevelType w:val="multilevel"/>
    <w:tmpl w:val="6602E5E6"/>
    <w:lvl w:ilvl="0">
      <w:start w:val="1"/>
      <w:numFmt w:val="upperRoman"/>
      <w:lvlText w:val="%1."/>
      <w:lvlJc w:val="right"/>
      <w:pPr>
        <w:ind w:left="720" w:hanging="360"/>
      </w:pPr>
      <w:rPr>
        <w:rFonts w:hint="default"/>
      </w:rPr>
    </w:lvl>
    <w:lvl w:ilvl="1">
      <w:start w:val="1"/>
      <w:numFmt w:val="decimal"/>
      <w:isLgl/>
      <w:lvlText w:val="%1.%2."/>
      <w:lvlJc w:val="left"/>
      <w:pPr>
        <w:ind w:left="1080" w:hanging="720"/>
      </w:pPr>
      <w:rPr>
        <w:rFonts w:hint="default"/>
        <w:b/>
        <w:u w:val="non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2160" w:hanging="180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15">
    <w:nsid w:val="28EF1A95"/>
    <w:multiLevelType w:val="multilevel"/>
    <w:tmpl w:val="B34CF1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95B461E"/>
    <w:multiLevelType w:val="multilevel"/>
    <w:tmpl w:val="B34CF1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9665E81"/>
    <w:multiLevelType w:val="hybridMultilevel"/>
    <w:tmpl w:val="CFFC9FFC"/>
    <w:lvl w:ilvl="0" w:tplc="3DD6C16C">
      <w:start w:val="1"/>
      <w:numFmt w:val="lowerLetter"/>
      <w:lvlText w:val="%1.)"/>
      <w:lvlJc w:val="left"/>
      <w:pPr>
        <w:ind w:left="720" w:hanging="360"/>
      </w:pPr>
      <w:rPr>
        <w:rFonts w:hint="default"/>
        <w:b/>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98D2DF8"/>
    <w:multiLevelType w:val="hybridMultilevel"/>
    <w:tmpl w:val="BD8050C2"/>
    <w:lvl w:ilvl="0" w:tplc="9510124E">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C160752"/>
    <w:multiLevelType w:val="hybridMultilevel"/>
    <w:tmpl w:val="0406B9AE"/>
    <w:lvl w:ilvl="0" w:tplc="3FE248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D543556"/>
    <w:multiLevelType w:val="multilevel"/>
    <w:tmpl w:val="D7ECFF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E1C3120"/>
    <w:multiLevelType w:val="hybridMultilevel"/>
    <w:tmpl w:val="D54AF926"/>
    <w:lvl w:ilvl="0" w:tplc="3DD6C1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17D342C"/>
    <w:multiLevelType w:val="hybridMultilevel"/>
    <w:tmpl w:val="DE924C4E"/>
    <w:lvl w:ilvl="0" w:tplc="9DD0B59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19E3357"/>
    <w:multiLevelType w:val="hybridMultilevel"/>
    <w:tmpl w:val="3FD0A2FA"/>
    <w:lvl w:ilvl="0" w:tplc="3DD6C16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nsid w:val="35715BF2"/>
    <w:multiLevelType w:val="hybridMultilevel"/>
    <w:tmpl w:val="D852829E"/>
    <w:lvl w:ilvl="0" w:tplc="3DD6C1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5C05091"/>
    <w:multiLevelType w:val="hybridMultilevel"/>
    <w:tmpl w:val="6EFAED60"/>
    <w:lvl w:ilvl="0" w:tplc="3DD6C16C">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D1501E2"/>
    <w:multiLevelType w:val="multilevel"/>
    <w:tmpl w:val="D78A411C"/>
    <w:lvl w:ilvl="0">
      <w:start w:val="1"/>
      <w:numFmt w:val="decimal"/>
      <w:lvlText w:val="%1."/>
      <w:lvlJc w:val="left"/>
      <w:pPr>
        <w:ind w:left="720" w:hanging="360"/>
      </w:pPr>
      <w:rPr>
        <w:rFonts w:ascii="Times New Roman" w:hAnsi="Times New Roman" w:cs="Times New Roman" w:hint="default"/>
        <w:b/>
        <w:sz w:val="24"/>
        <w:u w:val="none"/>
      </w:rPr>
    </w:lvl>
    <w:lvl w:ilvl="1">
      <w:start w:val="1"/>
      <w:numFmt w:val="decimal"/>
      <w:isLgl/>
      <w:lvlText w:val="%1.%2"/>
      <w:lvlJc w:val="left"/>
      <w:pPr>
        <w:ind w:left="720" w:hanging="360"/>
      </w:pPr>
      <w:rPr>
        <w:rFonts w:ascii="Times New Roman" w:hAnsi="Times New Roman" w:cs="Times New Roman" w:hint="default"/>
        <w:b/>
        <w:sz w:val="24"/>
        <w:u w:val="single"/>
      </w:rPr>
    </w:lvl>
    <w:lvl w:ilvl="2">
      <w:start w:val="1"/>
      <w:numFmt w:val="decimal"/>
      <w:isLgl/>
      <w:lvlText w:val="%1.%2.%3"/>
      <w:lvlJc w:val="left"/>
      <w:pPr>
        <w:ind w:left="1080" w:hanging="720"/>
      </w:pPr>
      <w:rPr>
        <w:rFonts w:ascii="Times New Roman" w:hAnsi="Times New Roman" w:cs="Times New Roman" w:hint="default"/>
        <w:b/>
        <w:sz w:val="24"/>
        <w:u w:val="single"/>
      </w:rPr>
    </w:lvl>
    <w:lvl w:ilvl="3">
      <w:start w:val="1"/>
      <w:numFmt w:val="decimal"/>
      <w:isLgl/>
      <w:lvlText w:val="%1.%2.%3.%4"/>
      <w:lvlJc w:val="left"/>
      <w:pPr>
        <w:ind w:left="1080" w:hanging="720"/>
      </w:pPr>
      <w:rPr>
        <w:rFonts w:ascii="Times New Roman" w:hAnsi="Times New Roman" w:cs="Times New Roman" w:hint="default"/>
        <w:b/>
        <w:sz w:val="24"/>
        <w:u w:val="single"/>
      </w:rPr>
    </w:lvl>
    <w:lvl w:ilvl="4">
      <w:start w:val="1"/>
      <w:numFmt w:val="decimal"/>
      <w:isLgl/>
      <w:lvlText w:val="%1.%2.%3.%4.%5"/>
      <w:lvlJc w:val="left"/>
      <w:pPr>
        <w:ind w:left="1440" w:hanging="1080"/>
      </w:pPr>
      <w:rPr>
        <w:rFonts w:ascii="Times New Roman" w:hAnsi="Times New Roman" w:cs="Times New Roman" w:hint="default"/>
        <w:b/>
        <w:sz w:val="24"/>
        <w:u w:val="single"/>
      </w:rPr>
    </w:lvl>
    <w:lvl w:ilvl="5">
      <w:start w:val="1"/>
      <w:numFmt w:val="decimal"/>
      <w:isLgl/>
      <w:lvlText w:val="%1.%2.%3.%4.%5.%6"/>
      <w:lvlJc w:val="left"/>
      <w:pPr>
        <w:ind w:left="1440" w:hanging="1080"/>
      </w:pPr>
      <w:rPr>
        <w:rFonts w:ascii="Times New Roman" w:hAnsi="Times New Roman" w:cs="Times New Roman" w:hint="default"/>
        <w:b/>
        <w:sz w:val="24"/>
        <w:u w:val="single"/>
      </w:rPr>
    </w:lvl>
    <w:lvl w:ilvl="6">
      <w:start w:val="1"/>
      <w:numFmt w:val="decimal"/>
      <w:isLgl/>
      <w:lvlText w:val="%1.%2.%3.%4.%5.%6.%7"/>
      <w:lvlJc w:val="left"/>
      <w:pPr>
        <w:ind w:left="1800" w:hanging="1440"/>
      </w:pPr>
      <w:rPr>
        <w:rFonts w:ascii="Times New Roman" w:hAnsi="Times New Roman" w:cs="Times New Roman" w:hint="default"/>
        <w:b/>
        <w:sz w:val="24"/>
        <w:u w:val="single"/>
      </w:rPr>
    </w:lvl>
    <w:lvl w:ilvl="7">
      <w:start w:val="1"/>
      <w:numFmt w:val="decimal"/>
      <w:isLgl/>
      <w:lvlText w:val="%1.%2.%3.%4.%5.%6.%7.%8"/>
      <w:lvlJc w:val="left"/>
      <w:pPr>
        <w:ind w:left="1800" w:hanging="1440"/>
      </w:pPr>
      <w:rPr>
        <w:rFonts w:ascii="Times New Roman" w:hAnsi="Times New Roman" w:cs="Times New Roman" w:hint="default"/>
        <w:b/>
        <w:sz w:val="24"/>
        <w:u w:val="single"/>
      </w:rPr>
    </w:lvl>
    <w:lvl w:ilvl="8">
      <w:start w:val="1"/>
      <w:numFmt w:val="decimal"/>
      <w:isLgl/>
      <w:lvlText w:val="%1.%2.%3.%4.%5.%6.%7.%8.%9"/>
      <w:lvlJc w:val="left"/>
      <w:pPr>
        <w:ind w:left="2160" w:hanging="1800"/>
      </w:pPr>
      <w:rPr>
        <w:rFonts w:ascii="Times New Roman" w:hAnsi="Times New Roman" w:cs="Times New Roman" w:hint="default"/>
        <w:b/>
        <w:sz w:val="24"/>
        <w:u w:val="single"/>
      </w:rPr>
    </w:lvl>
  </w:abstractNum>
  <w:abstractNum w:abstractNumId="27">
    <w:nsid w:val="40CF0EC8"/>
    <w:multiLevelType w:val="multilevel"/>
    <w:tmpl w:val="884C6A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AF518B"/>
    <w:multiLevelType w:val="hybridMultilevel"/>
    <w:tmpl w:val="1F1CE6BA"/>
    <w:lvl w:ilvl="0" w:tplc="3DD6C16C">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9">
    <w:nsid w:val="48872390"/>
    <w:multiLevelType w:val="multilevel"/>
    <w:tmpl w:val="F7AE66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7A70E5"/>
    <w:multiLevelType w:val="hybridMultilevel"/>
    <w:tmpl w:val="CF86DB1C"/>
    <w:lvl w:ilvl="0" w:tplc="CDBC1BCC">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AA02150"/>
    <w:multiLevelType w:val="hybridMultilevel"/>
    <w:tmpl w:val="021437FA"/>
    <w:lvl w:ilvl="0" w:tplc="3DD6C1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AF30DD9"/>
    <w:multiLevelType w:val="hybridMultilevel"/>
    <w:tmpl w:val="F67A47A4"/>
    <w:lvl w:ilvl="0" w:tplc="23D062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FCD30E7"/>
    <w:multiLevelType w:val="hybridMultilevel"/>
    <w:tmpl w:val="624A2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0773BCB"/>
    <w:multiLevelType w:val="hybridMultilevel"/>
    <w:tmpl w:val="CFEC18C8"/>
    <w:lvl w:ilvl="0" w:tplc="3DD6C1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28455F8"/>
    <w:multiLevelType w:val="multilevel"/>
    <w:tmpl w:val="9970F2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1315C5"/>
    <w:multiLevelType w:val="hybridMultilevel"/>
    <w:tmpl w:val="65AC07B2"/>
    <w:lvl w:ilvl="0" w:tplc="790413A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C171C0F"/>
    <w:multiLevelType w:val="multilevel"/>
    <w:tmpl w:val="B34CF1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5C381D63"/>
    <w:multiLevelType w:val="multilevel"/>
    <w:tmpl w:val="C4A0C5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EC570D6"/>
    <w:multiLevelType w:val="hybridMultilevel"/>
    <w:tmpl w:val="042E9F64"/>
    <w:lvl w:ilvl="0" w:tplc="3DD6C16C">
      <w:start w:val="1"/>
      <w:numFmt w:val="lowerLetter"/>
      <w:lvlText w:val="%1.)"/>
      <w:lvlJc w:val="left"/>
      <w:pPr>
        <w:ind w:left="1065" w:hanging="360"/>
      </w:pPr>
      <w:rPr>
        <w:rFonts w:hint="default"/>
      </w:rPr>
    </w:lvl>
    <w:lvl w:ilvl="1" w:tplc="04050019">
      <w:start w:val="1"/>
      <w:numFmt w:val="lowerLetter"/>
      <w:lvlText w:val="%2."/>
      <w:lvlJc w:val="left"/>
      <w:pPr>
        <w:ind w:left="1785" w:hanging="360"/>
      </w:pPr>
    </w:lvl>
    <w:lvl w:ilvl="2" w:tplc="0405001B">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0">
    <w:nsid w:val="68763966"/>
    <w:multiLevelType w:val="multilevel"/>
    <w:tmpl w:val="63E6F9D6"/>
    <w:lvl w:ilvl="0">
      <w:start w:val="2"/>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1">
    <w:nsid w:val="6F8057C0"/>
    <w:multiLevelType w:val="hybridMultilevel"/>
    <w:tmpl w:val="22C41A00"/>
    <w:lvl w:ilvl="0" w:tplc="3DD6C1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0C210AD"/>
    <w:multiLevelType w:val="hybridMultilevel"/>
    <w:tmpl w:val="F7E80732"/>
    <w:lvl w:ilvl="0" w:tplc="5344D542">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12E4275"/>
    <w:multiLevelType w:val="multilevel"/>
    <w:tmpl w:val="9DD4595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2FD23B1"/>
    <w:multiLevelType w:val="hybridMultilevel"/>
    <w:tmpl w:val="CDDAB9B8"/>
    <w:lvl w:ilvl="0" w:tplc="04050017">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5">
    <w:nsid w:val="76CB1C55"/>
    <w:multiLevelType w:val="hybridMultilevel"/>
    <w:tmpl w:val="154C49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B0A793C"/>
    <w:multiLevelType w:val="hybridMultilevel"/>
    <w:tmpl w:val="C84A68F2"/>
    <w:lvl w:ilvl="0" w:tplc="3DD6C1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C603014"/>
    <w:multiLevelType w:val="hybridMultilevel"/>
    <w:tmpl w:val="9E00FEC6"/>
    <w:lvl w:ilvl="0" w:tplc="E1063C1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CCF6207"/>
    <w:multiLevelType w:val="hybridMultilevel"/>
    <w:tmpl w:val="9440D468"/>
    <w:lvl w:ilvl="0" w:tplc="3DD6C16C">
      <w:start w:val="1"/>
      <w:numFmt w:val="lowerLetter"/>
      <w:lvlText w:val="%1.)"/>
      <w:lvlJc w:val="left"/>
      <w:pPr>
        <w:ind w:left="1065" w:hanging="360"/>
      </w:pPr>
      <w:rPr>
        <w:rFonts w:hint="default"/>
        <w:b/>
        <w:u w:val="none"/>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9">
    <w:nsid w:val="7F400CB1"/>
    <w:multiLevelType w:val="multilevel"/>
    <w:tmpl w:val="4B22D1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39"/>
  </w:num>
  <w:num w:numId="3">
    <w:abstractNumId w:val="30"/>
  </w:num>
  <w:num w:numId="4">
    <w:abstractNumId w:val="47"/>
  </w:num>
  <w:num w:numId="5">
    <w:abstractNumId w:val="18"/>
  </w:num>
  <w:num w:numId="6">
    <w:abstractNumId w:val="4"/>
  </w:num>
  <w:num w:numId="7">
    <w:abstractNumId w:val="44"/>
  </w:num>
  <w:num w:numId="8">
    <w:abstractNumId w:val="23"/>
  </w:num>
  <w:num w:numId="9">
    <w:abstractNumId w:val="28"/>
  </w:num>
  <w:num w:numId="10">
    <w:abstractNumId w:val="34"/>
  </w:num>
  <w:num w:numId="11">
    <w:abstractNumId w:val="7"/>
  </w:num>
  <w:num w:numId="12">
    <w:abstractNumId w:val="46"/>
  </w:num>
  <w:num w:numId="13">
    <w:abstractNumId w:val="17"/>
  </w:num>
  <w:num w:numId="14">
    <w:abstractNumId w:val="14"/>
  </w:num>
  <w:num w:numId="15">
    <w:abstractNumId w:val="22"/>
  </w:num>
  <w:num w:numId="16">
    <w:abstractNumId w:val="36"/>
  </w:num>
  <w:num w:numId="17">
    <w:abstractNumId w:val="19"/>
  </w:num>
  <w:num w:numId="18">
    <w:abstractNumId w:val="49"/>
  </w:num>
  <w:num w:numId="19">
    <w:abstractNumId w:val="21"/>
  </w:num>
  <w:num w:numId="20">
    <w:abstractNumId w:val="13"/>
  </w:num>
  <w:num w:numId="21">
    <w:abstractNumId w:val="11"/>
  </w:num>
  <w:num w:numId="22">
    <w:abstractNumId w:val="6"/>
  </w:num>
  <w:num w:numId="23">
    <w:abstractNumId w:val="40"/>
  </w:num>
  <w:num w:numId="24">
    <w:abstractNumId w:val="16"/>
  </w:num>
  <w:num w:numId="25">
    <w:abstractNumId w:val="37"/>
  </w:num>
  <w:num w:numId="26">
    <w:abstractNumId w:val="15"/>
  </w:num>
  <w:num w:numId="27">
    <w:abstractNumId w:val="32"/>
  </w:num>
  <w:num w:numId="28">
    <w:abstractNumId w:val="25"/>
  </w:num>
  <w:num w:numId="29">
    <w:abstractNumId w:val="31"/>
  </w:num>
  <w:num w:numId="30">
    <w:abstractNumId w:val="5"/>
  </w:num>
  <w:num w:numId="31">
    <w:abstractNumId w:val="24"/>
  </w:num>
  <w:num w:numId="32">
    <w:abstractNumId w:val="1"/>
  </w:num>
  <w:num w:numId="33">
    <w:abstractNumId w:val="45"/>
  </w:num>
  <w:num w:numId="34">
    <w:abstractNumId w:val="48"/>
  </w:num>
  <w:num w:numId="35">
    <w:abstractNumId w:val="29"/>
  </w:num>
  <w:num w:numId="36">
    <w:abstractNumId w:val="27"/>
  </w:num>
  <w:num w:numId="37">
    <w:abstractNumId w:val="35"/>
  </w:num>
  <w:num w:numId="38">
    <w:abstractNumId w:val="0"/>
  </w:num>
  <w:num w:numId="39">
    <w:abstractNumId w:val="41"/>
  </w:num>
  <w:num w:numId="40">
    <w:abstractNumId w:val="33"/>
  </w:num>
  <w:num w:numId="41">
    <w:abstractNumId w:val="42"/>
  </w:num>
  <w:num w:numId="42">
    <w:abstractNumId w:val="38"/>
  </w:num>
  <w:num w:numId="43">
    <w:abstractNumId w:val="20"/>
  </w:num>
  <w:num w:numId="44">
    <w:abstractNumId w:val="26"/>
  </w:num>
  <w:num w:numId="45">
    <w:abstractNumId w:val="8"/>
  </w:num>
  <w:num w:numId="46">
    <w:abstractNumId w:val="10"/>
  </w:num>
  <w:num w:numId="47">
    <w:abstractNumId w:val="12"/>
  </w:num>
  <w:num w:numId="48">
    <w:abstractNumId w:val="3"/>
  </w:num>
  <w:num w:numId="49">
    <w:abstractNumId w:val="2"/>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5275"/>
    <w:rsid w:val="0000072D"/>
    <w:rsid w:val="000038A1"/>
    <w:rsid w:val="00003A9C"/>
    <w:rsid w:val="000045B1"/>
    <w:rsid w:val="000046AF"/>
    <w:rsid w:val="000062A0"/>
    <w:rsid w:val="0000724F"/>
    <w:rsid w:val="00013E24"/>
    <w:rsid w:val="000157F4"/>
    <w:rsid w:val="00016FDC"/>
    <w:rsid w:val="000171F2"/>
    <w:rsid w:val="000208C0"/>
    <w:rsid w:val="00021275"/>
    <w:rsid w:val="00026AEF"/>
    <w:rsid w:val="00027920"/>
    <w:rsid w:val="00036C46"/>
    <w:rsid w:val="00041A89"/>
    <w:rsid w:val="00041B4F"/>
    <w:rsid w:val="00042988"/>
    <w:rsid w:val="00042A9A"/>
    <w:rsid w:val="00047029"/>
    <w:rsid w:val="0005005E"/>
    <w:rsid w:val="0005260D"/>
    <w:rsid w:val="00054DB4"/>
    <w:rsid w:val="00055B13"/>
    <w:rsid w:val="00055F2B"/>
    <w:rsid w:val="000566F2"/>
    <w:rsid w:val="00060362"/>
    <w:rsid w:val="000609B1"/>
    <w:rsid w:val="0006212A"/>
    <w:rsid w:val="00064D6F"/>
    <w:rsid w:val="00064F58"/>
    <w:rsid w:val="00067D86"/>
    <w:rsid w:val="00072B62"/>
    <w:rsid w:val="00076B63"/>
    <w:rsid w:val="000838FA"/>
    <w:rsid w:val="00085345"/>
    <w:rsid w:val="000853BB"/>
    <w:rsid w:val="00085CB2"/>
    <w:rsid w:val="00085E68"/>
    <w:rsid w:val="00090FD3"/>
    <w:rsid w:val="00092A8C"/>
    <w:rsid w:val="000979EC"/>
    <w:rsid w:val="000A0338"/>
    <w:rsid w:val="000A04E9"/>
    <w:rsid w:val="000A0E5A"/>
    <w:rsid w:val="000A21B3"/>
    <w:rsid w:val="000A2854"/>
    <w:rsid w:val="000A2AAB"/>
    <w:rsid w:val="000A41CD"/>
    <w:rsid w:val="000B23AF"/>
    <w:rsid w:val="000B5BAE"/>
    <w:rsid w:val="000B5D7E"/>
    <w:rsid w:val="000B71FE"/>
    <w:rsid w:val="000C5686"/>
    <w:rsid w:val="000D22FA"/>
    <w:rsid w:val="000D2DDB"/>
    <w:rsid w:val="000D5E2F"/>
    <w:rsid w:val="000D5FC7"/>
    <w:rsid w:val="000E4341"/>
    <w:rsid w:val="000E5B7E"/>
    <w:rsid w:val="000E7314"/>
    <w:rsid w:val="000E7F97"/>
    <w:rsid w:val="000F1134"/>
    <w:rsid w:val="000F2B57"/>
    <w:rsid w:val="000F5D5D"/>
    <w:rsid w:val="000F5E99"/>
    <w:rsid w:val="001005E6"/>
    <w:rsid w:val="001009B9"/>
    <w:rsid w:val="0010107F"/>
    <w:rsid w:val="0010490F"/>
    <w:rsid w:val="0010798B"/>
    <w:rsid w:val="00107BDB"/>
    <w:rsid w:val="00111E47"/>
    <w:rsid w:val="0011580A"/>
    <w:rsid w:val="00115EE1"/>
    <w:rsid w:val="0011641F"/>
    <w:rsid w:val="00117022"/>
    <w:rsid w:val="00120DBF"/>
    <w:rsid w:val="00121636"/>
    <w:rsid w:val="001225FE"/>
    <w:rsid w:val="001229FA"/>
    <w:rsid w:val="0012410B"/>
    <w:rsid w:val="0012487A"/>
    <w:rsid w:val="00125DD0"/>
    <w:rsid w:val="00141C9B"/>
    <w:rsid w:val="0014326B"/>
    <w:rsid w:val="001460AE"/>
    <w:rsid w:val="001461DF"/>
    <w:rsid w:val="00147377"/>
    <w:rsid w:val="001479DD"/>
    <w:rsid w:val="00147DAE"/>
    <w:rsid w:val="00154410"/>
    <w:rsid w:val="001563A5"/>
    <w:rsid w:val="0015656A"/>
    <w:rsid w:val="001568D5"/>
    <w:rsid w:val="00161F92"/>
    <w:rsid w:val="00165488"/>
    <w:rsid w:val="00165A77"/>
    <w:rsid w:val="001670F8"/>
    <w:rsid w:val="00167CA5"/>
    <w:rsid w:val="00171430"/>
    <w:rsid w:val="00172A65"/>
    <w:rsid w:val="00174DC8"/>
    <w:rsid w:val="00176457"/>
    <w:rsid w:val="00176E44"/>
    <w:rsid w:val="00177124"/>
    <w:rsid w:val="00183308"/>
    <w:rsid w:val="001836FA"/>
    <w:rsid w:val="00183BB6"/>
    <w:rsid w:val="001864AC"/>
    <w:rsid w:val="00191426"/>
    <w:rsid w:val="00191AA6"/>
    <w:rsid w:val="00191EBF"/>
    <w:rsid w:val="00193073"/>
    <w:rsid w:val="001942AA"/>
    <w:rsid w:val="001A02A2"/>
    <w:rsid w:val="001A1833"/>
    <w:rsid w:val="001A33D9"/>
    <w:rsid w:val="001A3EB6"/>
    <w:rsid w:val="001A4667"/>
    <w:rsid w:val="001A5971"/>
    <w:rsid w:val="001A5C53"/>
    <w:rsid w:val="001A6E3D"/>
    <w:rsid w:val="001A779E"/>
    <w:rsid w:val="001B10D3"/>
    <w:rsid w:val="001B359E"/>
    <w:rsid w:val="001B3CA8"/>
    <w:rsid w:val="001B3EC0"/>
    <w:rsid w:val="001B3F89"/>
    <w:rsid w:val="001B48CE"/>
    <w:rsid w:val="001B633C"/>
    <w:rsid w:val="001C038E"/>
    <w:rsid w:val="001C22E3"/>
    <w:rsid w:val="001C5398"/>
    <w:rsid w:val="001D5275"/>
    <w:rsid w:val="001D5540"/>
    <w:rsid w:val="001D5A41"/>
    <w:rsid w:val="001E157E"/>
    <w:rsid w:val="001E3B05"/>
    <w:rsid w:val="001E48A2"/>
    <w:rsid w:val="001E7586"/>
    <w:rsid w:val="001E7729"/>
    <w:rsid w:val="001F3C4C"/>
    <w:rsid w:val="001F5E66"/>
    <w:rsid w:val="001F60EB"/>
    <w:rsid w:val="001F6C02"/>
    <w:rsid w:val="00203B92"/>
    <w:rsid w:val="00203C81"/>
    <w:rsid w:val="002042F3"/>
    <w:rsid w:val="00204E94"/>
    <w:rsid w:val="00206D4B"/>
    <w:rsid w:val="00210350"/>
    <w:rsid w:val="00211CB5"/>
    <w:rsid w:val="00212E54"/>
    <w:rsid w:val="00215D95"/>
    <w:rsid w:val="00216636"/>
    <w:rsid w:val="0021723D"/>
    <w:rsid w:val="002174C8"/>
    <w:rsid w:val="00221132"/>
    <w:rsid w:val="002216BE"/>
    <w:rsid w:val="00222388"/>
    <w:rsid w:val="00222E51"/>
    <w:rsid w:val="002232FF"/>
    <w:rsid w:val="0022727E"/>
    <w:rsid w:val="00230D8D"/>
    <w:rsid w:val="00231603"/>
    <w:rsid w:val="00233B52"/>
    <w:rsid w:val="00237742"/>
    <w:rsid w:val="00240C7B"/>
    <w:rsid w:val="00240F84"/>
    <w:rsid w:val="00242BA3"/>
    <w:rsid w:val="002434B7"/>
    <w:rsid w:val="00244DAB"/>
    <w:rsid w:val="00246546"/>
    <w:rsid w:val="002467FD"/>
    <w:rsid w:val="00254B25"/>
    <w:rsid w:val="00256710"/>
    <w:rsid w:val="002576CE"/>
    <w:rsid w:val="00260F4E"/>
    <w:rsid w:val="00261193"/>
    <w:rsid w:val="002620C7"/>
    <w:rsid w:val="00262356"/>
    <w:rsid w:val="002624F5"/>
    <w:rsid w:val="002649AD"/>
    <w:rsid w:val="002702E5"/>
    <w:rsid w:val="002747A5"/>
    <w:rsid w:val="00284B61"/>
    <w:rsid w:val="00284F9D"/>
    <w:rsid w:val="00287005"/>
    <w:rsid w:val="002875F2"/>
    <w:rsid w:val="00290433"/>
    <w:rsid w:val="002908B6"/>
    <w:rsid w:val="002912C5"/>
    <w:rsid w:val="002912FA"/>
    <w:rsid w:val="002943F1"/>
    <w:rsid w:val="002949CD"/>
    <w:rsid w:val="00294B1D"/>
    <w:rsid w:val="002A0C7F"/>
    <w:rsid w:val="002A7A12"/>
    <w:rsid w:val="002B06E7"/>
    <w:rsid w:val="002B51A0"/>
    <w:rsid w:val="002C0CEC"/>
    <w:rsid w:val="002C5417"/>
    <w:rsid w:val="002D15FC"/>
    <w:rsid w:val="002D57D8"/>
    <w:rsid w:val="002D5DDF"/>
    <w:rsid w:val="002D6C15"/>
    <w:rsid w:val="002D7392"/>
    <w:rsid w:val="002E0285"/>
    <w:rsid w:val="002E31CC"/>
    <w:rsid w:val="002E638C"/>
    <w:rsid w:val="002E7D9E"/>
    <w:rsid w:val="002F166E"/>
    <w:rsid w:val="00301A15"/>
    <w:rsid w:val="00307197"/>
    <w:rsid w:val="00310067"/>
    <w:rsid w:val="00310115"/>
    <w:rsid w:val="00310168"/>
    <w:rsid w:val="003117AB"/>
    <w:rsid w:val="003123AB"/>
    <w:rsid w:val="00313071"/>
    <w:rsid w:val="003130A0"/>
    <w:rsid w:val="00314413"/>
    <w:rsid w:val="003144F1"/>
    <w:rsid w:val="00320356"/>
    <w:rsid w:val="00320F29"/>
    <w:rsid w:val="003223BF"/>
    <w:rsid w:val="00323741"/>
    <w:rsid w:val="00330DD3"/>
    <w:rsid w:val="0033287C"/>
    <w:rsid w:val="00332B40"/>
    <w:rsid w:val="00333610"/>
    <w:rsid w:val="00334766"/>
    <w:rsid w:val="00334E0A"/>
    <w:rsid w:val="003351EB"/>
    <w:rsid w:val="003369FD"/>
    <w:rsid w:val="0034062E"/>
    <w:rsid w:val="00345A01"/>
    <w:rsid w:val="0034630D"/>
    <w:rsid w:val="00351A17"/>
    <w:rsid w:val="003552D7"/>
    <w:rsid w:val="00360B4A"/>
    <w:rsid w:val="00363977"/>
    <w:rsid w:val="00363DE7"/>
    <w:rsid w:val="0036569A"/>
    <w:rsid w:val="0036699F"/>
    <w:rsid w:val="003708E8"/>
    <w:rsid w:val="00372A68"/>
    <w:rsid w:val="003734F1"/>
    <w:rsid w:val="0037502E"/>
    <w:rsid w:val="003757D7"/>
    <w:rsid w:val="0037724B"/>
    <w:rsid w:val="003806A3"/>
    <w:rsid w:val="00380AA5"/>
    <w:rsid w:val="003813DF"/>
    <w:rsid w:val="00381737"/>
    <w:rsid w:val="00382B79"/>
    <w:rsid w:val="0038405A"/>
    <w:rsid w:val="003873A8"/>
    <w:rsid w:val="00387BB3"/>
    <w:rsid w:val="00394480"/>
    <w:rsid w:val="00394AE4"/>
    <w:rsid w:val="00396BAC"/>
    <w:rsid w:val="003A04B7"/>
    <w:rsid w:val="003A1E72"/>
    <w:rsid w:val="003A3A44"/>
    <w:rsid w:val="003A78F9"/>
    <w:rsid w:val="003B0AF5"/>
    <w:rsid w:val="003B0B39"/>
    <w:rsid w:val="003B4926"/>
    <w:rsid w:val="003B4A00"/>
    <w:rsid w:val="003B5382"/>
    <w:rsid w:val="003B5D78"/>
    <w:rsid w:val="003B5F92"/>
    <w:rsid w:val="003C3373"/>
    <w:rsid w:val="003C3DDF"/>
    <w:rsid w:val="003C549A"/>
    <w:rsid w:val="003C5985"/>
    <w:rsid w:val="003C65E8"/>
    <w:rsid w:val="003D1E28"/>
    <w:rsid w:val="003D2ECD"/>
    <w:rsid w:val="003D4E4C"/>
    <w:rsid w:val="003D549F"/>
    <w:rsid w:val="003D5842"/>
    <w:rsid w:val="003E1649"/>
    <w:rsid w:val="003E2F35"/>
    <w:rsid w:val="003E7128"/>
    <w:rsid w:val="003E7899"/>
    <w:rsid w:val="003E7CDD"/>
    <w:rsid w:val="003F12A1"/>
    <w:rsid w:val="003F1431"/>
    <w:rsid w:val="003F15D2"/>
    <w:rsid w:val="003F398A"/>
    <w:rsid w:val="003F5A3B"/>
    <w:rsid w:val="003F7DE1"/>
    <w:rsid w:val="00401364"/>
    <w:rsid w:val="0040171E"/>
    <w:rsid w:val="00401EA6"/>
    <w:rsid w:val="00404C15"/>
    <w:rsid w:val="00405DF1"/>
    <w:rsid w:val="004106E4"/>
    <w:rsid w:val="004109ED"/>
    <w:rsid w:val="00411951"/>
    <w:rsid w:val="00416921"/>
    <w:rsid w:val="00420600"/>
    <w:rsid w:val="00420839"/>
    <w:rsid w:val="0042235A"/>
    <w:rsid w:val="00422ADF"/>
    <w:rsid w:val="00423119"/>
    <w:rsid w:val="00423B07"/>
    <w:rsid w:val="004260B2"/>
    <w:rsid w:val="00427BA2"/>
    <w:rsid w:val="00435583"/>
    <w:rsid w:val="00437F9C"/>
    <w:rsid w:val="004406EA"/>
    <w:rsid w:val="00450AE1"/>
    <w:rsid w:val="004568F2"/>
    <w:rsid w:val="004572F4"/>
    <w:rsid w:val="00460D51"/>
    <w:rsid w:val="00461850"/>
    <w:rsid w:val="00462CD6"/>
    <w:rsid w:val="00462D1C"/>
    <w:rsid w:val="00463A56"/>
    <w:rsid w:val="00464E0A"/>
    <w:rsid w:val="00466A3F"/>
    <w:rsid w:val="00467359"/>
    <w:rsid w:val="0046742A"/>
    <w:rsid w:val="00471CC0"/>
    <w:rsid w:val="00471CFA"/>
    <w:rsid w:val="00473850"/>
    <w:rsid w:val="00481009"/>
    <w:rsid w:val="00482B4C"/>
    <w:rsid w:val="00484A59"/>
    <w:rsid w:val="00484BB1"/>
    <w:rsid w:val="00485AF5"/>
    <w:rsid w:val="004871B1"/>
    <w:rsid w:val="004905EB"/>
    <w:rsid w:val="00492E8A"/>
    <w:rsid w:val="004951AD"/>
    <w:rsid w:val="00495876"/>
    <w:rsid w:val="004978BF"/>
    <w:rsid w:val="004A05BF"/>
    <w:rsid w:val="004A06B3"/>
    <w:rsid w:val="004A2711"/>
    <w:rsid w:val="004A2E88"/>
    <w:rsid w:val="004A6CB1"/>
    <w:rsid w:val="004A764D"/>
    <w:rsid w:val="004B03A9"/>
    <w:rsid w:val="004B0E95"/>
    <w:rsid w:val="004B516B"/>
    <w:rsid w:val="004B6CFF"/>
    <w:rsid w:val="004C0902"/>
    <w:rsid w:val="004C0C79"/>
    <w:rsid w:val="004C3B95"/>
    <w:rsid w:val="004C3E47"/>
    <w:rsid w:val="004C444D"/>
    <w:rsid w:val="004C6C54"/>
    <w:rsid w:val="004C701D"/>
    <w:rsid w:val="004C7985"/>
    <w:rsid w:val="004D3C4D"/>
    <w:rsid w:val="004D3C78"/>
    <w:rsid w:val="004D405E"/>
    <w:rsid w:val="004D577C"/>
    <w:rsid w:val="004E1AB9"/>
    <w:rsid w:val="004E4156"/>
    <w:rsid w:val="004F02D9"/>
    <w:rsid w:val="004F216D"/>
    <w:rsid w:val="004F23B3"/>
    <w:rsid w:val="004F3BBE"/>
    <w:rsid w:val="004F6B31"/>
    <w:rsid w:val="00503130"/>
    <w:rsid w:val="00504079"/>
    <w:rsid w:val="00505FF2"/>
    <w:rsid w:val="0050789E"/>
    <w:rsid w:val="00507A1E"/>
    <w:rsid w:val="00515CD9"/>
    <w:rsid w:val="00517902"/>
    <w:rsid w:val="00520FFC"/>
    <w:rsid w:val="00521880"/>
    <w:rsid w:val="005258FC"/>
    <w:rsid w:val="0053012E"/>
    <w:rsid w:val="00530AC1"/>
    <w:rsid w:val="00531AFB"/>
    <w:rsid w:val="00531E43"/>
    <w:rsid w:val="00532869"/>
    <w:rsid w:val="0053497A"/>
    <w:rsid w:val="005374F6"/>
    <w:rsid w:val="00537C58"/>
    <w:rsid w:val="00537CBC"/>
    <w:rsid w:val="0054073D"/>
    <w:rsid w:val="00540A6E"/>
    <w:rsid w:val="00542452"/>
    <w:rsid w:val="00542D55"/>
    <w:rsid w:val="00545AFC"/>
    <w:rsid w:val="0054635A"/>
    <w:rsid w:val="00547479"/>
    <w:rsid w:val="00552EBD"/>
    <w:rsid w:val="0055365A"/>
    <w:rsid w:val="005540C8"/>
    <w:rsid w:val="00554BAB"/>
    <w:rsid w:val="00556928"/>
    <w:rsid w:val="0056037A"/>
    <w:rsid w:val="00560919"/>
    <w:rsid w:val="00562DC9"/>
    <w:rsid w:val="00564A17"/>
    <w:rsid w:val="00564BAE"/>
    <w:rsid w:val="005664FC"/>
    <w:rsid w:val="00566654"/>
    <w:rsid w:val="00571250"/>
    <w:rsid w:val="00573542"/>
    <w:rsid w:val="00574407"/>
    <w:rsid w:val="00574E1A"/>
    <w:rsid w:val="00575271"/>
    <w:rsid w:val="005800CE"/>
    <w:rsid w:val="0058076B"/>
    <w:rsid w:val="005812EA"/>
    <w:rsid w:val="00581C30"/>
    <w:rsid w:val="00584353"/>
    <w:rsid w:val="00585021"/>
    <w:rsid w:val="00591029"/>
    <w:rsid w:val="0059132F"/>
    <w:rsid w:val="0059187D"/>
    <w:rsid w:val="00593679"/>
    <w:rsid w:val="00593AA5"/>
    <w:rsid w:val="005946AF"/>
    <w:rsid w:val="005A231C"/>
    <w:rsid w:val="005A536D"/>
    <w:rsid w:val="005B1111"/>
    <w:rsid w:val="005B1F1D"/>
    <w:rsid w:val="005B3CB7"/>
    <w:rsid w:val="005C0DE4"/>
    <w:rsid w:val="005C0DE5"/>
    <w:rsid w:val="005C3654"/>
    <w:rsid w:val="005C7553"/>
    <w:rsid w:val="005D33E0"/>
    <w:rsid w:val="005D47F9"/>
    <w:rsid w:val="005D5A9D"/>
    <w:rsid w:val="005E4B8A"/>
    <w:rsid w:val="005E54A9"/>
    <w:rsid w:val="005E5503"/>
    <w:rsid w:val="005E6EFA"/>
    <w:rsid w:val="005F0E69"/>
    <w:rsid w:val="005F24E8"/>
    <w:rsid w:val="005F3F48"/>
    <w:rsid w:val="005F5FD0"/>
    <w:rsid w:val="005F640B"/>
    <w:rsid w:val="005F69A6"/>
    <w:rsid w:val="005F7550"/>
    <w:rsid w:val="0060088C"/>
    <w:rsid w:val="006029C6"/>
    <w:rsid w:val="00602A0B"/>
    <w:rsid w:val="00606278"/>
    <w:rsid w:val="00610519"/>
    <w:rsid w:val="0061313B"/>
    <w:rsid w:val="006136EF"/>
    <w:rsid w:val="00613A69"/>
    <w:rsid w:val="00613B88"/>
    <w:rsid w:val="006159A8"/>
    <w:rsid w:val="00615A30"/>
    <w:rsid w:val="00616513"/>
    <w:rsid w:val="00617749"/>
    <w:rsid w:val="006177D4"/>
    <w:rsid w:val="00621AE8"/>
    <w:rsid w:val="006221DF"/>
    <w:rsid w:val="00624B58"/>
    <w:rsid w:val="00625138"/>
    <w:rsid w:val="00627509"/>
    <w:rsid w:val="00630F11"/>
    <w:rsid w:val="0063210F"/>
    <w:rsid w:val="00632B0C"/>
    <w:rsid w:val="00633A0F"/>
    <w:rsid w:val="00633F96"/>
    <w:rsid w:val="006374E9"/>
    <w:rsid w:val="00637627"/>
    <w:rsid w:val="00637DB4"/>
    <w:rsid w:val="006416B3"/>
    <w:rsid w:val="006428C9"/>
    <w:rsid w:val="00643BCD"/>
    <w:rsid w:val="0064433A"/>
    <w:rsid w:val="006447A3"/>
    <w:rsid w:val="0064763A"/>
    <w:rsid w:val="00651008"/>
    <w:rsid w:val="00653E2E"/>
    <w:rsid w:val="00656BE5"/>
    <w:rsid w:val="00656D75"/>
    <w:rsid w:val="00664132"/>
    <w:rsid w:val="00664D5A"/>
    <w:rsid w:val="00667130"/>
    <w:rsid w:val="00667314"/>
    <w:rsid w:val="00670388"/>
    <w:rsid w:val="00671E62"/>
    <w:rsid w:val="006729FA"/>
    <w:rsid w:val="006735FC"/>
    <w:rsid w:val="00675CAE"/>
    <w:rsid w:val="00676A4D"/>
    <w:rsid w:val="00677899"/>
    <w:rsid w:val="00677FC0"/>
    <w:rsid w:val="006805A5"/>
    <w:rsid w:val="006828C0"/>
    <w:rsid w:val="00686389"/>
    <w:rsid w:val="00687556"/>
    <w:rsid w:val="006923AE"/>
    <w:rsid w:val="00695C3A"/>
    <w:rsid w:val="00695EDC"/>
    <w:rsid w:val="006A2D0A"/>
    <w:rsid w:val="006A3B97"/>
    <w:rsid w:val="006A4A37"/>
    <w:rsid w:val="006A5196"/>
    <w:rsid w:val="006A620C"/>
    <w:rsid w:val="006A6383"/>
    <w:rsid w:val="006A7E9E"/>
    <w:rsid w:val="006B0926"/>
    <w:rsid w:val="006B0E6B"/>
    <w:rsid w:val="006B3914"/>
    <w:rsid w:val="006B5113"/>
    <w:rsid w:val="006B6125"/>
    <w:rsid w:val="006B67BE"/>
    <w:rsid w:val="006B6961"/>
    <w:rsid w:val="006B7D6B"/>
    <w:rsid w:val="006C0F88"/>
    <w:rsid w:val="006C1727"/>
    <w:rsid w:val="006C19A8"/>
    <w:rsid w:val="006C2326"/>
    <w:rsid w:val="006C708C"/>
    <w:rsid w:val="006D3483"/>
    <w:rsid w:val="006D4D0E"/>
    <w:rsid w:val="006D5A1C"/>
    <w:rsid w:val="006D7265"/>
    <w:rsid w:val="006E0481"/>
    <w:rsid w:val="006E33DB"/>
    <w:rsid w:val="006E5225"/>
    <w:rsid w:val="006E716E"/>
    <w:rsid w:val="006F5411"/>
    <w:rsid w:val="006F6213"/>
    <w:rsid w:val="006F77BE"/>
    <w:rsid w:val="006F7A64"/>
    <w:rsid w:val="00702238"/>
    <w:rsid w:val="00702A03"/>
    <w:rsid w:val="00703ABE"/>
    <w:rsid w:val="00704165"/>
    <w:rsid w:val="00707765"/>
    <w:rsid w:val="00711B22"/>
    <w:rsid w:val="00713174"/>
    <w:rsid w:val="00714C62"/>
    <w:rsid w:val="00715855"/>
    <w:rsid w:val="007238D4"/>
    <w:rsid w:val="00723A43"/>
    <w:rsid w:val="00724B26"/>
    <w:rsid w:val="00725E85"/>
    <w:rsid w:val="00727489"/>
    <w:rsid w:val="00727901"/>
    <w:rsid w:val="00727B80"/>
    <w:rsid w:val="00732001"/>
    <w:rsid w:val="00736161"/>
    <w:rsid w:val="00737949"/>
    <w:rsid w:val="007415EC"/>
    <w:rsid w:val="00743791"/>
    <w:rsid w:val="00744D9F"/>
    <w:rsid w:val="00744EA3"/>
    <w:rsid w:val="0074627C"/>
    <w:rsid w:val="0075021D"/>
    <w:rsid w:val="007514CA"/>
    <w:rsid w:val="00754839"/>
    <w:rsid w:val="00754937"/>
    <w:rsid w:val="00757039"/>
    <w:rsid w:val="00761359"/>
    <w:rsid w:val="00761A72"/>
    <w:rsid w:val="0076770D"/>
    <w:rsid w:val="007705F6"/>
    <w:rsid w:val="007752AC"/>
    <w:rsid w:val="00775EA5"/>
    <w:rsid w:val="007804BD"/>
    <w:rsid w:val="0078078A"/>
    <w:rsid w:val="00781C62"/>
    <w:rsid w:val="007829DB"/>
    <w:rsid w:val="00782D24"/>
    <w:rsid w:val="00783112"/>
    <w:rsid w:val="0078367D"/>
    <w:rsid w:val="007838CE"/>
    <w:rsid w:val="007848A6"/>
    <w:rsid w:val="00784B86"/>
    <w:rsid w:val="00786377"/>
    <w:rsid w:val="007868F4"/>
    <w:rsid w:val="0078698B"/>
    <w:rsid w:val="00791760"/>
    <w:rsid w:val="00793940"/>
    <w:rsid w:val="007947E1"/>
    <w:rsid w:val="00796EEF"/>
    <w:rsid w:val="007A038D"/>
    <w:rsid w:val="007A2922"/>
    <w:rsid w:val="007A4CF4"/>
    <w:rsid w:val="007A591B"/>
    <w:rsid w:val="007A591C"/>
    <w:rsid w:val="007B101B"/>
    <w:rsid w:val="007B1C20"/>
    <w:rsid w:val="007B6B8B"/>
    <w:rsid w:val="007B6CC0"/>
    <w:rsid w:val="007C0068"/>
    <w:rsid w:val="007C0EDA"/>
    <w:rsid w:val="007C1847"/>
    <w:rsid w:val="007C6D37"/>
    <w:rsid w:val="007D77F9"/>
    <w:rsid w:val="007E0EAB"/>
    <w:rsid w:val="007E16A3"/>
    <w:rsid w:val="007E18C6"/>
    <w:rsid w:val="007E3279"/>
    <w:rsid w:val="007E5195"/>
    <w:rsid w:val="007F1AA5"/>
    <w:rsid w:val="007F2E45"/>
    <w:rsid w:val="007F4EDC"/>
    <w:rsid w:val="00800E58"/>
    <w:rsid w:val="0080143F"/>
    <w:rsid w:val="00805805"/>
    <w:rsid w:val="00805F0D"/>
    <w:rsid w:val="00810F16"/>
    <w:rsid w:val="00815A65"/>
    <w:rsid w:val="008245C8"/>
    <w:rsid w:val="00824C15"/>
    <w:rsid w:val="00825981"/>
    <w:rsid w:val="008262F8"/>
    <w:rsid w:val="008264BF"/>
    <w:rsid w:val="00826F8C"/>
    <w:rsid w:val="00827E9F"/>
    <w:rsid w:val="0083029C"/>
    <w:rsid w:val="00830A94"/>
    <w:rsid w:val="0083244A"/>
    <w:rsid w:val="0083587E"/>
    <w:rsid w:val="00836912"/>
    <w:rsid w:val="00837135"/>
    <w:rsid w:val="00842229"/>
    <w:rsid w:val="0084363E"/>
    <w:rsid w:val="00844352"/>
    <w:rsid w:val="00844385"/>
    <w:rsid w:val="00845F85"/>
    <w:rsid w:val="008474B6"/>
    <w:rsid w:val="00853CE6"/>
    <w:rsid w:val="00853DD5"/>
    <w:rsid w:val="00856E21"/>
    <w:rsid w:val="008573D5"/>
    <w:rsid w:val="00857BE2"/>
    <w:rsid w:val="008608E1"/>
    <w:rsid w:val="00860943"/>
    <w:rsid w:val="00866E51"/>
    <w:rsid w:val="00871478"/>
    <w:rsid w:val="0087689E"/>
    <w:rsid w:val="008769C9"/>
    <w:rsid w:val="008770F8"/>
    <w:rsid w:val="00881B53"/>
    <w:rsid w:val="0088211F"/>
    <w:rsid w:val="008825D7"/>
    <w:rsid w:val="00884C1D"/>
    <w:rsid w:val="00885B00"/>
    <w:rsid w:val="00886A57"/>
    <w:rsid w:val="00890DA0"/>
    <w:rsid w:val="0089205E"/>
    <w:rsid w:val="00892FC8"/>
    <w:rsid w:val="00894CCC"/>
    <w:rsid w:val="008A38E8"/>
    <w:rsid w:val="008A5154"/>
    <w:rsid w:val="008A75BA"/>
    <w:rsid w:val="008B54B7"/>
    <w:rsid w:val="008B60D5"/>
    <w:rsid w:val="008B6939"/>
    <w:rsid w:val="008B7ECD"/>
    <w:rsid w:val="008C2594"/>
    <w:rsid w:val="008C3D77"/>
    <w:rsid w:val="008C48D1"/>
    <w:rsid w:val="008C4C26"/>
    <w:rsid w:val="008C5253"/>
    <w:rsid w:val="008C5DBC"/>
    <w:rsid w:val="008C743D"/>
    <w:rsid w:val="008C7B86"/>
    <w:rsid w:val="008D000B"/>
    <w:rsid w:val="008D1CF3"/>
    <w:rsid w:val="008D22D9"/>
    <w:rsid w:val="008D3417"/>
    <w:rsid w:val="008D492E"/>
    <w:rsid w:val="008D49B4"/>
    <w:rsid w:val="008D6B58"/>
    <w:rsid w:val="008D7025"/>
    <w:rsid w:val="008D79C9"/>
    <w:rsid w:val="008E0AAF"/>
    <w:rsid w:val="008E1C80"/>
    <w:rsid w:val="008E28EC"/>
    <w:rsid w:val="008E2D21"/>
    <w:rsid w:val="008E3745"/>
    <w:rsid w:val="008E44B1"/>
    <w:rsid w:val="008E4B5D"/>
    <w:rsid w:val="008E6FCA"/>
    <w:rsid w:val="008E7785"/>
    <w:rsid w:val="008F66E4"/>
    <w:rsid w:val="00902847"/>
    <w:rsid w:val="00902D68"/>
    <w:rsid w:val="00905602"/>
    <w:rsid w:val="00906A26"/>
    <w:rsid w:val="0091012F"/>
    <w:rsid w:val="009115FC"/>
    <w:rsid w:val="00911BDF"/>
    <w:rsid w:val="00913505"/>
    <w:rsid w:val="00913D51"/>
    <w:rsid w:val="00914724"/>
    <w:rsid w:val="009147FC"/>
    <w:rsid w:val="0091568B"/>
    <w:rsid w:val="00916561"/>
    <w:rsid w:val="00921E2E"/>
    <w:rsid w:val="00924490"/>
    <w:rsid w:val="00926EA2"/>
    <w:rsid w:val="0093021E"/>
    <w:rsid w:val="009314F1"/>
    <w:rsid w:val="00932199"/>
    <w:rsid w:val="00932E4B"/>
    <w:rsid w:val="009337C7"/>
    <w:rsid w:val="009350EC"/>
    <w:rsid w:val="00936407"/>
    <w:rsid w:val="00943E6B"/>
    <w:rsid w:val="00944040"/>
    <w:rsid w:val="00950C64"/>
    <w:rsid w:val="0095399C"/>
    <w:rsid w:val="00953C2D"/>
    <w:rsid w:val="00953D82"/>
    <w:rsid w:val="00953D8D"/>
    <w:rsid w:val="009544D3"/>
    <w:rsid w:val="00954BD4"/>
    <w:rsid w:val="00955C82"/>
    <w:rsid w:val="00956B3B"/>
    <w:rsid w:val="009571E8"/>
    <w:rsid w:val="009579AD"/>
    <w:rsid w:val="00962D43"/>
    <w:rsid w:val="00963ABA"/>
    <w:rsid w:val="00964453"/>
    <w:rsid w:val="00964505"/>
    <w:rsid w:val="00966393"/>
    <w:rsid w:val="009675D0"/>
    <w:rsid w:val="009712D5"/>
    <w:rsid w:val="00972506"/>
    <w:rsid w:val="00972D4C"/>
    <w:rsid w:val="00972EE1"/>
    <w:rsid w:val="00973809"/>
    <w:rsid w:val="00973F22"/>
    <w:rsid w:val="0097421C"/>
    <w:rsid w:val="00977863"/>
    <w:rsid w:val="0098441B"/>
    <w:rsid w:val="009857B6"/>
    <w:rsid w:val="009862DB"/>
    <w:rsid w:val="00986648"/>
    <w:rsid w:val="00986BC9"/>
    <w:rsid w:val="00990CFD"/>
    <w:rsid w:val="00991955"/>
    <w:rsid w:val="009926E2"/>
    <w:rsid w:val="00992C3F"/>
    <w:rsid w:val="009946FC"/>
    <w:rsid w:val="0099689B"/>
    <w:rsid w:val="009A3092"/>
    <w:rsid w:val="009A3CFF"/>
    <w:rsid w:val="009A4354"/>
    <w:rsid w:val="009A4A75"/>
    <w:rsid w:val="009A5B8E"/>
    <w:rsid w:val="009A7391"/>
    <w:rsid w:val="009B0420"/>
    <w:rsid w:val="009B2424"/>
    <w:rsid w:val="009B2B28"/>
    <w:rsid w:val="009B4DFF"/>
    <w:rsid w:val="009B5145"/>
    <w:rsid w:val="009B7DA3"/>
    <w:rsid w:val="009C0932"/>
    <w:rsid w:val="009C132F"/>
    <w:rsid w:val="009C2334"/>
    <w:rsid w:val="009C4014"/>
    <w:rsid w:val="009C5665"/>
    <w:rsid w:val="009C7597"/>
    <w:rsid w:val="009D1219"/>
    <w:rsid w:val="009D1BFC"/>
    <w:rsid w:val="009D2241"/>
    <w:rsid w:val="009D4CF5"/>
    <w:rsid w:val="009D64FF"/>
    <w:rsid w:val="009E1AB9"/>
    <w:rsid w:val="009E2AA9"/>
    <w:rsid w:val="009E32E5"/>
    <w:rsid w:val="009E5752"/>
    <w:rsid w:val="009E6630"/>
    <w:rsid w:val="009E70A3"/>
    <w:rsid w:val="009F0518"/>
    <w:rsid w:val="009F12AE"/>
    <w:rsid w:val="009F383D"/>
    <w:rsid w:val="009F49CD"/>
    <w:rsid w:val="009F51BF"/>
    <w:rsid w:val="009F55EC"/>
    <w:rsid w:val="009F5ECE"/>
    <w:rsid w:val="009F7456"/>
    <w:rsid w:val="00A00B9B"/>
    <w:rsid w:val="00A01643"/>
    <w:rsid w:val="00A01656"/>
    <w:rsid w:val="00A0458C"/>
    <w:rsid w:val="00A04DD2"/>
    <w:rsid w:val="00A04ED3"/>
    <w:rsid w:val="00A056D2"/>
    <w:rsid w:val="00A069ED"/>
    <w:rsid w:val="00A06FE7"/>
    <w:rsid w:val="00A11ADD"/>
    <w:rsid w:val="00A1232C"/>
    <w:rsid w:val="00A133A3"/>
    <w:rsid w:val="00A1346B"/>
    <w:rsid w:val="00A14CAD"/>
    <w:rsid w:val="00A15891"/>
    <w:rsid w:val="00A15E0B"/>
    <w:rsid w:val="00A176A8"/>
    <w:rsid w:val="00A20093"/>
    <w:rsid w:val="00A222BC"/>
    <w:rsid w:val="00A24C56"/>
    <w:rsid w:val="00A26190"/>
    <w:rsid w:val="00A26468"/>
    <w:rsid w:val="00A31489"/>
    <w:rsid w:val="00A36F12"/>
    <w:rsid w:val="00A379F9"/>
    <w:rsid w:val="00A405AC"/>
    <w:rsid w:val="00A43530"/>
    <w:rsid w:val="00A46B32"/>
    <w:rsid w:val="00A52DD4"/>
    <w:rsid w:val="00A542C1"/>
    <w:rsid w:val="00A54DBD"/>
    <w:rsid w:val="00A54F63"/>
    <w:rsid w:val="00A56937"/>
    <w:rsid w:val="00A62ABC"/>
    <w:rsid w:val="00A63031"/>
    <w:rsid w:val="00A636DC"/>
    <w:rsid w:val="00A639C3"/>
    <w:rsid w:val="00A645B8"/>
    <w:rsid w:val="00A64E5C"/>
    <w:rsid w:val="00A6668F"/>
    <w:rsid w:val="00A71CF3"/>
    <w:rsid w:val="00A726AF"/>
    <w:rsid w:val="00A74391"/>
    <w:rsid w:val="00A773DD"/>
    <w:rsid w:val="00A83A80"/>
    <w:rsid w:val="00A843FF"/>
    <w:rsid w:val="00A864FE"/>
    <w:rsid w:val="00A86D2B"/>
    <w:rsid w:val="00A87AA1"/>
    <w:rsid w:val="00A9137D"/>
    <w:rsid w:val="00A916CE"/>
    <w:rsid w:val="00AA19C0"/>
    <w:rsid w:val="00AA2476"/>
    <w:rsid w:val="00AA2CF5"/>
    <w:rsid w:val="00AA3216"/>
    <w:rsid w:val="00AA42CA"/>
    <w:rsid w:val="00AA570F"/>
    <w:rsid w:val="00AA6784"/>
    <w:rsid w:val="00AA6A10"/>
    <w:rsid w:val="00AA74E0"/>
    <w:rsid w:val="00AB0CA6"/>
    <w:rsid w:val="00AB24D9"/>
    <w:rsid w:val="00AB4045"/>
    <w:rsid w:val="00AB7914"/>
    <w:rsid w:val="00AC0C11"/>
    <w:rsid w:val="00AC1102"/>
    <w:rsid w:val="00AC212E"/>
    <w:rsid w:val="00AC302C"/>
    <w:rsid w:val="00AC3BE9"/>
    <w:rsid w:val="00AD1588"/>
    <w:rsid w:val="00AD4A30"/>
    <w:rsid w:val="00AD759A"/>
    <w:rsid w:val="00AE00C8"/>
    <w:rsid w:val="00AE2A94"/>
    <w:rsid w:val="00AE3634"/>
    <w:rsid w:val="00AE6D3A"/>
    <w:rsid w:val="00AE6FC9"/>
    <w:rsid w:val="00AF2134"/>
    <w:rsid w:val="00AF53A0"/>
    <w:rsid w:val="00B008A6"/>
    <w:rsid w:val="00B00C65"/>
    <w:rsid w:val="00B011F3"/>
    <w:rsid w:val="00B0307C"/>
    <w:rsid w:val="00B06357"/>
    <w:rsid w:val="00B07770"/>
    <w:rsid w:val="00B07AF4"/>
    <w:rsid w:val="00B11257"/>
    <w:rsid w:val="00B112EA"/>
    <w:rsid w:val="00B1553C"/>
    <w:rsid w:val="00B15FC5"/>
    <w:rsid w:val="00B200B3"/>
    <w:rsid w:val="00B22049"/>
    <w:rsid w:val="00B22F26"/>
    <w:rsid w:val="00B259C6"/>
    <w:rsid w:val="00B27455"/>
    <w:rsid w:val="00B30555"/>
    <w:rsid w:val="00B30827"/>
    <w:rsid w:val="00B30BDD"/>
    <w:rsid w:val="00B31394"/>
    <w:rsid w:val="00B31476"/>
    <w:rsid w:val="00B324DD"/>
    <w:rsid w:val="00B33865"/>
    <w:rsid w:val="00B36ACE"/>
    <w:rsid w:val="00B42FB7"/>
    <w:rsid w:val="00B4350E"/>
    <w:rsid w:val="00B44445"/>
    <w:rsid w:val="00B52DF3"/>
    <w:rsid w:val="00B55EE3"/>
    <w:rsid w:val="00B56929"/>
    <w:rsid w:val="00B577CC"/>
    <w:rsid w:val="00B57E38"/>
    <w:rsid w:val="00B60F07"/>
    <w:rsid w:val="00B6221C"/>
    <w:rsid w:val="00B62481"/>
    <w:rsid w:val="00B66A9D"/>
    <w:rsid w:val="00B71B1F"/>
    <w:rsid w:val="00B72EA0"/>
    <w:rsid w:val="00B74475"/>
    <w:rsid w:val="00B758B9"/>
    <w:rsid w:val="00B75B32"/>
    <w:rsid w:val="00B7752E"/>
    <w:rsid w:val="00B80158"/>
    <w:rsid w:val="00B80C75"/>
    <w:rsid w:val="00B80D22"/>
    <w:rsid w:val="00B8120F"/>
    <w:rsid w:val="00B82081"/>
    <w:rsid w:val="00B84308"/>
    <w:rsid w:val="00B86DD8"/>
    <w:rsid w:val="00BA08A9"/>
    <w:rsid w:val="00BA126F"/>
    <w:rsid w:val="00BA13D0"/>
    <w:rsid w:val="00BA1CB8"/>
    <w:rsid w:val="00BA28A2"/>
    <w:rsid w:val="00BA2B8B"/>
    <w:rsid w:val="00BA416B"/>
    <w:rsid w:val="00BA6697"/>
    <w:rsid w:val="00BA7B65"/>
    <w:rsid w:val="00BB1F23"/>
    <w:rsid w:val="00BB2738"/>
    <w:rsid w:val="00BB4207"/>
    <w:rsid w:val="00BB5B20"/>
    <w:rsid w:val="00BC23CE"/>
    <w:rsid w:val="00BC457A"/>
    <w:rsid w:val="00BC47A5"/>
    <w:rsid w:val="00BC644E"/>
    <w:rsid w:val="00BC74F3"/>
    <w:rsid w:val="00BC7F22"/>
    <w:rsid w:val="00BD183F"/>
    <w:rsid w:val="00BD6327"/>
    <w:rsid w:val="00BD6EEF"/>
    <w:rsid w:val="00BD758C"/>
    <w:rsid w:val="00BE02B1"/>
    <w:rsid w:val="00BE35CA"/>
    <w:rsid w:val="00BE43D8"/>
    <w:rsid w:val="00BF00AD"/>
    <w:rsid w:val="00BF0C75"/>
    <w:rsid w:val="00BF27A9"/>
    <w:rsid w:val="00BF2D72"/>
    <w:rsid w:val="00BF40B6"/>
    <w:rsid w:val="00BF5544"/>
    <w:rsid w:val="00BF57F5"/>
    <w:rsid w:val="00C0063F"/>
    <w:rsid w:val="00C01292"/>
    <w:rsid w:val="00C03C07"/>
    <w:rsid w:val="00C04F94"/>
    <w:rsid w:val="00C058B1"/>
    <w:rsid w:val="00C05CB1"/>
    <w:rsid w:val="00C07634"/>
    <w:rsid w:val="00C07BF2"/>
    <w:rsid w:val="00C11041"/>
    <w:rsid w:val="00C120E3"/>
    <w:rsid w:val="00C17EE9"/>
    <w:rsid w:val="00C2168E"/>
    <w:rsid w:val="00C21A85"/>
    <w:rsid w:val="00C22A38"/>
    <w:rsid w:val="00C22DC7"/>
    <w:rsid w:val="00C24CCB"/>
    <w:rsid w:val="00C24EB5"/>
    <w:rsid w:val="00C30309"/>
    <w:rsid w:val="00C30A92"/>
    <w:rsid w:val="00C3183B"/>
    <w:rsid w:val="00C32EC8"/>
    <w:rsid w:val="00C34200"/>
    <w:rsid w:val="00C35179"/>
    <w:rsid w:val="00C36284"/>
    <w:rsid w:val="00C4185E"/>
    <w:rsid w:val="00C41F01"/>
    <w:rsid w:val="00C42BF6"/>
    <w:rsid w:val="00C4363D"/>
    <w:rsid w:val="00C44F95"/>
    <w:rsid w:val="00C455BB"/>
    <w:rsid w:val="00C51F3E"/>
    <w:rsid w:val="00C547CB"/>
    <w:rsid w:val="00C55172"/>
    <w:rsid w:val="00C5584D"/>
    <w:rsid w:val="00C57A9F"/>
    <w:rsid w:val="00C57F4D"/>
    <w:rsid w:val="00C62631"/>
    <w:rsid w:val="00C63D2A"/>
    <w:rsid w:val="00C64556"/>
    <w:rsid w:val="00C6615E"/>
    <w:rsid w:val="00C803B8"/>
    <w:rsid w:val="00C80B6E"/>
    <w:rsid w:val="00C81CD4"/>
    <w:rsid w:val="00C823A4"/>
    <w:rsid w:val="00C82AE3"/>
    <w:rsid w:val="00C84097"/>
    <w:rsid w:val="00C84447"/>
    <w:rsid w:val="00C8490D"/>
    <w:rsid w:val="00C84DBD"/>
    <w:rsid w:val="00C865BF"/>
    <w:rsid w:val="00C87808"/>
    <w:rsid w:val="00C91053"/>
    <w:rsid w:val="00C92116"/>
    <w:rsid w:val="00C9408E"/>
    <w:rsid w:val="00C9426E"/>
    <w:rsid w:val="00C951B6"/>
    <w:rsid w:val="00C95258"/>
    <w:rsid w:val="00C953A3"/>
    <w:rsid w:val="00C96CF8"/>
    <w:rsid w:val="00C972C4"/>
    <w:rsid w:val="00C974CF"/>
    <w:rsid w:val="00CA00FD"/>
    <w:rsid w:val="00CB0A28"/>
    <w:rsid w:val="00CB2663"/>
    <w:rsid w:val="00CB4900"/>
    <w:rsid w:val="00CB5DC0"/>
    <w:rsid w:val="00CB6059"/>
    <w:rsid w:val="00CB64A1"/>
    <w:rsid w:val="00CC0EAE"/>
    <w:rsid w:val="00CC43FF"/>
    <w:rsid w:val="00CD70B9"/>
    <w:rsid w:val="00CD7526"/>
    <w:rsid w:val="00CD783D"/>
    <w:rsid w:val="00CE0353"/>
    <w:rsid w:val="00CE080C"/>
    <w:rsid w:val="00CE1D15"/>
    <w:rsid w:val="00CE25EE"/>
    <w:rsid w:val="00CE39DC"/>
    <w:rsid w:val="00CE5F5A"/>
    <w:rsid w:val="00CE7C36"/>
    <w:rsid w:val="00CF2983"/>
    <w:rsid w:val="00CF40BF"/>
    <w:rsid w:val="00CF4632"/>
    <w:rsid w:val="00CF5355"/>
    <w:rsid w:val="00D01DE7"/>
    <w:rsid w:val="00D05238"/>
    <w:rsid w:val="00D05952"/>
    <w:rsid w:val="00D12EA2"/>
    <w:rsid w:val="00D253CC"/>
    <w:rsid w:val="00D26276"/>
    <w:rsid w:val="00D26A49"/>
    <w:rsid w:val="00D304C3"/>
    <w:rsid w:val="00D30849"/>
    <w:rsid w:val="00D40B4D"/>
    <w:rsid w:val="00D43554"/>
    <w:rsid w:val="00D4744D"/>
    <w:rsid w:val="00D479C5"/>
    <w:rsid w:val="00D47C38"/>
    <w:rsid w:val="00D50EE2"/>
    <w:rsid w:val="00D516ED"/>
    <w:rsid w:val="00D547B6"/>
    <w:rsid w:val="00D54CC9"/>
    <w:rsid w:val="00D57FC1"/>
    <w:rsid w:val="00D6195F"/>
    <w:rsid w:val="00D61C7A"/>
    <w:rsid w:val="00D6488B"/>
    <w:rsid w:val="00D65AE0"/>
    <w:rsid w:val="00D670EA"/>
    <w:rsid w:val="00D712B0"/>
    <w:rsid w:val="00D71327"/>
    <w:rsid w:val="00D7497A"/>
    <w:rsid w:val="00D74E2D"/>
    <w:rsid w:val="00D777CB"/>
    <w:rsid w:val="00D8099D"/>
    <w:rsid w:val="00D81AA8"/>
    <w:rsid w:val="00D86A5E"/>
    <w:rsid w:val="00D90756"/>
    <w:rsid w:val="00D90C23"/>
    <w:rsid w:val="00D924DD"/>
    <w:rsid w:val="00D95B3A"/>
    <w:rsid w:val="00DA0BA2"/>
    <w:rsid w:val="00DA1C8C"/>
    <w:rsid w:val="00DA1D20"/>
    <w:rsid w:val="00DA276D"/>
    <w:rsid w:val="00DA3175"/>
    <w:rsid w:val="00DA3606"/>
    <w:rsid w:val="00DA4361"/>
    <w:rsid w:val="00DB0F03"/>
    <w:rsid w:val="00DB1FCD"/>
    <w:rsid w:val="00DB2845"/>
    <w:rsid w:val="00DB2D96"/>
    <w:rsid w:val="00DB339C"/>
    <w:rsid w:val="00DB33E1"/>
    <w:rsid w:val="00DB77FC"/>
    <w:rsid w:val="00DC11EF"/>
    <w:rsid w:val="00DC1417"/>
    <w:rsid w:val="00DC4741"/>
    <w:rsid w:val="00DC4B44"/>
    <w:rsid w:val="00DC5935"/>
    <w:rsid w:val="00DD0851"/>
    <w:rsid w:val="00DD2977"/>
    <w:rsid w:val="00DD461F"/>
    <w:rsid w:val="00DD6804"/>
    <w:rsid w:val="00DD7A94"/>
    <w:rsid w:val="00DE0DA1"/>
    <w:rsid w:val="00DE4E4D"/>
    <w:rsid w:val="00DE72F8"/>
    <w:rsid w:val="00DF1C4F"/>
    <w:rsid w:val="00DF3574"/>
    <w:rsid w:val="00DF3CAF"/>
    <w:rsid w:val="00DF3D2F"/>
    <w:rsid w:val="00DF4E4A"/>
    <w:rsid w:val="00DF60E1"/>
    <w:rsid w:val="00E00048"/>
    <w:rsid w:val="00E00B95"/>
    <w:rsid w:val="00E04EC3"/>
    <w:rsid w:val="00E118B9"/>
    <w:rsid w:val="00E11EDE"/>
    <w:rsid w:val="00E13203"/>
    <w:rsid w:val="00E25545"/>
    <w:rsid w:val="00E272F2"/>
    <w:rsid w:val="00E30683"/>
    <w:rsid w:val="00E36476"/>
    <w:rsid w:val="00E36E78"/>
    <w:rsid w:val="00E37DBE"/>
    <w:rsid w:val="00E41752"/>
    <w:rsid w:val="00E43178"/>
    <w:rsid w:val="00E441DA"/>
    <w:rsid w:val="00E45F03"/>
    <w:rsid w:val="00E46252"/>
    <w:rsid w:val="00E476EE"/>
    <w:rsid w:val="00E50B54"/>
    <w:rsid w:val="00E5568D"/>
    <w:rsid w:val="00E55A11"/>
    <w:rsid w:val="00E6018F"/>
    <w:rsid w:val="00E638C0"/>
    <w:rsid w:val="00E71A25"/>
    <w:rsid w:val="00E80BDC"/>
    <w:rsid w:val="00E811A2"/>
    <w:rsid w:val="00E8235D"/>
    <w:rsid w:val="00E82485"/>
    <w:rsid w:val="00E84419"/>
    <w:rsid w:val="00E84A24"/>
    <w:rsid w:val="00E8544C"/>
    <w:rsid w:val="00E860D9"/>
    <w:rsid w:val="00E91A7B"/>
    <w:rsid w:val="00E933A9"/>
    <w:rsid w:val="00E94B34"/>
    <w:rsid w:val="00E9597E"/>
    <w:rsid w:val="00E96779"/>
    <w:rsid w:val="00EA09CE"/>
    <w:rsid w:val="00EA1293"/>
    <w:rsid w:val="00EA2C9F"/>
    <w:rsid w:val="00EB1FBA"/>
    <w:rsid w:val="00EB2156"/>
    <w:rsid w:val="00EB23C9"/>
    <w:rsid w:val="00EB3065"/>
    <w:rsid w:val="00EB3379"/>
    <w:rsid w:val="00EB3F1B"/>
    <w:rsid w:val="00EB53B3"/>
    <w:rsid w:val="00EC0868"/>
    <w:rsid w:val="00EC22E9"/>
    <w:rsid w:val="00EC62FA"/>
    <w:rsid w:val="00EC7352"/>
    <w:rsid w:val="00ED01A3"/>
    <w:rsid w:val="00ED0D88"/>
    <w:rsid w:val="00ED4457"/>
    <w:rsid w:val="00ED531F"/>
    <w:rsid w:val="00ED78CA"/>
    <w:rsid w:val="00EE43FD"/>
    <w:rsid w:val="00EE675E"/>
    <w:rsid w:val="00EF04B1"/>
    <w:rsid w:val="00EF1BD2"/>
    <w:rsid w:val="00EF27D5"/>
    <w:rsid w:val="00EF6B9D"/>
    <w:rsid w:val="00EF7C20"/>
    <w:rsid w:val="00F00569"/>
    <w:rsid w:val="00F03A3F"/>
    <w:rsid w:val="00F04194"/>
    <w:rsid w:val="00F107A6"/>
    <w:rsid w:val="00F110F3"/>
    <w:rsid w:val="00F132E8"/>
    <w:rsid w:val="00F21814"/>
    <w:rsid w:val="00F23850"/>
    <w:rsid w:val="00F23C4F"/>
    <w:rsid w:val="00F23CEA"/>
    <w:rsid w:val="00F241C1"/>
    <w:rsid w:val="00F276CA"/>
    <w:rsid w:val="00F32803"/>
    <w:rsid w:val="00F32E48"/>
    <w:rsid w:val="00F358B8"/>
    <w:rsid w:val="00F37E83"/>
    <w:rsid w:val="00F40283"/>
    <w:rsid w:val="00F408BB"/>
    <w:rsid w:val="00F41D63"/>
    <w:rsid w:val="00F5008F"/>
    <w:rsid w:val="00F514B4"/>
    <w:rsid w:val="00F514C4"/>
    <w:rsid w:val="00F52BD0"/>
    <w:rsid w:val="00F531EE"/>
    <w:rsid w:val="00F559C5"/>
    <w:rsid w:val="00F56958"/>
    <w:rsid w:val="00F57656"/>
    <w:rsid w:val="00F6049E"/>
    <w:rsid w:val="00F60985"/>
    <w:rsid w:val="00F60B72"/>
    <w:rsid w:val="00F60C5F"/>
    <w:rsid w:val="00F62AC8"/>
    <w:rsid w:val="00F64D96"/>
    <w:rsid w:val="00F652D4"/>
    <w:rsid w:val="00F657A2"/>
    <w:rsid w:val="00F66AAD"/>
    <w:rsid w:val="00F66D02"/>
    <w:rsid w:val="00F72469"/>
    <w:rsid w:val="00F73393"/>
    <w:rsid w:val="00F74BDF"/>
    <w:rsid w:val="00F764AA"/>
    <w:rsid w:val="00F77928"/>
    <w:rsid w:val="00F8040F"/>
    <w:rsid w:val="00F811AE"/>
    <w:rsid w:val="00F81388"/>
    <w:rsid w:val="00F83229"/>
    <w:rsid w:val="00F84E3C"/>
    <w:rsid w:val="00F85B51"/>
    <w:rsid w:val="00F86255"/>
    <w:rsid w:val="00F86CEA"/>
    <w:rsid w:val="00F87FA1"/>
    <w:rsid w:val="00F90356"/>
    <w:rsid w:val="00F90726"/>
    <w:rsid w:val="00F93667"/>
    <w:rsid w:val="00F9609F"/>
    <w:rsid w:val="00FA5DAF"/>
    <w:rsid w:val="00FA68BC"/>
    <w:rsid w:val="00FB0E68"/>
    <w:rsid w:val="00FB2E3C"/>
    <w:rsid w:val="00FB2ECB"/>
    <w:rsid w:val="00FB3CCD"/>
    <w:rsid w:val="00FB511E"/>
    <w:rsid w:val="00FB5940"/>
    <w:rsid w:val="00FC1F58"/>
    <w:rsid w:val="00FC26CF"/>
    <w:rsid w:val="00FC3161"/>
    <w:rsid w:val="00FC37C7"/>
    <w:rsid w:val="00FC3A3C"/>
    <w:rsid w:val="00FC66B8"/>
    <w:rsid w:val="00FC6F5D"/>
    <w:rsid w:val="00FD186F"/>
    <w:rsid w:val="00FD1CAD"/>
    <w:rsid w:val="00FD352D"/>
    <w:rsid w:val="00FD63F2"/>
    <w:rsid w:val="00FE0351"/>
    <w:rsid w:val="00FE05FB"/>
    <w:rsid w:val="00FE27B0"/>
    <w:rsid w:val="00FE651C"/>
    <w:rsid w:val="00FE724F"/>
    <w:rsid w:val="00FF10DA"/>
    <w:rsid w:val="00FF158C"/>
    <w:rsid w:val="00FF424C"/>
    <w:rsid w:val="00FF4AFB"/>
    <w:rsid w:val="00FF5A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23741"/>
  </w:style>
  <w:style w:type="paragraph" w:styleId="Nadpis1">
    <w:name w:val="heading 1"/>
    <w:basedOn w:val="Normln"/>
    <w:next w:val="Normln"/>
    <w:link w:val="Nadpis1Char"/>
    <w:uiPriority w:val="9"/>
    <w:qFormat/>
    <w:rsid w:val="009D4C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D4C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5179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A4A75"/>
    <w:pPr>
      <w:ind w:left="720"/>
      <w:contextualSpacing/>
    </w:pPr>
  </w:style>
  <w:style w:type="character" w:styleId="Siln">
    <w:name w:val="Strong"/>
    <w:uiPriority w:val="22"/>
    <w:qFormat/>
    <w:rsid w:val="00A773DD"/>
    <w:rPr>
      <w:b/>
      <w:bCs/>
    </w:rPr>
  </w:style>
  <w:style w:type="character" w:styleId="Hypertextovodkaz">
    <w:name w:val="Hyperlink"/>
    <w:basedOn w:val="Standardnpsmoodstavce"/>
    <w:uiPriority w:val="99"/>
    <w:unhideWhenUsed/>
    <w:rsid w:val="001E7586"/>
    <w:rPr>
      <w:color w:val="0000FF" w:themeColor="hyperlink"/>
      <w:u w:val="single"/>
    </w:rPr>
  </w:style>
  <w:style w:type="paragraph" w:styleId="Textbubliny">
    <w:name w:val="Balloon Text"/>
    <w:basedOn w:val="Normln"/>
    <w:link w:val="TextbublinyChar"/>
    <w:uiPriority w:val="99"/>
    <w:semiHidden/>
    <w:unhideWhenUsed/>
    <w:rsid w:val="006673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7314"/>
    <w:rPr>
      <w:rFonts w:ascii="Tahoma" w:hAnsi="Tahoma" w:cs="Tahoma"/>
      <w:sz w:val="16"/>
      <w:szCs w:val="16"/>
    </w:rPr>
  </w:style>
  <w:style w:type="paragraph" w:styleId="Zhlav">
    <w:name w:val="header"/>
    <w:basedOn w:val="Normln"/>
    <w:link w:val="ZhlavChar"/>
    <w:uiPriority w:val="99"/>
    <w:unhideWhenUsed/>
    <w:rsid w:val="007947E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47E1"/>
  </w:style>
  <w:style w:type="paragraph" w:styleId="Zpat">
    <w:name w:val="footer"/>
    <w:basedOn w:val="Normln"/>
    <w:link w:val="ZpatChar"/>
    <w:uiPriority w:val="99"/>
    <w:unhideWhenUsed/>
    <w:rsid w:val="007947E1"/>
    <w:pPr>
      <w:tabs>
        <w:tab w:val="center" w:pos="4536"/>
        <w:tab w:val="right" w:pos="9072"/>
      </w:tabs>
      <w:spacing w:after="0" w:line="240" w:lineRule="auto"/>
    </w:pPr>
  </w:style>
  <w:style w:type="character" w:customStyle="1" w:styleId="ZpatChar">
    <w:name w:val="Zápatí Char"/>
    <w:basedOn w:val="Standardnpsmoodstavce"/>
    <w:link w:val="Zpat"/>
    <w:uiPriority w:val="99"/>
    <w:rsid w:val="007947E1"/>
  </w:style>
  <w:style w:type="paragraph" w:customStyle="1" w:styleId="Odstavecseseznamem1">
    <w:name w:val="Odstavec se seznamem1"/>
    <w:basedOn w:val="Normln"/>
    <w:rsid w:val="00AA570F"/>
    <w:pPr>
      <w:suppressAutoHyphens/>
      <w:ind w:left="720"/>
    </w:pPr>
    <w:rPr>
      <w:rFonts w:ascii="Calibri" w:eastAsia="WenQuanYi Zen Hei" w:hAnsi="Calibri" w:cs="Calibri"/>
      <w:kern w:val="1"/>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character" w:styleId="slodku">
    <w:name w:val="line number"/>
    <w:basedOn w:val="Standardnpsmoodstavce"/>
    <w:uiPriority w:val="99"/>
    <w:semiHidden/>
    <w:unhideWhenUsed/>
    <w:rsid w:val="009337C7"/>
  </w:style>
  <w:style w:type="character" w:customStyle="1" w:styleId="Nadpis1Char">
    <w:name w:val="Nadpis 1 Char"/>
    <w:basedOn w:val="Standardnpsmoodstavce"/>
    <w:link w:val="Nadpis1"/>
    <w:uiPriority w:val="9"/>
    <w:rsid w:val="009D4CF5"/>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9D4CF5"/>
    <w:pPr>
      <w:outlineLvl w:val="9"/>
    </w:pPr>
    <w:rPr>
      <w:lang w:eastAsia="cs-CZ"/>
    </w:rPr>
  </w:style>
  <w:style w:type="paragraph" w:styleId="Obsah2">
    <w:name w:val="toc 2"/>
    <w:basedOn w:val="Normln"/>
    <w:next w:val="Normln"/>
    <w:autoRedefine/>
    <w:uiPriority w:val="39"/>
    <w:semiHidden/>
    <w:unhideWhenUsed/>
    <w:qFormat/>
    <w:rsid w:val="009D4CF5"/>
    <w:pPr>
      <w:spacing w:after="100"/>
      <w:ind w:left="220"/>
    </w:pPr>
    <w:rPr>
      <w:rFonts w:eastAsiaTheme="minorEastAsia"/>
      <w:lang w:eastAsia="cs-CZ"/>
    </w:rPr>
  </w:style>
  <w:style w:type="paragraph" w:styleId="Obsah1">
    <w:name w:val="toc 1"/>
    <w:basedOn w:val="Normln"/>
    <w:next w:val="Normln"/>
    <w:autoRedefine/>
    <w:uiPriority w:val="39"/>
    <w:semiHidden/>
    <w:unhideWhenUsed/>
    <w:qFormat/>
    <w:rsid w:val="009D4CF5"/>
    <w:pPr>
      <w:spacing w:after="100"/>
    </w:pPr>
    <w:rPr>
      <w:rFonts w:eastAsiaTheme="minorEastAsia"/>
      <w:lang w:eastAsia="cs-CZ"/>
    </w:rPr>
  </w:style>
  <w:style w:type="paragraph" w:styleId="Obsah3">
    <w:name w:val="toc 3"/>
    <w:basedOn w:val="Normln"/>
    <w:next w:val="Normln"/>
    <w:autoRedefine/>
    <w:uiPriority w:val="39"/>
    <w:unhideWhenUsed/>
    <w:qFormat/>
    <w:rsid w:val="00C865BF"/>
    <w:pPr>
      <w:spacing w:after="100"/>
      <w:ind w:left="440" w:right="141"/>
    </w:pPr>
    <w:rPr>
      <w:rFonts w:eastAsiaTheme="minorEastAsia"/>
      <w:lang w:eastAsia="cs-CZ"/>
    </w:rPr>
  </w:style>
  <w:style w:type="character" w:customStyle="1" w:styleId="Nadpis2Char">
    <w:name w:val="Nadpis 2 Char"/>
    <w:basedOn w:val="Standardnpsmoodstavce"/>
    <w:link w:val="Nadpis2"/>
    <w:uiPriority w:val="9"/>
    <w:rsid w:val="009D4CF5"/>
    <w:rPr>
      <w:rFonts w:asciiTheme="majorHAnsi" w:eastAsiaTheme="majorEastAsia" w:hAnsiTheme="majorHAnsi" w:cstheme="majorBidi"/>
      <w:b/>
      <w:bCs/>
      <w:color w:val="4F81BD" w:themeColor="accent1"/>
      <w:sz w:val="26"/>
      <w:szCs w:val="26"/>
    </w:rPr>
  </w:style>
  <w:style w:type="paragraph" w:styleId="Pedmtkomente">
    <w:name w:val="annotation subject"/>
    <w:basedOn w:val="Textkomente"/>
    <w:next w:val="Textkomente"/>
    <w:link w:val="PedmtkomenteChar"/>
    <w:uiPriority w:val="99"/>
    <w:semiHidden/>
    <w:unhideWhenUsed/>
    <w:rsid w:val="00F276CA"/>
    <w:rPr>
      <w:b/>
      <w:bCs/>
    </w:rPr>
  </w:style>
  <w:style w:type="character" w:customStyle="1" w:styleId="PedmtkomenteChar">
    <w:name w:val="Předmět komentáře Char"/>
    <w:basedOn w:val="TextkomenteChar"/>
    <w:link w:val="Pedmtkomente"/>
    <w:uiPriority w:val="99"/>
    <w:semiHidden/>
    <w:rsid w:val="00F276CA"/>
    <w:rPr>
      <w:b/>
      <w:bCs/>
      <w:sz w:val="20"/>
      <w:szCs w:val="20"/>
    </w:rPr>
  </w:style>
  <w:style w:type="character" w:customStyle="1" w:styleId="Nadpis3Char">
    <w:name w:val="Nadpis 3 Char"/>
    <w:basedOn w:val="Standardnpsmoodstavce"/>
    <w:link w:val="Nadpis3"/>
    <w:uiPriority w:val="9"/>
    <w:semiHidden/>
    <w:rsid w:val="00517902"/>
    <w:rPr>
      <w:rFonts w:asciiTheme="majorHAnsi" w:eastAsiaTheme="majorEastAsia" w:hAnsiTheme="majorHAnsi" w:cstheme="majorBidi"/>
      <w:b/>
      <w:bCs/>
      <w:color w:val="4F81BD" w:themeColor="accent1"/>
    </w:rPr>
  </w:style>
  <w:style w:type="character" w:customStyle="1" w:styleId="hps">
    <w:name w:val="hps"/>
    <w:basedOn w:val="Standardnpsmoodstavce"/>
    <w:rsid w:val="008609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90408">
      <w:bodyDiv w:val="1"/>
      <w:marLeft w:val="0"/>
      <w:marRight w:val="0"/>
      <w:marTop w:val="0"/>
      <w:marBottom w:val="0"/>
      <w:divBdr>
        <w:top w:val="none" w:sz="0" w:space="0" w:color="auto"/>
        <w:left w:val="none" w:sz="0" w:space="0" w:color="auto"/>
        <w:bottom w:val="none" w:sz="0" w:space="0" w:color="auto"/>
        <w:right w:val="none" w:sz="0" w:space="0" w:color="auto"/>
      </w:divBdr>
    </w:div>
    <w:div w:id="225184697">
      <w:bodyDiv w:val="1"/>
      <w:marLeft w:val="0"/>
      <w:marRight w:val="0"/>
      <w:marTop w:val="0"/>
      <w:marBottom w:val="0"/>
      <w:divBdr>
        <w:top w:val="none" w:sz="0" w:space="0" w:color="auto"/>
        <w:left w:val="none" w:sz="0" w:space="0" w:color="auto"/>
        <w:bottom w:val="none" w:sz="0" w:space="0" w:color="auto"/>
        <w:right w:val="none" w:sz="0" w:space="0" w:color="auto"/>
      </w:divBdr>
      <w:divsChild>
        <w:div w:id="2126925712">
          <w:marLeft w:val="0"/>
          <w:marRight w:val="0"/>
          <w:marTop w:val="0"/>
          <w:marBottom w:val="0"/>
          <w:divBdr>
            <w:top w:val="none" w:sz="0" w:space="0" w:color="auto"/>
            <w:left w:val="none" w:sz="0" w:space="0" w:color="auto"/>
            <w:bottom w:val="none" w:sz="0" w:space="0" w:color="auto"/>
            <w:right w:val="none" w:sz="0" w:space="0" w:color="auto"/>
          </w:divBdr>
        </w:div>
        <w:div w:id="1676882946">
          <w:marLeft w:val="0"/>
          <w:marRight w:val="0"/>
          <w:marTop w:val="0"/>
          <w:marBottom w:val="0"/>
          <w:divBdr>
            <w:top w:val="none" w:sz="0" w:space="0" w:color="auto"/>
            <w:left w:val="none" w:sz="0" w:space="0" w:color="auto"/>
            <w:bottom w:val="none" w:sz="0" w:space="0" w:color="auto"/>
            <w:right w:val="none" w:sz="0" w:space="0" w:color="auto"/>
          </w:divBdr>
        </w:div>
        <w:div w:id="1498884904">
          <w:marLeft w:val="0"/>
          <w:marRight w:val="0"/>
          <w:marTop w:val="0"/>
          <w:marBottom w:val="0"/>
          <w:divBdr>
            <w:top w:val="none" w:sz="0" w:space="0" w:color="auto"/>
            <w:left w:val="none" w:sz="0" w:space="0" w:color="auto"/>
            <w:bottom w:val="none" w:sz="0" w:space="0" w:color="auto"/>
            <w:right w:val="none" w:sz="0" w:space="0" w:color="auto"/>
          </w:divBdr>
        </w:div>
        <w:div w:id="614679912">
          <w:marLeft w:val="0"/>
          <w:marRight w:val="0"/>
          <w:marTop w:val="0"/>
          <w:marBottom w:val="0"/>
          <w:divBdr>
            <w:top w:val="none" w:sz="0" w:space="0" w:color="auto"/>
            <w:left w:val="none" w:sz="0" w:space="0" w:color="auto"/>
            <w:bottom w:val="none" w:sz="0" w:space="0" w:color="auto"/>
            <w:right w:val="none" w:sz="0" w:space="0" w:color="auto"/>
          </w:divBdr>
        </w:div>
        <w:div w:id="1229268464">
          <w:marLeft w:val="0"/>
          <w:marRight w:val="0"/>
          <w:marTop w:val="0"/>
          <w:marBottom w:val="0"/>
          <w:divBdr>
            <w:top w:val="none" w:sz="0" w:space="0" w:color="auto"/>
            <w:left w:val="none" w:sz="0" w:space="0" w:color="auto"/>
            <w:bottom w:val="none" w:sz="0" w:space="0" w:color="auto"/>
            <w:right w:val="none" w:sz="0" w:space="0" w:color="auto"/>
          </w:divBdr>
        </w:div>
        <w:div w:id="1855074538">
          <w:marLeft w:val="0"/>
          <w:marRight w:val="0"/>
          <w:marTop w:val="0"/>
          <w:marBottom w:val="0"/>
          <w:divBdr>
            <w:top w:val="none" w:sz="0" w:space="0" w:color="auto"/>
            <w:left w:val="none" w:sz="0" w:space="0" w:color="auto"/>
            <w:bottom w:val="none" w:sz="0" w:space="0" w:color="auto"/>
            <w:right w:val="none" w:sz="0" w:space="0" w:color="auto"/>
          </w:divBdr>
        </w:div>
        <w:div w:id="488448830">
          <w:marLeft w:val="0"/>
          <w:marRight w:val="0"/>
          <w:marTop w:val="0"/>
          <w:marBottom w:val="0"/>
          <w:divBdr>
            <w:top w:val="none" w:sz="0" w:space="0" w:color="auto"/>
            <w:left w:val="none" w:sz="0" w:space="0" w:color="auto"/>
            <w:bottom w:val="none" w:sz="0" w:space="0" w:color="auto"/>
            <w:right w:val="none" w:sz="0" w:space="0" w:color="auto"/>
          </w:divBdr>
        </w:div>
      </w:divsChild>
    </w:div>
    <w:div w:id="652366757">
      <w:bodyDiv w:val="1"/>
      <w:marLeft w:val="0"/>
      <w:marRight w:val="0"/>
      <w:marTop w:val="0"/>
      <w:marBottom w:val="0"/>
      <w:divBdr>
        <w:top w:val="none" w:sz="0" w:space="0" w:color="auto"/>
        <w:left w:val="none" w:sz="0" w:space="0" w:color="auto"/>
        <w:bottom w:val="none" w:sz="0" w:space="0" w:color="auto"/>
        <w:right w:val="none" w:sz="0" w:space="0" w:color="auto"/>
      </w:divBdr>
    </w:div>
    <w:div w:id="698511827">
      <w:bodyDiv w:val="1"/>
      <w:marLeft w:val="0"/>
      <w:marRight w:val="0"/>
      <w:marTop w:val="0"/>
      <w:marBottom w:val="0"/>
      <w:divBdr>
        <w:top w:val="none" w:sz="0" w:space="0" w:color="auto"/>
        <w:left w:val="none" w:sz="0" w:space="0" w:color="auto"/>
        <w:bottom w:val="none" w:sz="0" w:space="0" w:color="auto"/>
        <w:right w:val="none" w:sz="0" w:space="0" w:color="auto"/>
      </w:divBdr>
    </w:div>
    <w:div w:id="115553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rm.cz"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prosluch.cz/sluchadla.php" TargetMode="External"/><Relationship Id="rId7" Type="http://schemas.openxmlformats.org/officeDocument/2006/relationships/footnotes" Target="footnotes.xml"/><Relationship Id="rId12" Type="http://schemas.openxmlformats.org/officeDocument/2006/relationships/hyperlink" Target="http://www.slu.cz"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hyperlink" Target="http://www.slu.cz/slu/cz/poradenska-centra/docs/zakon-o-znakove-rec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tvrtm.cz/zvoneni-v-uchu-sluchova-obdoba-fantomovych-bolesti-koncetin-id-8265.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tvrtm.cz/zvoneni-v-uchu-sluchova-obdoba-fantomovych-bolesti-koncetin-id-8265.html" TargetMode="External"/><Relationship Id="rId19" Type="http://schemas.openxmlformats.org/officeDocument/2006/relationships/hyperlink" Target="http://www.ckid.cz" TargetMode="External"/><Relationship Id="rId31" Type="http://schemas.openxmlformats.org/officeDocument/2006/relationships/image" Target="media/image18.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ckid.cz/kochimp.asp"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B2628-0047-4F4C-9276-79B7FC6F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6378</TotalTime>
  <Pages>79</Pages>
  <Words>13363</Words>
  <Characters>78842</Characters>
  <Application>Microsoft Office Word</Application>
  <DocSecurity>0</DocSecurity>
  <Lines>657</Lines>
  <Paragraphs>184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Pufka</dc:creator>
  <cp:lastModifiedBy>Pufka</cp:lastModifiedBy>
  <cp:revision>1097</cp:revision>
  <dcterms:created xsi:type="dcterms:W3CDTF">2012-09-05T17:46:00Z</dcterms:created>
  <dcterms:modified xsi:type="dcterms:W3CDTF">2013-04-24T05:00:00Z</dcterms:modified>
</cp:coreProperties>
</file>