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2D64" w:rsidRDefault="00702D64" w:rsidP="00702D64">
      <w:pPr>
        <w:spacing w:line="360" w:lineRule="auto"/>
        <w:jc w:val="center"/>
        <w:rPr>
          <w:rFonts w:ascii="Arial" w:hAnsi="Arial" w:cs="Arial"/>
          <w:b/>
          <w:sz w:val="28"/>
          <w:szCs w:val="28"/>
          <w:u w:val="single"/>
        </w:rPr>
      </w:pPr>
      <w:r>
        <w:rPr>
          <w:rFonts w:ascii="Arial" w:hAnsi="Arial" w:cs="Arial"/>
          <w:b/>
          <w:noProof/>
          <w:sz w:val="28"/>
          <w:szCs w:val="28"/>
          <w:u w:val="single"/>
          <w:lang w:eastAsia="cs-CZ"/>
        </w:rPr>
        <w:drawing>
          <wp:inline distT="0" distB="0" distL="0" distR="0" wp14:anchorId="1D4DDCF1">
            <wp:extent cx="1304925" cy="160972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4925" cy="1609725"/>
                    </a:xfrm>
                    <a:prstGeom prst="rect">
                      <a:avLst/>
                    </a:prstGeom>
                    <a:noFill/>
                  </pic:spPr>
                </pic:pic>
              </a:graphicData>
            </a:graphic>
          </wp:inline>
        </w:drawing>
      </w:r>
    </w:p>
    <w:p w:rsidR="00702D64" w:rsidRPr="000A6CA9" w:rsidRDefault="00702D64" w:rsidP="00702D64">
      <w:pPr>
        <w:spacing w:line="360" w:lineRule="auto"/>
        <w:jc w:val="center"/>
        <w:rPr>
          <w:rFonts w:ascii="Times New Roman" w:hAnsi="Times New Roman" w:cs="Times New Roman"/>
          <w:b/>
          <w:sz w:val="40"/>
          <w:szCs w:val="40"/>
        </w:rPr>
      </w:pPr>
      <w:r>
        <w:rPr>
          <w:rFonts w:ascii="Times New Roman" w:hAnsi="Times New Roman" w:cs="Times New Roman"/>
          <w:b/>
          <w:sz w:val="40"/>
          <w:szCs w:val="40"/>
        </w:rPr>
        <w:t>AKADEMIE AL</w:t>
      </w:r>
      <w:r w:rsidRPr="000A6CA9">
        <w:rPr>
          <w:rFonts w:ascii="Times New Roman" w:hAnsi="Times New Roman" w:cs="Times New Roman"/>
          <w:b/>
          <w:sz w:val="40"/>
          <w:szCs w:val="40"/>
        </w:rPr>
        <w:t>T</w:t>
      </w:r>
      <w:r>
        <w:rPr>
          <w:rFonts w:ascii="Times New Roman" w:hAnsi="Times New Roman" w:cs="Times New Roman"/>
          <w:b/>
          <w:sz w:val="40"/>
          <w:szCs w:val="40"/>
        </w:rPr>
        <w:t>ER</w:t>
      </w:r>
      <w:r w:rsidRPr="000A6CA9">
        <w:rPr>
          <w:rFonts w:ascii="Times New Roman" w:hAnsi="Times New Roman" w:cs="Times New Roman"/>
          <w:b/>
          <w:sz w:val="40"/>
          <w:szCs w:val="40"/>
        </w:rPr>
        <w:t>NATIVA</w:t>
      </w:r>
    </w:p>
    <w:p w:rsidR="00702D64" w:rsidRPr="000A6CA9" w:rsidRDefault="00702D64" w:rsidP="00702D64">
      <w:pPr>
        <w:spacing w:line="360" w:lineRule="auto"/>
        <w:jc w:val="center"/>
        <w:rPr>
          <w:rFonts w:ascii="Times New Roman" w:hAnsi="Times New Roman" w:cs="Times New Roman"/>
          <w:b/>
          <w:sz w:val="40"/>
          <w:szCs w:val="40"/>
        </w:rPr>
      </w:pPr>
      <w:r w:rsidRPr="000A6CA9">
        <w:rPr>
          <w:rFonts w:ascii="Times New Roman" w:hAnsi="Times New Roman" w:cs="Times New Roman"/>
          <w:b/>
          <w:sz w:val="40"/>
          <w:szCs w:val="40"/>
        </w:rPr>
        <w:t>Umělecké terapie</w:t>
      </w:r>
    </w:p>
    <w:p w:rsidR="00702D64" w:rsidRPr="000A6CA9" w:rsidRDefault="00702D64" w:rsidP="00702D64">
      <w:pPr>
        <w:spacing w:line="360" w:lineRule="auto"/>
        <w:jc w:val="center"/>
        <w:rPr>
          <w:rFonts w:ascii="Times New Roman" w:hAnsi="Times New Roman" w:cs="Times New Roman"/>
          <w:b/>
          <w:sz w:val="32"/>
          <w:szCs w:val="32"/>
        </w:rPr>
      </w:pPr>
      <w:r w:rsidRPr="000A6CA9">
        <w:rPr>
          <w:rFonts w:ascii="Times New Roman" w:hAnsi="Times New Roman" w:cs="Times New Roman"/>
          <w:b/>
          <w:sz w:val="32"/>
          <w:szCs w:val="32"/>
        </w:rPr>
        <w:t>modul A :  Muzikoterapie</w:t>
      </w:r>
    </w:p>
    <w:p w:rsidR="00702D64" w:rsidRPr="000A6CA9" w:rsidRDefault="00702D64" w:rsidP="00702D64">
      <w:pPr>
        <w:spacing w:line="360" w:lineRule="auto"/>
        <w:jc w:val="center"/>
        <w:rPr>
          <w:rFonts w:ascii="Times New Roman" w:hAnsi="Times New Roman" w:cs="Times New Roman"/>
          <w:b/>
          <w:sz w:val="40"/>
          <w:szCs w:val="40"/>
          <w:u w:val="single"/>
        </w:rPr>
      </w:pPr>
    </w:p>
    <w:p w:rsidR="00702D64" w:rsidRPr="000A6CA9" w:rsidRDefault="00702D64" w:rsidP="00702D64">
      <w:pPr>
        <w:spacing w:line="360" w:lineRule="auto"/>
        <w:jc w:val="center"/>
        <w:rPr>
          <w:rFonts w:ascii="Times New Roman" w:hAnsi="Times New Roman" w:cs="Times New Roman"/>
          <w:b/>
          <w:sz w:val="40"/>
          <w:szCs w:val="40"/>
        </w:rPr>
      </w:pPr>
      <w:r>
        <w:rPr>
          <w:rFonts w:ascii="Times New Roman" w:hAnsi="Times New Roman" w:cs="Times New Roman"/>
          <w:b/>
          <w:sz w:val="40"/>
          <w:szCs w:val="40"/>
        </w:rPr>
        <w:t>Muzikoterapie jako kompenzace stresu</w:t>
      </w:r>
    </w:p>
    <w:p w:rsidR="00702D64" w:rsidRPr="000A6CA9" w:rsidRDefault="00702D64" w:rsidP="00702D64">
      <w:pPr>
        <w:spacing w:line="360" w:lineRule="auto"/>
        <w:jc w:val="center"/>
        <w:rPr>
          <w:rFonts w:ascii="Times New Roman" w:hAnsi="Times New Roman" w:cs="Times New Roman"/>
          <w:b/>
          <w:sz w:val="40"/>
          <w:szCs w:val="40"/>
          <w:u w:val="single"/>
        </w:rPr>
      </w:pPr>
    </w:p>
    <w:p w:rsidR="00702D64" w:rsidRPr="000A6CA9" w:rsidRDefault="00702D64" w:rsidP="00702D64">
      <w:pPr>
        <w:spacing w:line="360" w:lineRule="auto"/>
        <w:jc w:val="center"/>
        <w:rPr>
          <w:rFonts w:ascii="Times New Roman" w:hAnsi="Times New Roman" w:cs="Times New Roman"/>
          <w:b/>
          <w:sz w:val="40"/>
          <w:szCs w:val="40"/>
        </w:rPr>
      </w:pPr>
    </w:p>
    <w:p w:rsidR="00702D64" w:rsidRPr="000A6CA9" w:rsidRDefault="00702D64" w:rsidP="00702D64">
      <w:pPr>
        <w:spacing w:line="360" w:lineRule="auto"/>
        <w:jc w:val="center"/>
        <w:rPr>
          <w:rFonts w:ascii="Times New Roman" w:hAnsi="Times New Roman" w:cs="Times New Roman"/>
          <w:b/>
          <w:sz w:val="28"/>
          <w:szCs w:val="28"/>
        </w:rPr>
      </w:pPr>
      <w:r w:rsidRPr="000A6CA9">
        <w:rPr>
          <w:rFonts w:ascii="Times New Roman" w:hAnsi="Times New Roman" w:cs="Times New Roman"/>
          <w:b/>
          <w:sz w:val="28"/>
          <w:szCs w:val="28"/>
        </w:rPr>
        <w:t>absolventská práce</w:t>
      </w:r>
    </w:p>
    <w:p w:rsidR="00702D64" w:rsidRPr="000A6CA9" w:rsidRDefault="00702D64" w:rsidP="00702D64">
      <w:pPr>
        <w:spacing w:line="360" w:lineRule="auto"/>
        <w:jc w:val="center"/>
        <w:rPr>
          <w:rFonts w:ascii="Times New Roman" w:hAnsi="Times New Roman" w:cs="Times New Roman"/>
        </w:rPr>
      </w:pPr>
      <w:r>
        <w:rPr>
          <w:rFonts w:ascii="Times New Roman" w:hAnsi="Times New Roman" w:cs="Times New Roman"/>
        </w:rPr>
        <w:t>Mgr. Kateřina Vysoudilová</w:t>
      </w:r>
    </w:p>
    <w:p w:rsidR="00702D64" w:rsidRPr="000A6CA9" w:rsidRDefault="00702D64" w:rsidP="00702D64">
      <w:pPr>
        <w:spacing w:line="360" w:lineRule="auto"/>
        <w:jc w:val="center"/>
        <w:rPr>
          <w:rFonts w:ascii="Times New Roman" w:hAnsi="Times New Roman" w:cs="Times New Roman"/>
        </w:rPr>
      </w:pPr>
      <w:r>
        <w:rPr>
          <w:rFonts w:ascii="Times New Roman" w:hAnsi="Times New Roman" w:cs="Times New Roman"/>
        </w:rPr>
        <w:t>3.roč. 2011 / 2012</w:t>
      </w:r>
    </w:p>
    <w:p w:rsidR="00702D64" w:rsidRPr="000A6CA9" w:rsidRDefault="00702D64" w:rsidP="00702D64">
      <w:pPr>
        <w:pStyle w:val="Zkladntext"/>
        <w:spacing w:line="360" w:lineRule="auto"/>
        <w:jc w:val="center"/>
        <w:rPr>
          <w:rFonts w:ascii="Times New Roman" w:hAnsi="Times New Roman"/>
          <w:b/>
          <w:bCs/>
          <w:color w:val="auto"/>
        </w:rPr>
      </w:pPr>
    </w:p>
    <w:p w:rsidR="00702D64" w:rsidRPr="000A6CA9" w:rsidRDefault="00702D64" w:rsidP="00702D64">
      <w:pPr>
        <w:spacing w:line="360" w:lineRule="auto"/>
        <w:rPr>
          <w:rFonts w:ascii="Times New Roman" w:hAnsi="Times New Roman" w:cs="Times New Roman"/>
          <w:b/>
          <w:sz w:val="28"/>
          <w:szCs w:val="28"/>
          <w:u w:val="single"/>
        </w:rPr>
      </w:pPr>
    </w:p>
    <w:p w:rsidR="00702D64" w:rsidRPr="000A6CA9" w:rsidRDefault="00702D64" w:rsidP="00702D6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Olomouc 2012</w:t>
      </w:r>
    </w:p>
    <w:p w:rsidR="00985C40" w:rsidRDefault="00985C40" w:rsidP="00985C40">
      <w:pPr>
        <w:autoSpaceDE w:val="0"/>
        <w:spacing w:line="360" w:lineRule="auto"/>
        <w:jc w:val="both"/>
      </w:pPr>
    </w:p>
    <w:p w:rsidR="00985C40" w:rsidRDefault="00985C40" w:rsidP="00985C40">
      <w:pPr>
        <w:autoSpaceDE w:val="0"/>
        <w:spacing w:line="360" w:lineRule="auto"/>
        <w:jc w:val="both"/>
      </w:pPr>
    </w:p>
    <w:p w:rsidR="00985C40" w:rsidRDefault="00985C40" w:rsidP="00985C40">
      <w:pPr>
        <w:autoSpaceDE w:val="0"/>
        <w:spacing w:line="360" w:lineRule="auto"/>
        <w:jc w:val="both"/>
      </w:pPr>
    </w:p>
    <w:p w:rsidR="00985C40" w:rsidRDefault="00985C40" w:rsidP="00985C40">
      <w:pPr>
        <w:autoSpaceDE w:val="0"/>
        <w:spacing w:line="360" w:lineRule="auto"/>
        <w:jc w:val="both"/>
      </w:pPr>
    </w:p>
    <w:p w:rsidR="00985C40" w:rsidRDefault="00985C40" w:rsidP="00985C40">
      <w:pPr>
        <w:autoSpaceDE w:val="0"/>
        <w:spacing w:line="360" w:lineRule="auto"/>
        <w:jc w:val="both"/>
      </w:pPr>
    </w:p>
    <w:p w:rsidR="00985C40" w:rsidRDefault="00985C40" w:rsidP="00985C40">
      <w:pPr>
        <w:autoSpaceDE w:val="0"/>
        <w:spacing w:line="360" w:lineRule="auto"/>
        <w:jc w:val="both"/>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985C40" w:rsidRDefault="00985C40" w:rsidP="00985C40">
      <w:pPr>
        <w:autoSpaceDE w:val="0"/>
        <w:spacing w:line="360" w:lineRule="auto"/>
        <w:jc w:val="both"/>
        <w:rPr>
          <w:rFonts w:ascii="Times New Roman" w:hAnsi="Times New Roman" w:cs="Times New Roman"/>
          <w:i/>
          <w:iCs/>
          <w:sz w:val="24"/>
          <w:szCs w:val="24"/>
        </w:rPr>
      </w:pPr>
    </w:p>
    <w:p w:rsidR="00702D64" w:rsidRDefault="00702D64" w:rsidP="00985C40">
      <w:pPr>
        <w:autoSpaceDE w:val="0"/>
        <w:spacing w:line="360" w:lineRule="auto"/>
        <w:jc w:val="both"/>
        <w:rPr>
          <w:rFonts w:ascii="Times New Roman" w:hAnsi="Times New Roman" w:cs="Times New Roman"/>
          <w:i/>
          <w:iCs/>
          <w:sz w:val="24"/>
          <w:szCs w:val="24"/>
        </w:rPr>
      </w:pPr>
    </w:p>
    <w:p w:rsidR="00702D64" w:rsidRDefault="00702D64" w:rsidP="00985C40">
      <w:pPr>
        <w:autoSpaceDE w:val="0"/>
        <w:spacing w:line="360" w:lineRule="auto"/>
        <w:jc w:val="both"/>
        <w:rPr>
          <w:rFonts w:ascii="Times New Roman" w:hAnsi="Times New Roman" w:cs="Times New Roman"/>
          <w:i/>
          <w:iCs/>
          <w:sz w:val="24"/>
          <w:szCs w:val="24"/>
        </w:rPr>
      </w:pPr>
    </w:p>
    <w:p w:rsidR="00702D64" w:rsidRDefault="00702D64" w:rsidP="00985C40">
      <w:pPr>
        <w:autoSpaceDE w:val="0"/>
        <w:spacing w:line="360" w:lineRule="auto"/>
        <w:jc w:val="both"/>
        <w:rPr>
          <w:rFonts w:ascii="Times New Roman" w:hAnsi="Times New Roman" w:cs="Times New Roman"/>
          <w:i/>
          <w:iCs/>
          <w:sz w:val="24"/>
          <w:szCs w:val="24"/>
        </w:rPr>
      </w:pPr>
      <w:bookmarkStart w:id="0" w:name="_GoBack"/>
      <w:bookmarkEnd w:id="0"/>
    </w:p>
    <w:p w:rsidR="00985C40" w:rsidRDefault="00985C40" w:rsidP="00985C40">
      <w:pPr>
        <w:autoSpaceDE w:val="0"/>
        <w:spacing w:line="360" w:lineRule="auto"/>
        <w:jc w:val="both"/>
        <w:rPr>
          <w:rFonts w:ascii="Times New Roman" w:hAnsi="Times New Roman" w:cs="Times New Roman"/>
          <w:i/>
          <w:iCs/>
          <w:sz w:val="24"/>
          <w:szCs w:val="24"/>
        </w:rPr>
      </w:pPr>
    </w:p>
    <w:p w:rsidR="00985C40" w:rsidRPr="0076132E" w:rsidRDefault="00985C40" w:rsidP="00985C40">
      <w:pPr>
        <w:autoSpaceDE w:val="0"/>
        <w:spacing w:line="360" w:lineRule="auto"/>
        <w:jc w:val="both"/>
        <w:rPr>
          <w:rFonts w:ascii="Times New Roman" w:hAnsi="Times New Roman" w:cs="Times New Roman"/>
          <w:i/>
          <w:iCs/>
          <w:sz w:val="24"/>
          <w:szCs w:val="24"/>
        </w:rPr>
      </w:pPr>
      <w:r w:rsidRPr="0076132E">
        <w:rPr>
          <w:rFonts w:ascii="Times New Roman" w:hAnsi="Times New Roman" w:cs="Times New Roman"/>
          <w:i/>
          <w:iCs/>
          <w:sz w:val="24"/>
          <w:szCs w:val="24"/>
        </w:rPr>
        <w:t>Prohlašuji, že jsem absolventskou práci zpracovala samostatně a použila jen prameny uvedené v seznamu literatury. Souhlasím, aby práce byla zpřístupněna ke studijním a propagačním účelům.</w:t>
      </w:r>
    </w:p>
    <w:p w:rsidR="00985C40" w:rsidRDefault="00985C40" w:rsidP="00985C40">
      <w:pPr>
        <w:autoSpaceDE w:val="0"/>
        <w:spacing w:line="360" w:lineRule="auto"/>
        <w:ind w:left="708"/>
        <w:jc w:val="both"/>
        <w:rPr>
          <w:rFonts w:ascii="Century Gothic" w:hAnsi="Century Gothic" w:cs="ArialNarrow-Italic"/>
          <w:i/>
          <w:iCs/>
        </w:rPr>
      </w:pPr>
    </w:p>
    <w:p w:rsidR="00985C40" w:rsidRDefault="00985C40" w:rsidP="00985C40">
      <w:pPr>
        <w:autoSpaceDE w:val="0"/>
        <w:spacing w:line="360" w:lineRule="auto"/>
        <w:jc w:val="both"/>
        <w:rPr>
          <w:rFonts w:ascii="Century Gothic" w:hAnsi="Century Gothic" w:cs="ArialNarrow-Italic"/>
          <w:i/>
          <w:iCs/>
        </w:rPr>
      </w:pPr>
    </w:p>
    <w:p w:rsidR="00985C40" w:rsidRPr="0076132E" w:rsidRDefault="00985C40" w:rsidP="00985C40">
      <w:pPr>
        <w:autoSpaceDE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27</w:t>
      </w:r>
      <w:r w:rsidRPr="0076132E">
        <w:rPr>
          <w:rFonts w:ascii="Times New Roman" w:hAnsi="Times New Roman" w:cs="Times New Roman"/>
          <w:sz w:val="24"/>
          <w:szCs w:val="24"/>
        </w:rPr>
        <w:t>.dubna 2012                                                     Mgr.</w:t>
      </w:r>
      <w:r>
        <w:rPr>
          <w:rFonts w:ascii="Times New Roman" w:hAnsi="Times New Roman" w:cs="Times New Roman"/>
          <w:sz w:val="24"/>
          <w:szCs w:val="24"/>
        </w:rPr>
        <w:t xml:space="preserve"> Kateřina V</w:t>
      </w:r>
      <w:r w:rsidRPr="0076132E">
        <w:rPr>
          <w:rFonts w:ascii="Times New Roman" w:hAnsi="Times New Roman" w:cs="Times New Roman"/>
          <w:sz w:val="24"/>
          <w:szCs w:val="24"/>
        </w:rPr>
        <w:t>ysoudilová</w:t>
      </w:r>
    </w:p>
    <w:p w:rsidR="00985C40" w:rsidRDefault="00985C40" w:rsidP="00985C40">
      <w:pPr>
        <w:autoSpaceDE w:val="0"/>
        <w:spacing w:line="360" w:lineRule="auto"/>
        <w:jc w:val="both"/>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ArialNarrow-Bold" w:hAnsi="ArialNarrow-Bold" w:cs="ArialNarrow-Bold"/>
          <w:b/>
          <w:bCs/>
        </w:rPr>
      </w:pPr>
    </w:p>
    <w:p w:rsidR="00985C40" w:rsidRDefault="00985C40" w:rsidP="00985C40">
      <w:pPr>
        <w:autoSpaceDE w:val="0"/>
        <w:spacing w:line="360" w:lineRule="auto"/>
        <w:jc w:val="both"/>
        <w:rPr>
          <w:rFonts w:ascii="Times New Roman" w:hAnsi="Times New Roman" w:cs="Times New Roman"/>
          <w:bCs/>
          <w:sz w:val="24"/>
          <w:szCs w:val="24"/>
        </w:rPr>
      </w:pPr>
    </w:p>
    <w:p w:rsidR="00985C40" w:rsidRPr="005652EF" w:rsidRDefault="00985C40" w:rsidP="00985C40">
      <w:pPr>
        <w:autoSpaceDE w:val="0"/>
        <w:spacing w:line="360" w:lineRule="auto"/>
        <w:jc w:val="both"/>
        <w:rPr>
          <w:rFonts w:ascii="Times New Roman" w:hAnsi="Times New Roman" w:cs="Times New Roman"/>
          <w:bCs/>
          <w:sz w:val="24"/>
          <w:szCs w:val="24"/>
        </w:rPr>
      </w:pPr>
      <w:r w:rsidRPr="005652EF">
        <w:rPr>
          <w:rFonts w:ascii="Times New Roman" w:hAnsi="Times New Roman" w:cs="Times New Roman"/>
          <w:bCs/>
          <w:sz w:val="24"/>
          <w:szCs w:val="24"/>
        </w:rPr>
        <w:t>PODĚKOVÁNÍ</w:t>
      </w:r>
    </w:p>
    <w:p w:rsidR="00985C40" w:rsidRPr="0076132E" w:rsidRDefault="00985C40" w:rsidP="00985C40">
      <w:pPr>
        <w:autoSpaceDE w:val="0"/>
        <w:spacing w:line="360" w:lineRule="auto"/>
        <w:jc w:val="both"/>
        <w:rPr>
          <w:rFonts w:ascii="Times New Roman" w:hAnsi="Times New Roman" w:cs="Times New Roman"/>
          <w:b/>
          <w:bCs/>
          <w:sz w:val="24"/>
          <w:szCs w:val="24"/>
        </w:rPr>
      </w:pPr>
    </w:p>
    <w:p w:rsidR="00985C40" w:rsidRPr="0076132E" w:rsidRDefault="00985C40" w:rsidP="00985C40">
      <w:pPr>
        <w:autoSpaceDE w:val="0"/>
        <w:spacing w:line="360" w:lineRule="auto"/>
        <w:jc w:val="both"/>
        <w:rPr>
          <w:rFonts w:ascii="Times New Roman" w:hAnsi="Times New Roman" w:cs="Times New Roman"/>
          <w:b/>
          <w:bCs/>
          <w:sz w:val="24"/>
          <w:szCs w:val="24"/>
        </w:rPr>
      </w:pPr>
    </w:p>
    <w:p w:rsidR="00985C40" w:rsidRPr="00577416" w:rsidRDefault="00985C40" w:rsidP="00985C40">
      <w:pPr>
        <w:autoSpaceDE w:val="0"/>
        <w:spacing w:line="360" w:lineRule="auto"/>
        <w:ind w:firstLine="708"/>
        <w:jc w:val="both"/>
        <w:rPr>
          <w:rFonts w:ascii="Times New Roman" w:hAnsi="Times New Roman" w:cs="Times New Roman"/>
          <w:i/>
          <w:sz w:val="24"/>
          <w:szCs w:val="24"/>
        </w:rPr>
      </w:pPr>
      <w:r w:rsidRPr="00577416">
        <w:rPr>
          <w:rFonts w:ascii="Times New Roman" w:hAnsi="Times New Roman" w:cs="Times New Roman"/>
          <w:i/>
          <w:sz w:val="24"/>
          <w:szCs w:val="24"/>
        </w:rPr>
        <w:t>Na tomto místě bych ráda poděkovala všem lektorům Akademie Alternativa, které jsem během svého studia měla čest potkat, za jejich cenné zkušenosti, informace a rady a také mé nejbližší rodině, která mě při studiu i psaní této absolventské práce podporovala.</w:t>
      </w:r>
    </w:p>
    <w:p w:rsidR="00985C40" w:rsidRDefault="00985C40" w:rsidP="00985C40">
      <w:pPr>
        <w:pStyle w:val="Zkladntextodsazen31"/>
        <w:spacing w:line="360" w:lineRule="auto"/>
        <w:ind w:left="0"/>
        <w:jc w:val="both"/>
        <w:rPr>
          <w:sz w:val="24"/>
          <w:szCs w:val="24"/>
        </w:rPr>
      </w:pPr>
    </w:p>
    <w:p w:rsidR="00985C40" w:rsidRPr="0076132E" w:rsidRDefault="00985C40" w:rsidP="00985C40">
      <w:pPr>
        <w:pStyle w:val="Zkladntextodsazen31"/>
        <w:spacing w:line="360" w:lineRule="auto"/>
        <w:ind w:left="0"/>
        <w:jc w:val="both"/>
        <w:rPr>
          <w:sz w:val="24"/>
          <w:szCs w:val="24"/>
        </w:rPr>
      </w:pPr>
      <w:r>
        <w:rPr>
          <w:sz w:val="24"/>
          <w:szCs w:val="24"/>
        </w:rPr>
        <w:lastRenderedPageBreak/>
        <w:t>ABSTRAKT:</w:t>
      </w:r>
    </w:p>
    <w:p w:rsidR="00985C40" w:rsidRPr="0076132E" w:rsidRDefault="00985C40" w:rsidP="00985C40">
      <w:pPr>
        <w:pStyle w:val="Zkladntextodsazen31"/>
        <w:spacing w:line="360" w:lineRule="auto"/>
        <w:ind w:left="0"/>
        <w:jc w:val="both"/>
        <w:rPr>
          <w:sz w:val="24"/>
          <w:szCs w:val="24"/>
        </w:rPr>
      </w:pPr>
      <w:r>
        <w:rPr>
          <w:sz w:val="24"/>
          <w:szCs w:val="24"/>
        </w:rPr>
        <w:t>Tématem této práce je muzikoterapie jako kompenzace stresu. V teoretické části je popsána základní terminologie v muzikoterapii. Dále se věnuje problematice stresu, jeho příčinami i důsledky na život člověka. Jsou zde například popsány typy stresu,</w:t>
      </w:r>
      <w:r w:rsidRPr="00794572">
        <w:rPr>
          <w:sz w:val="24"/>
          <w:szCs w:val="24"/>
        </w:rPr>
        <w:t xml:space="preserve"> </w:t>
      </w:r>
      <w:r>
        <w:rPr>
          <w:sz w:val="24"/>
          <w:szCs w:val="24"/>
        </w:rPr>
        <w:t>faktory ovlivňující stres a jejich působení na organismus, stres a osobnost, strategie zvládání stresu. Praktická část je věnována experimentálnímu šetření. Jsou zde popsána a analyzována tři individuální muzikoterapeutická setkání, zaměřená na prevenci a kompenzaci stresu v životě klienta. Také na jeho motivaci k další cílené muzikoterapii.</w:t>
      </w:r>
    </w:p>
    <w:p w:rsidR="00985C40" w:rsidRDefault="00985C40" w:rsidP="00985C40">
      <w:pPr>
        <w:pStyle w:val="Zkladntextodsazen31"/>
        <w:spacing w:line="360" w:lineRule="auto"/>
        <w:ind w:left="0"/>
        <w:jc w:val="both"/>
        <w:rPr>
          <w:sz w:val="24"/>
          <w:szCs w:val="24"/>
        </w:rPr>
      </w:pPr>
    </w:p>
    <w:p w:rsidR="00985C40" w:rsidRPr="0076132E" w:rsidRDefault="00985C40" w:rsidP="00985C40">
      <w:pPr>
        <w:pStyle w:val="Zkladntextodsazen31"/>
        <w:spacing w:line="360" w:lineRule="auto"/>
        <w:ind w:left="0"/>
        <w:jc w:val="both"/>
        <w:rPr>
          <w:sz w:val="24"/>
          <w:szCs w:val="24"/>
        </w:rPr>
      </w:pPr>
      <w:r>
        <w:rPr>
          <w:sz w:val="24"/>
          <w:szCs w:val="24"/>
        </w:rPr>
        <w:t>ABSTRACT</w:t>
      </w:r>
      <w:r w:rsidRPr="0076132E">
        <w:rPr>
          <w:sz w:val="24"/>
          <w:szCs w:val="24"/>
        </w:rPr>
        <w:t xml:space="preserve">: </w:t>
      </w:r>
    </w:p>
    <w:p w:rsidR="00985C40" w:rsidRPr="0076132E" w:rsidRDefault="00985C40" w:rsidP="00985C40">
      <w:pPr>
        <w:pStyle w:val="Zkladntextodsazen31"/>
        <w:spacing w:line="360" w:lineRule="auto"/>
        <w:ind w:left="0"/>
        <w:jc w:val="both"/>
        <w:rPr>
          <w:sz w:val="24"/>
          <w:szCs w:val="24"/>
        </w:rPr>
      </w:pPr>
      <w:proofErr w:type="spellStart"/>
      <w:r w:rsidRPr="0076132E">
        <w:rPr>
          <w:sz w:val="24"/>
          <w:szCs w:val="24"/>
        </w:rPr>
        <w:t>The</w:t>
      </w:r>
      <w:proofErr w:type="spellEnd"/>
      <w:r w:rsidRPr="0076132E">
        <w:rPr>
          <w:sz w:val="24"/>
          <w:szCs w:val="24"/>
        </w:rPr>
        <w:t xml:space="preserve"> </w:t>
      </w:r>
      <w:proofErr w:type="spellStart"/>
      <w:r w:rsidRPr="0076132E">
        <w:rPr>
          <w:sz w:val="24"/>
          <w:szCs w:val="24"/>
        </w:rPr>
        <w:t>th</w:t>
      </w:r>
      <w:r>
        <w:rPr>
          <w:sz w:val="24"/>
          <w:szCs w:val="24"/>
        </w:rPr>
        <w:t>ema</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this</w:t>
      </w:r>
      <w:proofErr w:type="spellEnd"/>
      <w:r>
        <w:rPr>
          <w:sz w:val="24"/>
          <w:szCs w:val="24"/>
        </w:rPr>
        <w:t xml:space="preserve"> thesis </w:t>
      </w:r>
      <w:proofErr w:type="spellStart"/>
      <w:r>
        <w:rPr>
          <w:sz w:val="24"/>
          <w:szCs w:val="24"/>
        </w:rPr>
        <w:t>is</w:t>
      </w:r>
      <w:proofErr w:type="spellEnd"/>
      <w:r>
        <w:rPr>
          <w:sz w:val="24"/>
          <w:szCs w:val="24"/>
        </w:rPr>
        <w:t xml:space="preserve"> </w:t>
      </w:r>
      <w:proofErr w:type="spellStart"/>
      <w:r>
        <w:rPr>
          <w:sz w:val="24"/>
          <w:szCs w:val="24"/>
        </w:rPr>
        <w:t>musictherapy</w:t>
      </w:r>
      <w:proofErr w:type="spellEnd"/>
      <w:r>
        <w:rPr>
          <w:sz w:val="24"/>
          <w:szCs w:val="24"/>
        </w:rPr>
        <w:t xml:space="preserve"> as </w:t>
      </w:r>
      <w:proofErr w:type="spellStart"/>
      <w:r>
        <w:rPr>
          <w:sz w:val="24"/>
          <w:szCs w:val="24"/>
        </w:rPr>
        <w:t>compensation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stress</w:t>
      </w:r>
      <w:r w:rsidRPr="0076132E">
        <w:rPr>
          <w:sz w:val="24"/>
          <w:szCs w:val="24"/>
        </w:rPr>
        <w:t xml:space="preserve">. In </w:t>
      </w:r>
      <w:proofErr w:type="spellStart"/>
      <w:r w:rsidRPr="0076132E">
        <w:rPr>
          <w:sz w:val="24"/>
          <w:szCs w:val="24"/>
        </w:rPr>
        <w:t>the</w:t>
      </w:r>
      <w:proofErr w:type="spellEnd"/>
      <w:r w:rsidRPr="0076132E">
        <w:rPr>
          <w:sz w:val="24"/>
          <w:szCs w:val="24"/>
        </w:rPr>
        <w:t xml:space="preserve"> </w:t>
      </w:r>
      <w:proofErr w:type="spellStart"/>
      <w:r w:rsidRPr="0076132E">
        <w:rPr>
          <w:sz w:val="24"/>
          <w:szCs w:val="24"/>
        </w:rPr>
        <w:t>first</w:t>
      </w:r>
      <w:proofErr w:type="spellEnd"/>
      <w:r w:rsidRPr="0076132E">
        <w:rPr>
          <w:sz w:val="24"/>
          <w:szCs w:val="24"/>
        </w:rPr>
        <w:t xml:space="preserve"> </w:t>
      </w:r>
      <w:proofErr w:type="spellStart"/>
      <w:r w:rsidRPr="0076132E">
        <w:rPr>
          <w:sz w:val="24"/>
          <w:szCs w:val="24"/>
        </w:rPr>
        <w:t>theoretical</w:t>
      </w:r>
      <w:proofErr w:type="spellEnd"/>
      <w:r>
        <w:rPr>
          <w:sz w:val="24"/>
          <w:szCs w:val="24"/>
        </w:rPr>
        <w:t xml:space="preserve"> part basic </w:t>
      </w:r>
      <w:proofErr w:type="spellStart"/>
      <w:r>
        <w:rPr>
          <w:sz w:val="24"/>
          <w:szCs w:val="24"/>
        </w:rPr>
        <w:t>therminology</w:t>
      </w:r>
      <w:proofErr w:type="spellEnd"/>
      <w:r>
        <w:rPr>
          <w:sz w:val="24"/>
          <w:szCs w:val="24"/>
        </w:rPr>
        <w:t xml:space="preserve"> </w:t>
      </w:r>
      <w:proofErr w:type="spellStart"/>
      <w:r>
        <w:rPr>
          <w:sz w:val="24"/>
          <w:szCs w:val="24"/>
        </w:rPr>
        <w:t>that</w:t>
      </w:r>
      <w:proofErr w:type="spellEnd"/>
      <w:r>
        <w:rPr>
          <w:sz w:val="24"/>
          <w:szCs w:val="24"/>
        </w:rPr>
        <w:t xml:space="preserve"> are </w:t>
      </w:r>
      <w:proofErr w:type="spellStart"/>
      <w:r>
        <w:rPr>
          <w:sz w:val="24"/>
          <w:szCs w:val="24"/>
        </w:rPr>
        <w:t>using</w:t>
      </w:r>
      <w:proofErr w:type="spellEnd"/>
      <w:r>
        <w:rPr>
          <w:sz w:val="24"/>
          <w:szCs w:val="24"/>
        </w:rPr>
        <w:t xml:space="preserve"> in </w:t>
      </w:r>
      <w:proofErr w:type="spellStart"/>
      <w:r>
        <w:rPr>
          <w:sz w:val="24"/>
          <w:szCs w:val="24"/>
        </w:rPr>
        <w:t>musictherapy</w:t>
      </w:r>
      <w:proofErr w:type="spellEnd"/>
      <w:r w:rsidRPr="00F62991">
        <w:rPr>
          <w:sz w:val="24"/>
          <w:szCs w:val="24"/>
        </w:rPr>
        <w:t xml:space="preserve"> </w:t>
      </w:r>
      <w:r>
        <w:rPr>
          <w:sz w:val="24"/>
          <w:szCs w:val="24"/>
        </w:rPr>
        <w:t xml:space="preserve">are </w:t>
      </w:r>
      <w:proofErr w:type="spellStart"/>
      <w:r>
        <w:rPr>
          <w:sz w:val="24"/>
          <w:szCs w:val="24"/>
        </w:rPr>
        <w:t>described</w:t>
      </w:r>
      <w:proofErr w:type="spellEnd"/>
      <w:r>
        <w:rPr>
          <w:sz w:val="24"/>
          <w:szCs w:val="24"/>
        </w:rPr>
        <w:t xml:space="preserve">. </w:t>
      </w:r>
      <w:proofErr w:type="spellStart"/>
      <w:r>
        <w:rPr>
          <w:sz w:val="24"/>
          <w:szCs w:val="24"/>
        </w:rPr>
        <w:t>Later</w:t>
      </w:r>
      <w:proofErr w:type="spellEnd"/>
      <w:r>
        <w:rPr>
          <w:sz w:val="24"/>
          <w:szCs w:val="24"/>
        </w:rPr>
        <w:t xml:space="preserve"> </w:t>
      </w:r>
      <w:proofErr w:type="spellStart"/>
      <w:r>
        <w:rPr>
          <w:sz w:val="24"/>
          <w:szCs w:val="24"/>
        </w:rPr>
        <w:t>it´s</w:t>
      </w:r>
      <w:proofErr w:type="spellEnd"/>
      <w:r>
        <w:rPr>
          <w:sz w:val="24"/>
          <w:szCs w:val="24"/>
        </w:rPr>
        <w:t xml:space="preserve">  </w:t>
      </w:r>
      <w:proofErr w:type="spellStart"/>
      <w:r>
        <w:rPr>
          <w:sz w:val="24"/>
          <w:szCs w:val="24"/>
        </w:rPr>
        <w:t>dedicated</w:t>
      </w:r>
      <w:proofErr w:type="spellEnd"/>
      <w:r>
        <w:rPr>
          <w:sz w:val="24"/>
          <w:szCs w:val="24"/>
        </w:rPr>
        <w:t xml:space="preserve"> to  </w:t>
      </w:r>
      <w:proofErr w:type="spellStart"/>
      <w:r>
        <w:rPr>
          <w:sz w:val="24"/>
          <w:szCs w:val="24"/>
        </w:rPr>
        <w:t>the</w:t>
      </w:r>
      <w:proofErr w:type="spellEnd"/>
      <w:r>
        <w:rPr>
          <w:sz w:val="24"/>
          <w:szCs w:val="24"/>
        </w:rPr>
        <w:t xml:space="preserve"> </w:t>
      </w:r>
      <w:proofErr w:type="spellStart"/>
      <w:r>
        <w:rPr>
          <w:sz w:val="24"/>
          <w:szCs w:val="24"/>
        </w:rPr>
        <w:t>problem</w:t>
      </w:r>
      <w:proofErr w:type="spellEnd"/>
      <w:r>
        <w:rPr>
          <w:sz w:val="24"/>
          <w:szCs w:val="24"/>
        </w:rPr>
        <w:t xml:space="preserve"> </w:t>
      </w:r>
      <w:proofErr w:type="spellStart"/>
      <w:r>
        <w:rPr>
          <w:sz w:val="24"/>
          <w:szCs w:val="24"/>
        </w:rPr>
        <w:t>of</w:t>
      </w:r>
      <w:proofErr w:type="spellEnd"/>
      <w:r>
        <w:rPr>
          <w:sz w:val="24"/>
          <w:szCs w:val="24"/>
        </w:rPr>
        <w:t xml:space="preserve"> stress, </w:t>
      </w:r>
      <w:proofErr w:type="spellStart"/>
      <w:r>
        <w:rPr>
          <w:sz w:val="24"/>
          <w:szCs w:val="24"/>
        </w:rPr>
        <w:t>its</w:t>
      </w:r>
      <w:proofErr w:type="spellEnd"/>
      <w:r>
        <w:rPr>
          <w:sz w:val="24"/>
          <w:szCs w:val="24"/>
        </w:rPr>
        <w:t xml:space="preserve"> </w:t>
      </w:r>
      <w:proofErr w:type="spellStart"/>
      <w:r>
        <w:rPr>
          <w:sz w:val="24"/>
          <w:szCs w:val="24"/>
        </w:rPr>
        <w:t>causes</w:t>
      </w:r>
      <w:proofErr w:type="spellEnd"/>
      <w:r>
        <w:rPr>
          <w:sz w:val="24"/>
          <w:szCs w:val="24"/>
        </w:rPr>
        <w:t xml:space="preserve"> and </w:t>
      </w:r>
      <w:proofErr w:type="spellStart"/>
      <w:r>
        <w:rPr>
          <w:sz w:val="24"/>
          <w:szCs w:val="24"/>
        </w:rPr>
        <w:t>effects</w:t>
      </w:r>
      <w:proofErr w:type="spellEnd"/>
      <w:r>
        <w:rPr>
          <w:sz w:val="24"/>
          <w:szCs w:val="24"/>
        </w:rPr>
        <w:t xml:space="preserve"> on </w:t>
      </w:r>
      <w:proofErr w:type="spellStart"/>
      <w:r>
        <w:rPr>
          <w:sz w:val="24"/>
          <w:szCs w:val="24"/>
        </w:rPr>
        <w:t>human</w:t>
      </w:r>
      <w:proofErr w:type="spellEnd"/>
      <w:r>
        <w:rPr>
          <w:sz w:val="24"/>
          <w:szCs w:val="24"/>
        </w:rPr>
        <w:t xml:space="preserve"> </w:t>
      </w:r>
      <w:proofErr w:type="spellStart"/>
      <w:r>
        <w:rPr>
          <w:sz w:val="24"/>
          <w:szCs w:val="24"/>
        </w:rPr>
        <w:t>life</w:t>
      </w:r>
      <w:proofErr w:type="spellEnd"/>
      <w:r w:rsidRPr="0076132E">
        <w:rPr>
          <w:sz w:val="24"/>
          <w:szCs w:val="24"/>
        </w:rPr>
        <w:t>.</w:t>
      </w:r>
      <w:r>
        <w:rPr>
          <w:sz w:val="24"/>
          <w:szCs w:val="24"/>
        </w:rPr>
        <w:t xml:space="preserve"> </w:t>
      </w:r>
      <w:proofErr w:type="spellStart"/>
      <w:r>
        <w:rPr>
          <w:sz w:val="24"/>
          <w:szCs w:val="24"/>
        </w:rPr>
        <w:t>There</w:t>
      </w:r>
      <w:proofErr w:type="spellEnd"/>
      <w:r>
        <w:rPr>
          <w:sz w:val="24"/>
          <w:szCs w:val="24"/>
        </w:rPr>
        <w:t xml:space="preserve"> are </w:t>
      </w:r>
      <w:proofErr w:type="spellStart"/>
      <w:r>
        <w:rPr>
          <w:sz w:val="24"/>
          <w:szCs w:val="24"/>
        </w:rPr>
        <w:t>described</w:t>
      </w:r>
      <w:proofErr w:type="spellEnd"/>
      <w:r>
        <w:rPr>
          <w:sz w:val="24"/>
          <w:szCs w:val="24"/>
        </w:rPr>
        <w:t xml:space="preserve"> </w:t>
      </w:r>
      <w:proofErr w:type="spellStart"/>
      <w:r>
        <w:rPr>
          <w:sz w:val="24"/>
          <w:szCs w:val="24"/>
        </w:rPr>
        <w:t>for</w:t>
      </w:r>
      <w:proofErr w:type="spellEnd"/>
      <w:r>
        <w:rPr>
          <w:sz w:val="24"/>
          <w:szCs w:val="24"/>
        </w:rPr>
        <w:t xml:space="preserve"> </w:t>
      </w:r>
      <w:proofErr w:type="spellStart"/>
      <w:r>
        <w:rPr>
          <w:sz w:val="24"/>
          <w:szCs w:val="24"/>
        </w:rPr>
        <w:t>example</w:t>
      </w:r>
      <w:proofErr w:type="spellEnd"/>
      <w:r>
        <w:rPr>
          <w:sz w:val="24"/>
          <w:szCs w:val="24"/>
        </w:rPr>
        <w:t xml:space="preserve"> stress </w:t>
      </w:r>
      <w:proofErr w:type="spellStart"/>
      <w:r>
        <w:rPr>
          <w:sz w:val="24"/>
          <w:szCs w:val="24"/>
        </w:rPr>
        <w:t>types</w:t>
      </w:r>
      <w:proofErr w:type="spellEnd"/>
      <w:r>
        <w:rPr>
          <w:sz w:val="24"/>
          <w:szCs w:val="24"/>
        </w:rPr>
        <w:t xml:space="preserve">, </w:t>
      </w:r>
      <w:r w:rsidRPr="0076132E">
        <w:rPr>
          <w:sz w:val="24"/>
          <w:szCs w:val="24"/>
        </w:rPr>
        <w:t xml:space="preserve"> </w:t>
      </w:r>
      <w:proofErr w:type="spellStart"/>
      <w:r>
        <w:rPr>
          <w:sz w:val="24"/>
          <w:szCs w:val="24"/>
        </w:rPr>
        <w:t>factors</w:t>
      </w:r>
      <w:proofErr w:type="spellEnd"/>
      <w:r>
        <w:rPr>
          <w:sz w:val="24"/>
          <w:szCs w:val="24"/>
        </w:rPr>
        <w:t xml:space="preserve"> </w:t>
      </w:r>
      <w:proofErr w:type="spellStart"/>
      <w:r>
        <w:rPr>
          <w:sz w:val="24"/>
          <w:szCs w:val="24"/>
        </w:rPr>
        <w:t>which</w:t>
      </w:r>
      <w:proofErr w:type="spellEnd"/>
      <w:r>
        <w:rPr>
          <w:sz w:val="24"/>
          <w:szCs w:val="24"/>
        </w:rPr>
        <w:t xml:space="preserve"> </w:t>
      </w:r>
      <w:proofErr w:type="spellStart"/>
      <w:r>
        <w:rPr>
          <w:sz w:val="24"/>
          <w:szCs w:val="24"/>
        </w:rPr>
        <w:t>affect</w:t>
      </w:r>
      <w:proofErr w:type="spellEnd"/>
      <w:r>
        <w:rPr>
          <w:sz w:val="24"/>
          <w:szCs w:val="24"/>
        </w:rPr>
        <w:t xml:space="preserve"> stress, </w:t>
      </w:r>
      <w:proofErr w:type="spellStart"/>
      <w:r>
        <w:rPr>
          <w:sz w:val="24"/>
          <w:szCs w:val="24"/>
        </w:rPr>
        <w:t>its</w:t>
      </w:r>
      <w:proofErr w:type="spellEnd"/>
      <w:r>
        <w:rPr>
          <w:sz w:val="24"/>
          <w:szCs w:val="24"/>
        </w:rPr>
        <w:t xml:space="preserve"> </w:t>
      </w:r>
      <w:proofErr w:type="spellStart"/>
      <w:r>
        <w:rPr>
          <w:sz w:val="24"/>
          <w:szCs w:val="24"/>
        </w:rPr>
        <w:t>affecting</w:t>
      </w:r>
      <w:proofErr w:type="spellEnd"/>
      <w:r>
        <w:rPr>
          <w:sz w:val="24"/>
          <w:szCs w:val="24"/>
        </w:rPr>
        <w:t xml:space="preserve"> </w:t>
      </w:r>
      <w:proofErr w:type="spellStart"/>
      <w:r>
        <w:rPr>
          <w:sz w:val="24"/>
          <w:szCs w:val="24"/>
        </w:rPr>
        <w:t>at</w:t>
      </w:r>
      <w:proofErr w:type="spellEnd"/>
      <w:r>
        <w:rPr>
          <w:sz w:val="24"/>
          <w:szCs w:val="24"/>
        </w:rPr>
        <w:t xml:space="preserve"> </w:t>
      </w:r>
      <w:proofErr w:type="spellStart"/>
      <w:r>
        <w:rPr>
          <w:sz w:val="24"/>
          <w:szCs w:val="24"/>
        </w:rPr>
        <w:t>organism</w:t>
      </w:r>
      <w:proofErr w:type="spellEnd"/>
      <w:r>
        <w:rPr>
          <w:sz w:val="24"/>
          <w:szCs w:val="24"/>
        </w:rPr>
        <w:t xml:space="preserve">, stress and personality, </w:t>
      </w:r>
      <w:proofErr w:type="spellStart"/>
      <w:r>
        <w:rPr>
          <w:sz w:val="24"/>
          <w:szCs w:val="24"/>
        </w:rPr>
        <w:t>strategies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managing</w:t>
      </w:r>
      <w:proofErr w:type="spellEnd"/>
      <w:r>
        <w:rPr>
          <w:sz w:val="24"/>
          <w:szCs w:val="24"/>
        </w:rPr>
        <w:t xml:space="preserve"> stress. </w:t>
      </w:r>
      <w:r w:rsidRPr="0076132E">
        <w:rPr>
          <w:sz w:val="24"/>
          <w:szCs w:val="24"/>
        </w:rPr>
        <w:t>Seco</w:t>
      </w:r>
      <w:r>
        <w:rPr>
          <w:sz w:val="24"/>
          <w:szCs w:val="24"/>
        </w:rPr>
        <w:t xml:space="preserve">nd </w:t>
      </w:r>
      <w:proofErr w:type="spellStart"/>
      <w:r>
        <w:rPr>
          <w:sz w:val="24"/>
          <w:szCs w:val="24"/>
        </w:rPr>
        <w:t>practical</w:t>
      </w:r>
      <w:proofErr w:type="spellEnd"/>
      <w:r>
        <w:rPr>
          <w:sz w:val="24"/>
          <w:szCs w:val="24"/>
        </w:rPr>
        <w:t xml:space="preserve"> part </w:t>
      </w:r>
      <w:proofErr w:type="spellStart"/>
      <w:r>
        <w:rPr>
          <w:sz w:val="24"/>
          <w:szCs w:val="24"/>
        </w:rPr>
        <w:t>is</w:t>
      </w:r>
      <w:proofErr w:type="spellEnd"/>
      <w:r>
        <w:rPr>
          <w:sz w:val="24"/>
          <w:szCs w:val="24"/>
        </w:rPr>
        <w:t xml:space="preserve"> </w:t>
      </w:r>
      <w:proofErr w:type="spellStart"/>
      <w:r>
        <w:rPr>
          <w:sz w:val="24"/>
          <w:szCs w:val="24"/>
        </w:rPr>
        <w:t>dedicated</w:t>
      </w:r>
      <w:proofErr w:type="spellEnd"/>
      <w:r>
        <w:rPr>
          <w:sz w:val="24"/>
          <w:szCs w:val="24"/>
        </w:rPr>
        <w:t xml:space="preserve"> to </w:t>
      </w:r>
      <w:proofErr w:type="spellStart"/>
      <w:r>
        <w:rPr>
          <w:sz w:val="24"/>
          <w:szCs w:val="24"/>
        </w:rPr>
        <w:t>experimental</w:t>
      </w:r>
      <w:proofErr w:type="spellEnd"/>
      <w:r>
        <w:rPr>
          <w:sz w:val="24"/>
          <w:szCs w:val="24"/>
        </w:rPr>
        <w:t xml:space="preserve"> </w:t>
      </w:r>
      <w:proofErr w:type="spellStart"/>
      <w:r>
        <w:rPr>
          <w:sz w:val="24"/>
          <w:szCs w:val="24"/>
        </w:rPr>
        <w:t>research</w:t>
      </w:r>
      <w:proofErr w:type="spellEnd"/>
      <w:r>
        <w:rPr>
          <w:sz w:val="24"/>
          <w:szCs w:val="24"/>
        </w:rPr>
        <w:t xml:space="preserve">. </w:t>
      </w:r>
      <w:proofErr w:type="spellStart"/>
      <w:r>
        <w:rPr>
          <w:sz w:val="24"/>
          <w:szCs w:val="24"/>
        </w:rPr>
        <w:t>There</w:t>
      </w:r>
      <w:proofErr w:type="spellEnd"/>
      <w:r>
        <w:rPr>
          <w:sz w:val="24"/>
          <w:szCs w:val="24"/>
        </w:rPr>
        <w:t xml:space="preserve"> are </w:t>
      </w:r>
      <w:proofErr w:type="spellStart"/>
      <w:r>
        <w:rPr>
          <w:sz w:val="24"/>
          <w:szCs w:val="24"/>
        </w:rPr>
        <w:t>described</w:t>
      </w:r>
      <w:proofErr w:type="spellEnd"/>
      <w:r>
        <w:rPr>
          <w:sz w:val="24"/>
          <w:szCs w:val="24"/>
        </w:rPr>
        <w:t xml:space="preserve">  a </w:t>
      </w:r>
      <w:proofErr w:type="spellStart"/>
      <w:r>
        <w:rPr>
          <w:sz w:val="24"/>
          <w:szCs w:val="24"/>
        </w:rPr>
        <w:t>analyzed</w:t>
      </w:r>
      <w:proofErr w:type="spellEnd"/>
      <w:r>
        <w:rPr>
          <w:sz w:val="24"/>
          <w:szCs w:val="24"/>
        </w:rPr>
        <w:t xml:space="preserve"> </w:t>
      </w:r>
      <w:proofErr w:type="spellStart"/>
      <w:r>
        <w:rPr>
          <w:sz w:val="24"/>
          <w:szCs w:val="24"/>
        </w:rPr>
        <w:t>three</w:t>
      </w:r>
      <w:proofErr w:type="spellEnd"/>
      <w:r>
        <w:rPr>
          <w:sz w:val="24"/>
          <w:szCs w:val="24"/>
        </w:rPr>
        <w:t xml:space="preserve"> </w:t>
      </w:r>
      <w:proofErr w:type="spellStart"/>
      <w:r>
        <w:rPr>
          <w:sz w:val="24"/>
          <w:szCs w:val="24"/>
        </w:rPr>
        <w:t>individual</w:t>
      </w:r>
      <w:proofErr w:type="spellEnd"/>
      <w:r>
        <w:rPr>
          <w:sz w:val="24"/>
          <w:szCs w:val="24"/>
        </w:rPr>
        <w:t xml:space="preserve"> </w:t>
      </w:r>
      <w:proofErr w:type="spellStart"/>
      <w:r>
        <w:rPr>
          <w:sz w:val="24"/>
          <w:szCs w:val="24"/>
        </w:rPr>
        <w:t>musictehrapy</w:t>
      </w:r>
      <w:proofErr w:type="spellEnd"/>
      <w:r>
        <w:rPr>
          <w:sz w:val="24"/>
          <w:szCs w:val="24"/>
        </w:rPr>
        <w:t xml:space="preserve"> </w:t>
      </w:r>
      <w:proofErr w:type="spellStart"/>
      <w:r>
        <w:rPr>
          <w:sz w:val="24"/>
          <w:szCs w:val="24"/>
        </w:rPr>
        <w:t>sessions</w:t>
      </w:r>
      <w:proofErr w:type="spellEnd"/>
      <w:r>
        <w:rPr>
          <w:sz w:val="24"/>
          <w:szCs w:val="24"/>
        </w:rPr>
        <w:t xml:space="preserve">, </w:t>
      </w:r>
      <w:proofErr w:type="spellStart"/>
      <w:r>
        <w:rPr>
          <w:sz w:val="24"/>
          <w:szCs w:val="24"/>
        </w:rPr>
        <w:t>concentrated</w:t>
      </w:r>
      <w:proofErr w:type="spellEnd"/>
      <w:r>
        <w:rPr>
          <w:sz w:val="24"/>
          <w:szCs w:val="24"/>
        </w:rPr>
        <w:t xml:space="preserve"> on </w:t>
      </w:r>
      <w:proofErr w:type="spellStart"/>
      <w:r>
        <w:rPr>
          <w:sz w:val="24"/>
          <w:szCs w:val="24"/>
        </w:rPr>
        <w:t>prevention</w:t>
      </w:r>
      <w:proofErr w:type="spellEnd"/>
      <w:r>
        <w:rPr>
          <w:sz w:val="24"/>
          <w:szCs w:val="24"/>
        </w:rPr>
        <w:t xml:space="preserve"> and </w:t>
      </w:r>
      <w:proofErr w:type="spellStart"/>
      <w:r>
        <w:rPr>
          <w:sz w:val="24"/>
          <w:szCs w:val="24"/>
        </w:rPr>
        <w:t>compensation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stress in </w:t>
      </w:r>
      <w:proofErr w:type="spellStart"/>
      <w:r>
        <w:rPr>
          <w:sz w:val="24"/>
          <w:szCs w:val="24"/>
        </w:rPr>
        <w:t>client</w:t>
      </w:r>
      <w:proofErr w:type="spellEnd"/>
      <w:r>
        <w:rPr>
          <w:sz w:val="24"/>
          <w:szCs w:val="24"/>
        </w:rPr>
        <w:t xml:space="preserve"> </w:t>
      </w:r>
      <w:proofErr w:type="spellStart"/>
      <w:r>
        <w:rPr>
          <w:sz w:val="24"/>
          <w:szCs w:val="24"/>
        </w:rPr>
        <w:t>life</w:t>
      </w:r>
      <w:proofErr w:type="spellEnd"/>
      <w:r>
        <w:rPr>
          <w:sz w:val="24"/>
          <w:szCs w:val="24"/>
        </w:rPr>
        <w:t xml:space="preserve">. </w:t>
      </w:r>
      <w:proofErr w:type="spellStart"/>
      <w:r>
        <w:rPr>
          <w:sz w:val="24"/>
          <w:szCs w:val="24"/>
        </w:rPr>
        <w:t>Also</w:t>
      </w:r>
      <w:proofErr w:type="spellEnd"/>
      <w:r>
        <w:rPr>
          <w:sz w:val="24"/>
          <w:szCs w:val="24"/>
        </w:rPr>
        <w:t xml:space="preserve"> on his </w:t>
      </w:r>
      <w:proofErr w:type="spellStart"/>
      <w:r>
        <w:rPr>
          <w:sz w:val="24"/>
          <w:szCs w:val="24"/>
        </w:rPr>
        <w:t>motivation</w:t>
      </w:r>
      <w:proofErr w:type="spellEnd"/>
      <w:r>
        <w:rPr>
          <w:sz w:val="24"/>
          <w:szCs w:val="24"/>
        </w:rPr>
        <w:t xml:space="preserve"> to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targeted</w:t>
      </w:r>
      <w:proofErr w:type="spellEnd"/>
      <w:r>
        <w:rPr>
          <w:sz w:val="24"/>
          <w:szCs w:val="24"/>
        </w:rPr>
        <w:t xml:space="preserve"> </w:t>
      </w:r>
      <w:proofErr w:type="spellStart"/>
      <w:r>
        <w:rPr>
          <w:sz w:val="24"/>
          <w:szCs w:val="24"/>
        </w:rPr>
        <w:t>musictherapy</w:t>
      </w:r>
      <w:proofErr w:type="spellEnd"/>
      <w:r>
        <w:rPr>
          <w:sz w:val="24"/>
          <w:szCs w:val="24"/>
        </w:rPr>
        <w:t>.</w:t>
      </w:r>
    </w:p>
    <w:p w:rsidR="00985C40" w:rsidRPr="0076132E" w:rsidRDefault="00985C40" w:rsidP="00985C40">
      <w:pPr>
        <w:spacing w:line="360" w:lineRule="auto"/>
        <w:jc w:val="both"/>
        <w:rPr>
          <w:rFonts w:ascii="Times New Roman" w:hAnsi="Times New Roman" w:cs="Times New Roman"/>
          <w:sz w:val="24"/>
          <w:szCs w:val="24"/>
        </w:rPr>
      </w:pPr>
    </w:p>
    <w:p w:rsidR="00985C40" w:rsidRPr="0076132E" w:rsidRDefault="00985C40" w:rsidP="00985C40">
      <w:pPr>
        <w:spacing w:line="360" w:lineRule="auto"/>
        <w:jc w:val="both"/>
        <w:rPr>
          <w:rFonts w:ascii="Times New Roman" w:hAnsi="Times New Roman" w:cs="Times New Roman"/>
          <w:sz w:val="24"/>
          <w:szCs w:val="24"/>
        </w:rPr>
      </w:pPr>
    </w:p>
    <w:p w:rsidR="00985C40" w:rsidRPr="0076132E" w:rsidRDefault="00985C40" w:rsidP="00985C40">
      <w:pPr>
        <w:spacing w:line="360" w:lineRule="auto"/>
        <w:jc w:val="both"/>
        <w:rPr>
          <w:rFonts w:ascii="Times New Roman" w:hAnsi="Times New Roman" w:cs="Times New Roman"/>
          <w:sz w:val="24"/>
          <w:szCs w:val="24"/>
        </w:rPr>
      </w:pPr>
      <w:r w:rsidRPr="0076132E">
        <w:rPr>
          <w:rFonts w:ascii="Times New Roman" w:hAnsi="Times New Roman" w:cs="Times New Roman"/>
          <w:sz w:val="24"/>
          <w:szCs w:val="24"/>
        </w:rPr>
        <w:t xml:space="preserve">KLÍČOVÁ SLOVA: </w:t>
      </w:r>
    </w:p>
    <w:p w:rsidR="00985C40" w:rsidRPr="0076132E" w:rsidRDefault="00985C40" w:rsidP="00985C40">
      <w:pPr>
        <w:spacing w:line="360" w:lineRule="auto"/>
        <w:jc w:val="both"/>
        <w:rPr>
          <w:rFonts w:ascii="Times New Roman" w:hAnsi="Times New Roman" w:cs="Times New Roman"/>
          <w:sz w:val="24"/>
          <w:szCs w:val="24"/>
        </w:rPr>
      </w:pPr>
      <w:r>
        <w:rPr>
          <w:rFonts w:ascii="Times New Roman" w:hAnsi="Times New Roman" w:cs="Times New Roman"/>
          <w:sz w:val="24"/>
          <w:szCs w:val="24"/>
        </w:rPr>
        <w:t>Muzikoterapie, stres,</w:t>
      </w:r>
      <w:r w:rsidRPr="00901111">
        <w:rPr>
          <w:rFonts w:ascii="Times New Roman" w:hAnsi="Times New Roman" w:cs="Times New Roman"/>
          <w:sz w:val="24"/>
          <w:szCs w:val="24"/>
        </w:rPr>
        <w:t xml:space="preserve"> </w:t>
      </w:r>
      <w:r>
        <w:rPr>
          <w:rFonts w:ascii="Times New Roman" w:hAnsi="Times New Roman" w:cs="Times New Roman"/>
          <w:sz w:val="24"/>
          <w:szCs w:val="24"/>
        </w:rPr>
        <w:t xml:space="preserve">stresor, </w:t>
      </w:r>
      <w:proofErr w:type="spellStart"/>
      <w:r>
        <w:rPr>
          <w:rFonts w:ascii="Times New Roman" w:hAnsi="Times New Roman" w:cs="Times New Roman"/>
          <w:sz w:val="24"/>
          <w:szCs w:val="24"/>
        </w:rPr>
        <w:t>salutor</w:t>
      </w:r>
      <w:proofErr w:type="spellEnd"/>
      <w:r>
        <w:rPr>
          <w:rFonts w:ascii="Times New Roman" w:hAnsi="Times New Roman" w:cs="Times New Roman"/>
          <w:sz w:val="24"/>
          <w:szCs w:val="24"/>
        </w:rPr>
        <w:t xml:space="preserve">,  typy stresu, reakce na stres, faktory ovlivňující stres, strategie zvládání stresu, prevence a kompenzace stresu. </w:t>
      </w:r>
    </w:p>
    <w:p w:rsidR="00985C40" w:rsidRPr="0076132E" w:rsidRDefault="00985C40" w:rsidP="00985C40">
      <w:pPr>
        <w:spacing w:line="360" w:lineRule="auto"/>
        <w:jc w:val="both"/>
        <w:rPr>
          <w:rFonts w:ascii="Times New Roman" w:hAnsi="Times New Roman" w:cs="Times New Roman"/>
          <w:sz w:val="24"/>
          <w:szCs w:val="24"/>
        </w:rPr>
      </w:pPr>
    </w:p>
    <w:p w:rsidR="00985C40" w:rsidRDefault="00985C40" w:rsidP="00985C40">
      <w:pPr>
        <w:spacing w:line="360" w:lineRule="auto"/>
        <w:jc w:val="both"/>
        <w:rPr>
          <w:rFonts w:ascii="Times New Roman" w:hAnsi="Times New Roman" w:cs="Times New Roman"/>
          <w:sz w:val="24"/>
          <w:szCs w:val="24"/>
        </w:rPr>
      </w:pPr>
      <w:r w:rsidRPr="0076132E">
        <w:rPr>
          <w:rFonts w:ascii="Times New Roman" w:hAnsi="Times New Roman" w:cs="Times New Roman"/>
          <w:sz w:val="24"/>
          <w:szCs w:val="24"/>
        </w:rPr>
        <w:t>KEY WORDS:</w:t>
      </w:r>
    </w:p>
    <w:p w:rsidR="00985C40" w:rsidRDefault="00985C40" w:rsidP="00985C4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Musictherapy</w:t>
      </w:r>
      <w:proofErr w:type="spellEnd"/>
      <w:r>
        <w:rPr>
          <w:rFonts w:ascii="Times New Roman" w:hAnsi="Times New Roman" w:cs="Times New Roman"/>
          <w:sz w:val="24"/>
          <w:szCs w:val="24"/>
        </w:rPr>
        <w:t xml:space="preserve">, stress, stresor, </w:t>
      </w:r>
      <w:proofErr w:type="spellStart"/>
      <w:r>
        <w:rPr>
          <w:rFonts w:ascii="Times New Roman" w:hAnsi="Times New Roman" w:cs="Times New Roman"/>
          <w:sz w:val="24"/>
          <w:szCs w:val="24"/>
        </w:rPr>
        <w:t>salutor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types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stress, </w:t>
      </w:r>
      <w:proofErr w:type="spellStart"/>
      <w:r>
        <w:rPr>
          <w:rFonts w:ascii="Times New Roman" w:hAnsi="Times New Roman" w:cs="Times New Roman"/>
          <w:sz w:val="24"/>
          <w:szCs w:val="24"/>
        </w:rPr>
        <w:t>reaction</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stress, </w:t>
      </w:r>
      <w:proofErr w:type="spellStart"/>
      <w:r>
        <w:rPr>
          <w:rFonts w:ascii="Times New Roman" w:hAnsi="Times New Roman" w:cs="Times New Roman"/>
          <w:sz w:val="24"/>
          <w:szCs w:val="24"/>
        </w:rPr>
        <w:t>factors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affecting</w:t>
      </w:r>
      <w:proofErr w:type="spellEnd"/>
      <w:r>
        <w:rPr>
          <w:rFonts w:ascii="Times New Roman" w:hAnsi="Times New Roman" w:cs="Times New Roman"/>
          <w:sz w:val="24"/>
          <w:szCs w:val="24"/>
        </w:rPr>
        <w:t xml:space="preserve"> stress, </w:t>
      </w:r>
      <w:proofErr w:type="spellStart"/>
      <w:r>
        <w:rPr>
          <w:rFonts w:ascii="Times New Roman" w:hAnsi="Times New Roman" w:cs="Times New Roman"/>
          <w:sz w:val="24"/>
          <w:szCs w:val="24"/>
        </w:rPr>
        <w:t>strategies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managing</w:t>
      </w:r>
      <w:proofErr w:type="spellEnd"/>
      <w:r>
        <w:rPr>
          <w:rFonts w:ascii="Times New Roman" w:hAnsi="Times New Roman" w:cs="Times New Roman"/>
          <w:sz w:val="24"/>
          <w:szCs w:val="24"/>
        </w:rPr>
        <w:t xml:space="preserve"> stress, </w:t>
      </w:r>
      <w:proofErr w:type="spellStart"/>
      <w:r>
        <w:rPr>
          <w:rFonts w:ascii="Times New Roman" w:hAnsi="Times New Roman" w:cs="Times New Roman"/>
          <w:sz w:val="24"/>
          <w:szCs w:val="24"/>
        </w:rPr>
        <w:t>prevention</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compensation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stress.</w:t>
      </w:r>
    </w:p>
    <w:p w:rsidR="00985C40" w:rsidRPr="0076132E" w:rsidRDefault="00985C40" w:rsidP="00985C40">
      <w:pPr>
        <w:spacing w:line="360" w:lineRule="auto"/>
        <w:jc w:val="both"/>
        <w:rPr>
          <w:rFonts w:ascii="Times New Roman" w:hAnsi="Times New Roman" w:cs="Times New Roman"/>
          <w:sz w:val="24"/>
          <w:szCs w:val="24"/>
        </w:rPr>
      </w:pPr>
    </w:p>
    <w:tbl>
      <w:tblPr>
        <w:tblpPr w:leftFromText="141" w:rightFromText="141" w:vertAnchor="text" w:horzAnchor="margin" w:tblpY="11"/>
        <w:tblW w:w="8598" w:type="dxa"/>
        <w:tblCellMar>
          <w:left w:w="70" w:type="dxa"/>
          <w:right w:w="70" w:type="dxa"/>
        </w:tblCellMar>
        <w:tblLook w:val="04A0" w:firstRow="1" w:lastRow="0" w:firstColumn="1" w:lastColumn="0" w:noHBand="0" w:noVBand="1"/>
      </w:tblPr>
      <w:tblGrid>
        <w:gridCol w:w="8235"/>
        <w:gridCol w:w="363"/>
      </w:tblGrid>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36"/>
                <w:szCs w:val="36"/>
                <w:lang w:eastAsia="cs-CZ"/>
              </w:rPr>
            </w:pPr>
            <w:r w:rsidRPr="00745BF6">
              <w:rPr>
                <w:rFonts w:ascii="Times New Roman" w:eastAsia="Times New Roman" w:hAnsi="Times New Roman" w:cs="Times New Roman"/>
                <w:b/>
                <w:bCs/>
                <w:sz w:val="36"/>
                <w:szCs w:val="36"/>
                <w:lang w:eastAsia="cs-CZ"/>
              </w:rPr>
              <w:lastRenderedPageBreak/>
              <w:t>OBSAH</w:t>
            </w:r>
          </w:p>
          <w:p w:rsidR="00985C40" w:rsidRPr="00745BF6" w:rsidRDefault="00985C40" w:rsidP="00985C40">
            <w:pPr>
              <w:spacing w:after="0" w:line="240" w:lineRule="auto"/>
              <w:rPr>
                <w:rFonts w:ascii="Times New Roman" w:eastAsia="Times New Roman" w:hAnsi="Times New Roman" w:cs="Times New Roman"/>
                <w:b/>
                <w:bCs/>
                <w:sz w:val="32"/>
                <w:szCs w:val="32"/>
                <w:lang w:eastAsia="cs-CZ"/>
              </w:rPr>
            </w:pPr>
          </w:p>
          <w:p w:rsidR="00985C40" w:rsidRDefault="00985C40" w:rsidP="00985C40">
            <w:pPr>
              <w:spacing w:after="0" w:line="240" w:lineRule="auto"/>
              <w:rPr>
                <w:rFonts w:ascii="Times New Roman" w:eastAsia="Times New Roman" w:hAnsi="Times New Roman" w:cs="Times New Roman"/>
                <w:b/>
                <w:bCs/>
                <w:sz w:val="24"/>
                <w:szCs w:val="24"/>
                <w:lang w:eastAsia="cs-CZ"/>
              </w:rPr>
            </w:pPr>
          </w:p>
          <w:p w:rsidR="00985C40"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b/>
                <w:bCs/>
                <w:sz w:val="24"/>
                <w:szCs w:val="24"/>
                <w:lang w:eastAsia="cs-CZ"/>
              </w:rPr>
              <w:t>I. ÚVOD</w:t>
            </w:r>
            <w:r>
              <w:rPr>
                <w:rFonts w:ascii="Times New Roman" w:eastAsia="Times New Roman" w:hAnsi="Times New Roman" w:cs="Times New Roman"/>
                <w:sz w:val="24"/>
                <w:szCs w:val="24"/>
                <w:lang w:eastAsia="cs-CZ"/>
              </w:rPr>
              <w:t xml:space="preserve">  </w:t>
            </w:r>
          </w:p>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Pr>
                <w:rFonts w:ascii="Times New Roman" w:eastAsia="Times New Roman" w:hAnsi="Times New Roman" w:cs="Times New Roman"/>
                <w:sz w:val="24"/>
                <w:szCs w:val="24"/>
                <w:lang w:eastAsia="cs-CZ"/>
              </w:rPr>
              <w:t xml:space="preserve">      </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II. TEORETICKÁ ČÁST</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1.  Muzikoterapie</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1.1  Forma muzikoterapie……………………………………………………..</w:t>
            </w:r>
          </w:p>
        </w:tc>
        <w:tc>
          <w:tcPr>
            <w:tcW w:w="363" w:type="dxa"/>
            <w:tcBorders>
              <w:top w:val="nil"/>
              <w:left w:val="nil"/>
              <w:bottom w:val="nil"/>
              <w:right w:val="nil"/>
            </w:tcBorders>
            <w:shd w:val="clear" w:color="auto" w:fill="auto"/>
            <w:noWrap/>
            <w:vAlign w:val="bottom"/>
            <w:hideMark/>
          </w:tcPr>
          <w:p w:rsidR="00985C40" w:rsidRPr="00745BF6"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1.1.1 Podle počtu klientů…………………………………………………</w:t>
            </w:r>
          </w:p>
        </w:tc>
        <w:tc>
          <w:tcPr>
            <w:tcW w:w="363" w:type="dxa"/>
            <w:tcBorders>
              <w:top w:val="nil"/>
              <w:left w:val="nil"/>
              <w:bottom w:val="nil"/>
              <w:right w:val="nil"/>
            </w:tcBorders>
            <w:shd w:val="clear" w:color="auto" w:fill="auto"/>
            <w:noWrap/>
            <w:vAlign w:val="bottom"/>
            <w:hideMark/>
          </w:tcPr>
          <w:p w:rsidR="00985C40" w:rsidRPr="00745BF6"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1.1.2 Podle nabídky hudební zkušenosti…………………………………..</w:t>
            </w:r>
          </w:p>
        </w:tc>
        <w:tc>
          <w:tcPr>
            <w:tcW w:w="363" w:type="dxa"/>
            <w:tcBorders>
              <w:top w:val="nil"/>
              <w:left w:val="nil"/>
              <w:bottom w:val="nil"/>
              <w:right w:val="nil"/>
            </w:tcBorders>
            <w:shd w:val="clear" w:color="auto" w:fill="auto"/>
            <w:noWrap/>
            <w:vAlign w:val="bottom"/>
            <w:hideMark/>
          </w:tcPr>
          <w:p w:rsidR="00985C40" w:rsidRPr="00745BF6"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 xml:space="preserve"> 1.2</w:t>
            </w: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Koncept v muzikoterapii………………………………………………….</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0</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1.3  Muzikoterapeutický proces……………………………………………….</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0</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1.3.1 Průběh muzikoterapeutického procesu……………………………</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1.4  Muzikoterapeutický plán………………………………………………….</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2</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sidRPr="00745BF6">
              <w:rPr>
                <w:rFonts w:ascii="Times New Roman" w:eastAsia="Times New Roman" w:hAnsi="Times New Roman" w:cs="Times New Roman"/>
                <w:b/>
                <w:bCs/>
                <w:sz w:val="24"/>
                <w:szCs w:val="24"/>
                <w:lang w:eastAsia="cs-CZ"/>
              </w:rPr>
              <w:t>2.  Stres</w:t>
            </w:r>
            <w:r w:rsidRPr="00745BF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4</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2.1  Vymezení pojmu stres, stresor, </w:t>
            </w:r>
            <w:proofErr w:type="spellStart"/>
            <w:r w:rsidRPr="00745BF6">
              <w:rPr>
                <w:rFonts w:ascii="Times New Roman" w:eastAsia="Times New Roman" w:hAnsi="Times New Roman" w:cs="Times New Roman"/>
                <w:sz w:val="24"/>
                <w:szCs w:val="24"/>
                <w:lang w:eastAsia="cs-CZ"/>
              </w:rPr>
              <w:t>salutor</w:t>
            </w:r>
            <w:proofErr w:type="spellEnd"/>
            <w:r w:rsidRPr="00745BF6">
              <w:rPr>
                <w:rFonts w:ascii="Times New Roman" w:eastAsia="Times New Roman" w:hAnsi="Times New Roman" w:cs="Times New Roman"/>
                <w:sz w:val="24"/>
                <w:szCs w:val="24"/>
                <w:lang w:eastAsia="cs-CZ"/>
              </w:rPr>
              <w:t xml:space="preserve"> a typy stresu……………………</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5</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 xml:space="preserve">2.1.1 Stresory a </w:t>
            </w:r>
            <w:proofErr w:type="spellStart"/>
            <w:r w:rsidRPr="00745BF6">
              <w:rPr>
                <w:rFonts w:ascii="Times New Roman" w:eastAsia="Times New Roman" w:hAnsi="Times New Roman" w:cs="Times New Roman"/>
                <w:sz w:val="24"/>
                <w:szCs w:val="24"/>
                <w:lang w:eastAsia="cs-CZ"/>
              </w:rPr>
              <w:t>salutory</w:t>
            </w:r>
            <w:proofErr w:type="spellEnd"/>
            <w:r w:rsidRPr="00745BF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6</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2.1.2 Životní události a s nimi spojená úroveň stresu……………………</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7</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2.2.3 Typy stresu…………………………………………………………</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1</w:t>
            </w:r>
            <w:r w:rsidR="005B7A30">
              <w:rPr>
                <w:rFonts w:ascii="Arial" w:eastAsia="Times New Roman" w:hAnsi="Arial" w:cs="Arial"/>
                <w:sz w:val="20"/>
                <w:szCs w:val="20"/>
                <w:lang w:eastAsia="cs-CZ"/>
              </w:rPr>
              <w:t>8</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2.2 Stres a osobnost………………………………………………………….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975C88">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2.2.1 Typy osobnosti …………………………………………………….</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2.3  Další faktory ovlivňující stres…………………………………………….</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  Stres a jeho působení na organismus……………………………………..</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C90B5C">
              <w:rPr>
                <w:rFonts w:ascii="Arial" w:eastAsia="Times New Roman" w:hAnsi="Arial" w:cs="Arial"/>
                <w:sz w:val="20"/>
                <w:szCs w:val="20"/>
                <w:lang w:eastAsia="cs-CZ"/>
              </w:rPr>
              <w:t>3</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2.4.1 Fyzické reakce na stres…………………………………………….</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C90B5C">
              <w:rPr>
                <w:rFonts w:ascii="Arial" w:eastAsia="Times New Roman" w:hAnsi="Arial" w:cs="Arial"/>
                <w:sz w:val="20"/>
                <w:szCs w:val="20"/>
                <w:lang w:eastAsia="cs-CZ"/>
              </w:rPr>
              <w:t>3</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2.4.2 Emocionální reakce na stres………………………………………..</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C90B5C">
              <w:rPr>
                <w:rFonts w:ascii="Arial" w:eastAsia="Times New Roman" w:hAnsi="Arial" w:cs="Arial"/>
                <w:sz w:val="20"/>
                <w:szCs w:val="20"/>
                <w:lang w:eastAsia="cs-CZ"/>
              </w:rPr>
              <w:t>4</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2.4.3 Nervové reflexy …………………………………………………..</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4</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2.4.4 Reakce na stres v jednání a chování………………………………..</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5</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2.4.5 Stresová reakce …………………………………………………..</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5</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2.4.6 Organismus ve stresu………………………………………………</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6</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2.5  Neúspěšné strategie zvládání stresu………………………………………</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6</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2.6  Úspěšné strategie zvládání stresu………………………………………</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7</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2.6.1 Poznání sebe sama…………………………………………………</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7</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 xml:space="preserve">    2.6.2 Mezilidské vztahy………………………………………………….</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8</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2.6.3 Umění pracovat……………………………………………………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B7A30">
              <w:rPr>
                <w:rFonts w:ascii="Arial" w:eastAsia="Times New Roman" w:hAnsi="Arial" w:cs="Arial"/>
                <w:sz w:val="20"/>
                <w:szCs w:val="20"/>
                <w:lang w:eastAsia="cs-CZ"/>
              </w:rPr>
              <w:t>8</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sidRPr="00745BF6">
              <w:rPr>
                <w:rFonts w:ascii="Times New Roman" w:eastAsia="Times New Roman" w:hAnsi="Times New Roman" w:cs="Times New Roman"/>
                <w:sz w:val="24"/>
                <w:szCs w:val="24"/>
                <w:lang w:eastAsia="cs-CZ"/>
              </w:rPr>
              <w:t xml:space="preserve">  2.6.4 Organizování času - </w:t>
            </w:r>
            <w:proofErr w:type="spellStart"/>
            <w:r w:rsidRPr="00745BF6">
              <w:rPr>
                <w:rFonts w:ascii="Times New Roman" w:eastAsia="Times New Roman" w:hAnsi="Times New Roman" w:cs="Times New Roman"/>
                <w:sz w:val="24"/>
                <w:szCs w:val="24"/>
                <w:lang w:eastAsia="cs-CZ"/>
              </w:rPr>
              <w:t>time</w:t>
            </w:r>
            <w:proofErr w:type="spellEnd"/>
            <w:r w:rsidRPr="00745BF6">
              <w:rPr>
                <w:rFonts w:ascii="Times New Roman" w:eastAsia="Times New Roman" w:hAnsi="Times New Roman" w:cs="Times New Roman"/>
                <w:sz w:val="24"/>
                <w:szCs w:val="24"/>
                <w:lang w:eastAsia="cs-CZ"/>
              </w:rPr>
              <w:t xml:space="preserve"> </w:t>
            </w:r>
            <w:proofErr w:type="spellStart"/>
            <w:r w:rsidRPr="00745BF6">
              <w:rPr>
                <w:rFonts w:ascii="Times New Roman" w:eastAsia="Times New Roman" w:hAnsi="Times New Roman" w:cs="Times New Roman"/>
                <w:sz w:val="24"/>
                <w:szCs w:val="24"/>
                <w:lang w:eastAsia="cs-CZ"/>
              </w:rPr>
              <w:t>managemant</w:t>
            </w:r>
            <w:proofErr w:type="spellEnd"/>
            <w:r w:rsidRPr="00745BF6">
              <w:rPr>
                <w:rFonts w:ascii="Times New Roman" w:eastAsia="Times New Roman" w:hAnsi="Times New Roman" w:cs="Times New Roman"/>
                <w:sz w:val="24"/>
                <w:szCs w:val="24"/>
                <w:lang w:eastAsia="cs-CZ"/>
              </w:rPr>
              <w:t xml:space="preserve"> …………………………….</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745BF6">
              <w:rPr>
                <w:rFonts w:ascii="Arial" w:eastAsia="Times New Roman" w:hAnsi="Arial" w:cs="Arial"/>
                <w:sz w:val="20"/>
                <w:szCs w:val="20"/>
                <w:lang w:eastAsia="cs-CZ"/>
              </w:rPr>
              <w:t>2</w:t>
            </w:r>
            <w:r w:rsidR="00560DD0">
              <w:rPr>
                <w:rFonts w:ascii="Arial" w:eastAsia="Times New Roman" w:hAnsi="Arial" w:cs="Arial"/>
                <w:sz w:val="20"/>
                <w:szCs w:val="20"/>
                <w:lang w:eastAsia="cs-CZ"/>
              </w:rPr>
              <w:t>9</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2.6.5 Zdravá výživa a pohyb……………………………………………..</w:t>
            </w:r>
          </w:p>
        </w:tc>
        <w:tc>
          <w:tcPr>
            <w:tcW w:w="363" w:type="dxa"/>
            <w:tcBorders>
              <w:top w:val="nil"/>
              <w:left w:val="nil"/>
              <w:bottom w:val="nil"/>
              <w:right w:val="nil"/>
            </w:tcBorders>
            <w:shd w:val="clear" w:color="auto" w:fill="auto"/>
            <w:noWrap/>
            <w:vAlign w:val="bottom"/>
            <w:hideMark/>
          </w:tcPr>
          <w:p w:rsidR="00985C40" w:rsidRPr="00745BF6" w:rsidRDefault="00560DD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30</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2.6.6 Relaxační techniky…………………………………………………</w:t>
            </w:r>
          </w:p>
        </w:tc>
        <w:tc>
          <w:tcPr>
            <w:tcW w:w="363" w:type="dxa"/>
            <w:tcBorders>
              <w:top w:val="nil"/>
              <w:left w:val="nil"/>
              <w:bottom w:val="nil"/>
              <w:right w:val="nil"/>
            </w:tcBorders>
            <w:shd w:val="clear" w:color="auto" w:fill="auto"/>
            <w:noWrap/>
            <w:vAlign w:val="bottom"/>
            <w:hideMark/>
          </w:tcPr>
          <w:p w:rsidR="00985C40" w:rsidRPr="00745BF6" w:rsidRDefault="00560DD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30</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III. PRAKTICKÁ ČÁST</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
                <w:bCs/>
                <w:sz w:val="24"/>
                <w:szCs w:val="24"/>
                <w:lang w:eastAsia="cs-CZ"/>
              </w:rPr>
              <w:t>3.  Experimentální šetření</w:t>
            </w:r>
            <w:r w:rsidRPr="00745BF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3.1 Základní charakteristika cílové skupiny</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1</w:t>
            </w:r>
          </w:p>
        </w:tc>
      </w:tr>
      <w:tr w:rsidR="00985C40" w:rsidRPr="00745BF6" w:rsidTr="00985C40">
        <w:trPr>
          <w:trHeight w:val="315"/>
        </w:trPr>
        <w:tc>
          <w:tcPr>
            <w:tcW w:w="8598" w:type="dxa"/>
            <w:gridSpan w:val="2"/>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bCs/>
                <w:sz w:val="24"/>
                <w:szCs w:val="24"/>
                <w:lang w:eastAsia="cs-CZ"/>
              </w:rPr>
              <w:t xml:space="preserve">     3.2 Předmět a cíl ……………….</w:t>
            </w:r>
            <w:r w:rsidRPr="00745BF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Pr="008F2672">
              <w:rPr>
                <w:rFonts w:ascii="Arial" w:eastAsia="Times New Roman" w:hAnsi="Arial" w:cs="Arial"/>
                <w:sz w:val="20"/>
                <w:szCs w:val="20"/>
                <w:lang w:eastAsia="cs-CZ"/>
              </w:rPr>
              <w:t>3</w:t>
            </w:r>
            <w:r w:rsidR="005B7A30">
              <w:rPr>
                <w:rFonts w:ascii="Arial" w:eastAsia="Times New Roman" w:hAnsi="Arial" w:cs="Arial"/>
                <w:sz w:val="20"/>
                <w:szCs w:val="20"/>
                <w:lang w:eastAsia="cs-CZ"/>
              </w:rPr>
              <w:t>1</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sidRPr="00745BF6">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3.3 Hypotézy……………………...</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sidRPr="008F2672">
              <w:rPr>
                <w:rFonts w:ascii="Arial" w:eastAsia="Times New Roman" w:hAnsi="Arial" w:cs="Arial"/>
                <w:sz w:val="20"/>
                <w:szCs w:val="20"/>
                <w:lang w:eastAsia="cs-CZ"/>
              </w:rPr>
              <w:t>3</w:t>
            </w:r>
            <w:r w:rsidR="005B7A30">
              <w:rPr>
                <w:rFonts w:ascii="Arial" w:eastAsia="Times New Roman" w:hAnsi="Arial" w:cs="Arial"/>
                <w:sz w:val="20"/>
                <w:szCs w:val="20"/>
                <w:lang w:eastAsia="cs-CZ"/>
              </w:rPr>
              <w:t>2</w:t>
            </w:r>
          </w:p>
        </w:tc>
      </w:tr>
      <w:tr w:rsidR="00985C40" w:rsidRPr="00745BF6" w:rsidTr="00985C40">
        <w:trPr>
          <w:trHeight w:val="315"/>
        </w:trPr>
        <w:tc>
          <w:tcPr>
            <w:tcW w:w="8598" w:type="dxa"/>
            <w:gridSpan w:val="2"/>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3.4 Metody,techniky a prostředky…………………..</w:t>
            </w:r>
            <w:r>
              <w:rPr>
                <w:rFonts w:ascii="Times New Roman" w:eastAsia="Times New Roman" w:hAnsi="Times New Roman" w:cs="Times New Roman"/>
                <w:sz w:val="24"/>
                <w:szCs w:val="24"/>
                <w:lang w:eastAsia="cs-CZ"/>
              </w:rPr>
              <w:t xml:space="preserve">………………………..    </w:t>
            </w:r>
            <w:r w:rsidRPr="008F2672">
              <w:rPr>
                <w:rFonts w:ascii="Arial" w:eastAsia="Times New Roman" w:hAnsi="Arial" w:cs="Arial"/>
                <w:sz w:val="20"/>
                <w:szCs w:val="20"/>
                <w:lang w:eastAsia="cs-CZ"/>
              </w:rPr>
              <w:t>3</w:t>
            </w:r>
            <w:r w:rsidR="005B7A30">
              <w:rPr>
                <w:rFonts w:ascii="Arial" w:eastAsia="Times New Roman" w:hAnsi="Arial" w:cs="Arial"/>
                <w:sz w:val="20"/>
                <w:szCs w:val="20"/>
                <w:lang w:eastAsia="cs-CZ"/>
              </w:rPr>
              <w:t>2</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lastRenderedPageBreak/>
              <w:t xml:space="preserve">      </w:t>
            </w: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3.5 Testová baterie a hodnotící škály…..</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2</w:t>
            </w:r>
          </w:p>
        </w:tc>
      </w:tr>
      <w:tr w:rsidR="00985C40" w:rsidRPr="00745BF6" w:rsidTr="00985C40">
        <w:trPr>
          <w:trHeight w:val="315"/>
        </w:trPr>
        <w:tc>
          <w:tcPr>
            <w:tcW w:w="8598" w:type="dxa"/>
            <w:gridSpan w:val="2"/>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3.6 Organizace a průběh experimentálního šetření……………………………  </w:t>
            </w:r>
            <w:r w:rsidRPr="008F2672">
              <w:rPr>
                <w:rFonts w:ascii="Arial" w:eastAsia="Times New Roman" w:hAnsi="Arial" w:cs="Arial"/>
                <w:sz w:val="20"/>
                <w:szCs w:val="20"/>
                <w:lang w:eastAsia="cs-CZ"/>
              </w:rPr>
              <w:t>3</w:t>
            </w:r>
            <w:r w:rsidR="005B7A30">
              <w:rPr>
                <w:rFonts w:ascii="Arial" w:eastAsia="Times New Roman" w:hAnsi="Arial" w:cs="Arial"/>
                <w:sz w:val="20"/>
                <w:szCs w:val="20"/>
                <w:lang w:eastAsia="cs-CZ"/>
              </w:rPr>
              <w:t>3</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3.7 Terénní fáze experimentálního šetření </w:t>
            </w:r>
            <w:r w:rsidRPr="00745BF6">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3</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3.7.1 První setkání</w:t>
            </w:r>
            <w:r w:rsidRPr="00745BF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3</w:t>
            </w:r>
            <w:r w:rsidR="005B7A30">
              <w:rPr>
                <w:rFonts w:ascii="Arial" w:eastAsia="Times New Roman" w:hAnsi="Arial" w:cs="Arial"/>
                <w:sz w:val="20"/>
                <w:szCs w:val="20"/>
                <w:lang w:eastAsia="cs-CZ"/>
              </w:rPr>
              <w:t>3</w:t>
            </w:r>
          </w:p>
        </w:tc>
      </w:tr>
      <w:tr w:rsidR="00985C40" w:rsidRPr="00745BF6" w:rsidTr="00985C40">
        <w:trPr>
          <w:trHeight w:val="315"/>
        </w:trPr>
        <w:tc>
          <w:tcPr>
            <w:tcW w:w="8598" w:type="dxa"/>
            <w:gridSpan w:val="2"/>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3.7.2 Druhé setkání………………………………………………………...  </w:t>
            </w:r>
            <w:r>
              <w:rPr>
                <w:rFonts w:ascii="Arial" w:eastAsia="Times New Roman" w:hAnsi="Arial" w:cs="Arial"/>
                <w:sz w:val="20"/>
                <w:szCs w:val="20"/>
                <w:lang w:eastAsia="cs-CZ"/>
              </w:rPr>
              <w:t xml:space="preserve"> 4</w:t>
            </w:r>
            <w:r w:rsidR="005B7A30">
              <w:rPr>
                <w:rFonts w:ascii="Arial" w:eastAsia="Times New Roman" w:hAnsi="Arial" w:cs="Arial"/>
                <w:sz w:val="20"/>
                <w:szCs w:val="20"/>
                <w:lang w:eastAsia="cs-CZ"/>
              </w:rPr>
              <w:t>0</w:t>
            </w:r>
            <w:r>
              <w:rPr>
                <w:rFonts w:ascii="Times New Roman" w:eastAsia="Times New Roman" w:hAnsi="Times New Roman" w:cs="Times New Roman"/>
                <w:sz w:val="24"/>
                <w:szCs w:val="24"/>
                <w:lang w:eastAsia="cs-CZ"/>
              </w:rPr>
              <w:t xml:space="preserve">  </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sidRPr="00745BF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3.7.3 Třetí  setkání……………………………………………………........</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4</w:t>
            </w:r>
            <w:r w:rsidR="005B7A30">
              <w:rPr>
                <w:rFonts w:ascii="Arial" w:eastAsia="Times New Roman" w:hAnsi="Arial" w:cs="Arial"/>
                <w:sz w:val="20"/>
                <w:szCs w:val="20"/>
                <w:lang w:eastAsia="cs-CZ"/>
              </w:rPr>
              <w:t>5</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3.8 Vyhodnocení hypotéz……………………………………………………..</w:t>
            </w:r>
          </w:p>
        </w:tc>
        <w:tc>
          <w:tcPr>
            <w:tcW w:w="363" w:type="dxa"/>
            <w:tcBorders>
              <w:top w:val="nil"/>
              <w:left w:val="nil"/>
              <w:bottom w:val="nil"/>
              <w:right w:val="nil"/>
            </w:tcBorders>
            <w:shd w:val="clear" w:color="auto" w:fill="auto"/>
            <w:noWrap/>
            <w:vAlign w:val="bottom"/>
            <w:hideMark/>
          </w:tcPr>
          <w:p w:rsidR="00985C40" w:rsidRDefault="005B7A3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47</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1245A6" w:rsidRDefault="00985C40" w:rsidP="00985C40">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Cs/>
                <w:sz w:val="24"/>
                <w:szCs w:val="24"/>
                <w:lang w:eastAsia="cs-CZ"/>
              </w:rPr>
              <w:t>3.9 Výsledky a jejich interpretace……………………………………………..</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r>
              <w:rPr>
                <w:rFonts w:ascii="Arial" w:eastAsia="Times New Roman" w:hAnsi="Arial" w:cs="Arial"/>
                <w:sz w:val="20"/>
                <w:szCs w:val="20"/>
                <w:lang w:eastAsia="cs-CZ"/>
              </w:rPr>
              <w:t>4</w:t>
            </w:r>
            <w:r w:rsidR="005B7A30">
              <w:rPr>
                <w:rFonts w:ascii="Arial" w:eastAsia="Times New Roman" w:hAnsi="Arial" w:cs="Arial"/>
                <w:sz w:val="20"/>
                <w:szCs w:val="20"/>
                <w:lang w:eastAsia="cs-CZ"/>
              </w:rPr>
              <w:t>8</w:t>
            </w: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5B7A30" w:rsidRDefault="005B7A30" w:rsidP="00985C40">
            <w:pPr>
              <w:spacing w:after="0" w:line="240" w:lineRule="auto"/>
              <w:rPr>
                <w:rFonts w:ascii="Times New Roman" w:eastAsia="Times New Roman" w:hAnsi="Times New Roman" w:cs="Times New Roman"/>
                <w:b/>
                <w:bCs/>
                <w:sz w:val="24"/>
                <w:szCs w:val="24"/>
                <w:lang w:eastAsia="cs-CZ"/>
              </w:rPr>
            </w:pPr>
          </w:p>
          <w:p w:rsidR="00985C40" w:rsidRPr="003E59E3" w:rsidRDefault="00985C40" w:rsidP="00985C40">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bCs/>
                <w:sz w:val="24"/>
                <w:szCs w:val="24"/>
                <w:lang w:eastAsia="cs-CZ"/>
              </w:rPr>
              <w:t>IV. ZÁVĚR</w:t>
            </w:r>
          </w:p>
          <w:p w:rsidR="00985C40" w:rsidRPr="003E59E3" w:rsidRDefault="00985C40" w:rsidP="00985C40">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bCs/>
                <w:sz w:val="24"/>
                <w:szCs w:val="24"/>
                <w:lang w:eastAsia="cs-CZ"/>
              </w:rPr>
              <w:t>SUMMARY</w:t>
            </w:r>
            <w:r w:rsidR="003E59E3">
              <w:rPr>
                <w:rFonts w:ascii="Times New Roman" w:eastAsia="Times New Roman" w:hAnsi="Times New Roman" w:cs="Times New Roman"/>
                <w:b/>
                <w:bCs/>
                <w:sz w:val="24"/>
                <w:szCs w:val="24"/>
                <w:lang w:eastAsia="cs-CZ"/>
              </w:rPr>
              <w:t xml:space="preserve"> </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p>
        </w:tc>
      </w:tr>
      <w:tr w:rsidR="00985C40" w:rsidRPr="00745BF6" w:rsidTr="00985C40">
        <w:trPr>
          <w:trHeight w:val="315"/>
        </w:trPr>
        <w:tc>
          <w:tcPr>
            <w:tcW w:w="8235" w:type="dxa"/>
            <w:tcBorders>
              <w:top w:val="nil"/>
              <w:left w:val="nil"/>
              <w:bottom w:val="nil"/>
              <w:right w:val="nil"/>
            </w:tcBorders>
            <w:shd w:val="clear" w:color="auto" w:fill="auto"/>
            <w:noWrap/>
            <w:vAlign w:val="bottom"/>
            <w:hideMark/>
          </w:tcPr>
          <w:p w:rsidR="00985C40" w:rsidRPr="003E59E3" w:rsidRDefault="00985C40" w:rsidP="00985C40">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bCs/>
                <w:sz w:val="24"/>
                <w:szCs w:val="24"/>
                <w:lang w:eastAsia="cs-CZ"/>
              </w:rPr>
              <w:t>SEZNAM LITERATUR</w:t>
            </w:r>
            <w:r w:rsidR="003E59E3">
              <w:rPr>
                <w:rFonts w:ascii="Times New Roman" w:eastAsia="Times New Roman" w:hAnsi="Times New Roman" w:cs="Times New Roman"/>
                <w:b/>
                <w:bCs/>
                <w:sz w:val="24"/>
                <w:szCs w:val="24"/>
                <w:lang w:eastAsia="cs-CZ"/>
              </w:rPr>
              <w:t xml:space="preserve">Y </w:t>
            </w:r>
          </w:p>
          <w:p w:rsidR="00985C40" w:rsidRPr="00745BF6" w:rsidRDefault="00985C40" w:rsidP="00985C40">
            <w:pPr>
              <w:spacing w:after="0" w:line="240" w:lineRule="auto"/>
              <w:rPr>
                <w:rFonts w:ascii="Times New Roman" w:eastAsia="Times New Roman" w:hAnsi="Times New Roman" w:cs="Times New Roman"/>
                <w:b/>
                <w:bCs/>
                <w:sz w:val="24"/>
                <w:szCs w:val="24"/>
                <w:lang w:eastAsia="cs-CZ"/>
              </w:rPr>
            </w:pPr>
            <w:r>
              <w:rPr>
                <w:rFonts w:ascii="Times New Roman" w:eastAsia="Times New Roman" w:hAnsi="Times New Roman" w:cs="Times New Roman"/>
                <w:b/>
                <w:bCs/>
                <w:sz w:val="24"/>
                <w:szCs w:val="24"/>
                <w:lang w:eastAsia="cs-CZ"/>
              </w:rPr>
              <w:t>PŘÍLOHY</w:t>
            </w:r>
            <w:r>
              <w:rPr>
                <w:rFonts w:ascii="Times New Roman" w:eastAsia="Times New Roman" w:hAnsi="Times New Roman" w:cs="Times New Roman"/>
                <w:sz w:val="24"/>
                <w:szCs w:val="24"/>
                <w:lang w:eastAsia="cs-CZ"/>
              </w:rPr>
              <w:t xml:space="preserve">   </w:t>
            </w:r>
          </w:p>
        </w:tc>
        <w:tc>
          <w:tcPr>
            <w:tcW w:w="363" w:type="dxa"/>
            <w:tcBorders>
              <w:top w:val="nil"/>
              <w:left w:val="nil"/>
              <w:bottom w:val="nil"/>
              <w:right w:val="nil"/>
            </w:tcBorders>
            <w:shd w:val="clear" w:color="auto" w:fill="auto"/>
            <w:noWrap/>
            <w:vAlign w:val="bottom"/>
            <w:hideMark/>
          </w:tcPr>
          <w:p w:rsidR="00985C40" w:rsidRPr="00745BF6" w:rsidRDefault="00985C40" w:rsidP="00985C40">
            <w:pPr>
              <w:spacing w:after="0" w:line="240" w:lineRule="auto"/>
              <w:rPr>
                <w:rFonts w:ascii="Arial" w:eastAsia="Times New Roman" w:hAnsi="Arial" w:cs="Arial"/>
                <w:sz w:val="20"/>
                <w:szCs w:val="20"/>
                <w:lang w:eastAsia="cs-CZ"/>
              </w:rPr>
            </w:pPr>
          </w:p>
        </w:tc>
      </w:tr>
    </w:tbl>
    <w:p w:rsidR="00985C40" w:rsidRDefault="00985C40" w:rsidP="00985C40">
      <w:pPr>
        <w:spacing w:line="360" w:lineRule="auto"/>
        <w:jc w:val="both"/>
        <w:rPr>
          <w:rFonts w:ascii="Century Gothic" w:hAnsi="Century Gothic"/>
        </w:rPr>
      </w:pPr>
    </w:p>
    <w:p w:rsidR="00985C40" w:rsidRDefault="00985C40" w:rsidP="00985C40">
      <w:pPr>
        <w:pStyle w:val="Zkladntextodsazen31"/>
        <w:spacing w:line="360" w:lineRule="auto"/>
        <w:ind w:left="0"/>
        <w:jc w:val="both"/>
        <w:rPr>
          <w:sz w:val="24"/>
          <w:szCs w:val="24"/>
        </w:rPr>
      </w:pPr>
    </w:p>
    <w:p w:rsidR="00985C40" w:rsidRDefault="00985C40" w:rsidP="00985C40">
      <w:pPr>
        <w:spacing w:line="480" w:lineRule="auto"/>
        <w:rPr>
          <w:rFonts w:ascii="Times New Roman" w:hAnsi="Times New Roman" w:cs="Times New Roman"/>
          <w:sz w:val="24"/>
          <w:szCs w:val="24"/>
        </w:rPr>
      </w:pPr>
      <w:r w:rsidRPr="00247AD2">
        <w:rPr>
          <w:rFonts w:ascii="Times New Roman" w:hAnsi="Times New Roman" w:cs="Times New Roman"/>
          <w:sz w:val="24"/>
          <w:szCs w:val="24"/>
        </w:rPr>
        <w:t xml:space="preserve">     </w:t>
      </w:r>
    </w:p>
    <w:p w:rsidR="00985C40" w:rsidRDefault="00985C40" w:rsidP="00985C40">
      <w:pPr>
        <w:spacing w:line="240" w:lineRule="auto"/>
        <w:rPr>
          <w:rFonts w:ascii="Times New Roman" w:hAnsi="Times New Roman" w:cs="Times New Roman"/>
          <w:sz w:val="24"/>
          <w:szCs w:val="24"/>
        </w:rPr>
      </w:pPr>
    </w:p>
    <w:p w:rsidR="00985C40" w:rsidRDefault="0076132E" w:rsidP="00D136AE">
      <w:pPr>
        <w:spacing w:line="480" w:lineRule="auto"/>
        <w:rPr>
          <w:rFonts w:ascii="Times New Roman" w:hAnsi="Times New Roman" w:cs="Times New Roman"/>
          <w:b/>
          <w:bCs/>
          <w:sz w:val="36"/>
          <w:szCs w:val="36"/>
        </w:rPr>
      </w:pPr>
      <w:r>
        <w:rPr>
          <w:rFonts w:ascii="Times New Roman" w:hAnsi="Times New Roman" w:cs="Times New Roman"/>
          <w:sz w:val="24"/>
          <w:szCs w:val="24"/>
        </w:rPr>
        <w:t xml:space="preserve">      </w:t>
      </w:r>
      <w:r w:rsidR="008D42B0">
        <w:rPr>
          <w:rFonts w:ascii="Times New Roman" w:hAnsi="Times New Roman" w:cs="Times New Roman"/>
          <w:sz w:val="24"/>
          <w:szCs w:val="24"/>
        </w:rPr>
        <w:t xml:space="preserve"> </w:t>
      </w:r>
      <w:r w:rsidR="00E87D36">
        <w:rPr>
          <w:rFonts w:ascii="Times New Roman" w:hAnsi="Times New Roman" w:cs="Times New Roman"/>
          <w:b/>
          <w:bCs/>
          <w:sz w:val="36"/>
          <w:szCs w:val="36"/>
        </w:rPr>
        <w:t xml:space="preserve"> </w:t>
      </w: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985C40" w:rsidRDefault="00985C40" w:rsidP="00D136AE">
      <w:pPr>
        <w:spacing w:line="480" w:lineRule="auto"/>
        <w:rPr>
          <w:rFonts w:ascii="Times New Roman" w:hAnsi="Times New Roman" w:cs="Times New Roman"/>
          <w:b/>
          <w:bCs/>
          <w:sz w:val="36"/>
          <w:szCs w:val="36"/>
        </w:rPr>
      </w:pPr>
    </w:p>
    <w:p w:rsidR="005B7A30" w:rsidRDefault="005B7A30" w:rsidP="00D136AE">
      <w:pPr>
        <w:spacing w:line="480" w:lineRule="auto"/>
        <w:rPr>
          <w:rFonts w:ascii="Times New Roman" w:hAnsi="Times New Roman" w:cs="Times New Roman"/>
          <w:b/>
          <w:bCs/>
          <w:sz w:val="36"/>
          <w:szCs w:val="36"/>
        </w:rPr>
      </w:pPr>
    </w:p>
    <w:p w:rsidR="005B7A30" w:rsidRDefault="005B7A30" w:rsidP="00D136AE">
      <w:pPr>
        <w:spacing w:line="480" w:lineRule="auto"/>
        <w:rPr>
          <w:rFonts w:ascii="Times New Roman" w:hAnsi="Times New Roman" w:cs="Times New Roman"/>
          <w:b/>
          <w:bCs/>
          <w:sz w:val="36"/>
          <w:szCs w:val="36"/>
        </w:rPr>
      </w:pPr>
    </w:p>
    <w:p w:rsidR="00247AD2" w:rsidRPr="008D42B0" w:rsidRDefault="00247AD2" w:rsidP="00D136AE">
      <w:pPr>
        <w:spacing w:line="480" w:lineRule="auto"/>
        <w:rPr>
          <w:rFonts w:ascii="Times New Roman" w:hAnsi="Times New Roman" w:cs="Times New Roman"/>
          <w:sz w:val="24"/>
          <w:szCs w:val="24"/>
        </w:rPr>
      </w:pPr>
      <w:r w:rsidRPr="00247AD2">
        <w:rPr>
          <w:rFonts w:ascii="Times New Roman" w:hAnsi="Times New Roman" w:cs="Times New Roman"/>
          <w:b/>
          <w:bCs/>
          <w:sz w:val="36"/>
          <w:szCs w:val="36"/>
        </w:rPr>
        <w:lastRenderedPageBreak/>
        <w:t>ÚVOD</w:t>
      </w:r>
    </w:p>
    <w:p w:rsidR="00247AD2" w:rsidRDefault="00247AD2" w:rsidP="00D136AE">
      <w:pPr>
        <w:spacing w:before="240" w:line="480" w:lineRule="auto"/>
        <w:rPr>
          <w:rFonts w:ascii="Times New Roman" w:hAnsi="Times New Roman" w:cs="Times New Roman"/>
          <w:sz w:val="24"/>
          <w:szCs w:val="24"/>
        </w:rPr>
      </w:pPr>
    </w:p>
    <w:p w:rsidR="001C507B" w:rsidRDefault="00247AD2" w:rsidP="00A84E5D">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38B0">
        <w:rPr>
          <w:rFonts w:ascii="Times New Roman" w:hAnsi="Times New Roman" w:cs="Times New Roman"/>
          <w:sz w:val="24"/>
          <w:szCs w:val="24"/>
        </w:rPr>
        <w:t>Tématem této práce je muzikoterapie jako kompenzace stresu. Pro</w:t>
      </w:r>
      <w:r w:rsidR="009D5700">
        <w:rPr>
          <w:rFonts w:ascii="Times New Roman" w:hAnsi="Times New Roman" w:cs="Times New Roman"/>
          <w:sz w:val="24"/>
          <w:szCs w:val="24"/>
        </w:rPr>
        <w:t xml:space="preserve">blematikou stresu a jeho vlivu na </w:t>
      </w:r>
      <w:r w:rsidR="00B13BC8">
        <w:rPr>
          <w:rFonts w:ascii="Times New Roman" w:hAnsi="Times New Roman" w:cs="Times New Roman"/>
          <w:sz w:val="24"/>
          <w:szCs w:val="24"/>
        </w:rPr>
        <w:t>člověka jsem se</w:t>
      </w:r>
      <w:r w:rsidR="002F38B0">
        <w:rPr>
          <w:rFonts w:ascii="Times New Roman" w:hAnsi="Times New Roman" w:cs="Times New Roman"/>
          <w:sz w:val="24"/>
          <w:szCs w:val="24"/>
        </w:rPr>
        <w:t xml:space="preserve"> zabývala</w:t>
      </w:r>
      <w:r w:rsidR="00B13BC8">
        <w:rPr>
          <w:rFonts w:ascii="Times New Roman" w:hAnsi="Times New Roman" w:cs="Times New Roman"/>
          <w:sz w:val="24"/>
          <w:szCs w:val="24"/>
        </w:rPr>
        <w:t xml:space="preserve"> již</w:t>
      </w:r>
      <w:r w:rsidR="002F38B0">
        <w:rPr>
          <w:rFonts w:ascii="Times New Roman" w:hAnsi="Times New Roman" w:cs="Times New Roman"/>
          <w:sz w:val="24"/>
          <w:szCs w:val="24"/>
        </w:rPr>
        <w:t xml:space="preserve"> během svého studia na pedagogické fakultě UPOL a cítím, že  jako pro maminku dvou malých d</w:t>
      </w:r>
      <w:r w:rsidR="00957158">
        <w:rPr>
          <w:rFonts w:ascii="Times New Roman" w:hAnsi="Times New Roman" w:cs="Times New Roman"/>
          <w:sz w:val="24"/>
          <w:szCs w:val="24"/>
        </w:rPr>
        <w:t xml:space="preserve">ětí  </w:t>
      </w:r>
      <w:r w:rsidR="002F38B0">
        <w:rPr>
          <w:rFonts w:ascii="Times New Roman" w:hAnsi="Times New Roman" w:cs="Times New Roman"/>
          <w:sz w:val="24"/>
          <w:szCs w:val="24"/>
        </w:rPr>
        <w:t>pro mě toto téma nabývá stále většího významu.  Proto také hledám různé způsoby a možnosti uvolnění, jako jsou relaxační techniky, dechová cvičení, meditace, jóga, alternativní medicína, umělecké terapie mezi něž patří i muzikoterapie, která mě zaujala jako jedna z cest nalezení vnitřní rovnováhy, klidu a harmonie a také jako jedna z možností, jak se vyrovnat s nároky dnešního uspěchaného způsobu života.</w:t>
      </w:r>
    </w:p>
    <w:p w:rsidR="002F38B0" w:rsidRDefault="002F38B0" w:rsidP="00A84E5D">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Žijeme v nelehké době, kter</w:t>
      </w:r>
      <w:r w:rsidR="00772BBC">
        <w:rPr>
          <w:rFonts w:ascii="Times New Roman" w:hAnsi="Times New Roman" w:cs="Times New Roman"/>
          <w:sz w:val="24"/>
          <w:szCs w:val="24"/>
        </w:rPr>
        <w:t xml:space="preserve">á je velmi hektická </w:t>
      </w:r>
      <w:r>
        <w:rPr>
          <w:rFonts w:ascii="Times New Roman" w:hAnsi="Times New Roman" w:cs="Times New Roman"/>
          <w:sz w:val="24"/>
          <w:szCs w:val="24"/>
        </w:rPr>
        <w:t>, orientovaná především na náš výkon a dosažení úspěchu, který se hodnotí především po materiální stránce – tj.</w:t>
      </w:r>
      <w:r w:rsidR="00E12033">
        <w:rPr>
          <w:rFonts w:ascii="Times New Roman" w:hAnsi="Times New Roman" w:cs="Times New Roman"/>
          <w:sz w:val="24"/>
          <w:szCs w:val="24"/>
        </w:rPr>
        <w:t xml:space="preserve"> </w:t>
      </w:r>
      <w:r>
        <w:rPr>
          <w:rFonts w:ascii="Times New Roman" w:hAnsi="Times New Roman" w:cs="Times New Roman"/>
          <w:sz w:val="24"/>
          <w:szCs w:val="24"/>
        </w:rPr>
        <w:t>např. tím, kolik vydělávám peněz, jaké mám auto, dům apod.</w:t>
      </w:r>
      <w:r w:rsidR="00E12033">
        <w:rPr>
          <w:rFonts w:ascii="Times New Roman" w:hAnsi="Times New Roman" w:cs="Times New Roman"/>
          <w:sz w:val="24"/>
          <w:szCs w:val="24"/>
        </w:rPr>
        <w:t xml:space="preserve"> </w:t>
      </w:r>
      <w:r w:rsidR="00CC599B">
        <w:rPr>
          <w:rFonts w:ascii="Times New Roman" w:hAnsi="Times New Roman" w:cs="Times New Roman"/>
          <w:sz w:val="24"/>
          <w:szCs w:val="24"/>
        </w:rPr>
        <w:t>V</w:t>
      </w:r>
      <w:r>
        <w:rPr>
          <w:rFonts w:ascii="Times New Roman" w:hAnsi="Times New Roman" w:cs="Times New Roman"/>
          <w:sz w:val="24"/>
          <w:szCs w:val="24"/>
        </w:rPr>
        <w:t xml:space="preserve"> době,</w:t>
      </w:r>
      <w:r w:rsidRPr="002F38B0">
        <w:t xml:space="preserve"> </w:t>
      </w:r>
      <w:r w:rsidRPr="002F38B0">
        <w:rPr>
          <w:rFonts w:ascii="Times New Roman" w:hAnsi="Times New Roman" w:cs="Times New Roman"/>
          <w:sz w:val="24"/>
          <w:szCs w:val="24"/>
        </w:rPr>
        <w:t>která klade stále vyšší nároky na naši psychickou odolnost.</w:t>
      </w:r>
      <w:r>
        <w:t xml:space="preserve"> </w:t>
      </w:r>
      <w:r w:rsidRPr="002F38B0">
        <w:rPr>
          <w:rFonts w:ascii="Times New Roman" w:hAnsi="Times New Roman" w:cs="Times New Roman"/>
          <w:sz w:val="24"/>
          <w:szCs w:val="24"/>
        </w:rPr>
        <w:t>Každý den se potýkáme s řadou nejrůznějších stresových situací, ať už v práci, ve škole či doma. Abychom zůstali stále mentálně, emocionálně a fyzicky „svěží“, je velmi důležité naučit se těmto negativním vlivům z</w:t>
      </w:r>
      <w:r w:rsidR="00CC599B">
        <w:rPr>
          <w:rFonts w:ascii="Times New Roman" w:hAnsi="Times New Roman" w:cs="Times New Roman"/>
          <w:sz w:val="24"/>
          <w:szCs w:val="24"/>
        </w:rPr>
        <w:t>venčí čelit, naučit se čas od času úplně vypnout a odpočívat.</w:t>
      </w:r>
      <w:r>
        <w:rPr>
          <w:rFonts w:ascii="Times New Roman" w:hAnsi="Times New Roman" w:cs="Times New Roman"/>
          <w:sz w:val="24"/>
          <w:szCs w:val="24"/>
        </w:rPr>
        <w:t xml:space="preserve"> A k tomu nám může napomoci i muzikoterapie.</w:t>
      </w:r>
    </w:p>
    <w:p w:rsidR="006C4C14" w:rsidRDefault="00905BB5" w:rsidP="00A84E5D">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C4C14">
        <w:rPr>
          <w:rFonts w:ascii="Times New Roman" w:hAnsi="Times New Roman" w:cs="Times New Roman"/>
          <w:sz w:val="24"/>
          <w:szCs w:val="24"/>
        </w:rPr>
        <w:t>Cílem této práce je shrnout informace týkající se problematiky stresu a jeho vlivu a důsledcích na lidský organismus. Předložit možnosti, ja</w:t>
      </w:r>
      <w:r w:rsidR="009208C2">
        <w:rPr>
          <w:rFonts w:ascii="Times New Roman" w:hAnsi="Times New Roman" w:cs="Times New Roman"/>
          <w:sz w:val="24"/>
          <w:szCs w:val="24"/>
        </w:rPr>
        <w:t>k se vyrovnat se stresem v</w:t>
      </w:r>
      <w:r w:rsidR="006C4C14">
        <w:rPr>
          <w:rFonts w:ascii="Times New Roman" w:hAnsi="Times New Roman" w:cs="Times New Roman"/>
          <w:sz w:val="24"/>
          <w:szCs w:val="24"/>
        </w:rPr>
        <w:t xml:space="preserve"> každodenn</w:t>
      </w:r>
      <w:r w:rsidR="00267C35">
        <w:rPr>
          <w:rFonts w:ascii="Times New Roman" w:hAnsi="Times New Roman" w:cs="Times New Roman"/>
          <w:sz w:val="24"/>
          <w:szCs w:val="24"/>
        </w:rPr>
        <w:t>ím životě. Navrhnout muzikoterapeutické techniky, které by mohly vést ke zmírnění účinku stresu a nalezení příčin stresu u konkrétního klienta. Vyzkoušet některé z těchto technik v individuální práci s klient</w:t>
      </w:r>
      <w:r w:rsidR="009208C2">
        <w:rPr>
          <w:rFonts w:ascii="Times New Roman" w:hAnsi="Times New Roman" w:cs="Times New Roman"/>
          <w:sz w:val="24"/>
          <w:szCs w:val="24"/>
        </w:rPr>
        <w:t>em a ověřit jejich použitelnost v praxi.</w:t>
      </w:r>
    </w:p>
    <w:p w:rsidR="005566A8" w:rsidRDefault="00905BB5" w:rsidP="00A84E5D">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C4C14">
        <w:rPr>
          <w:rFonts w:ascii="Times New Roman" w:hAnsi="Times New Roman" w:cs="Times New Roman"/>
          <w:sz w:val="24"/>
          <w:szCs w:val="24"/>
        </w:rPr>
        <w:t>Práce je rozdělena na část teoretickou a praktickou. V teoretické části je obsažen stručný přehled disciplíny muzikoterapie</w:t>
      </w:r>
      <w:r>
        <w:rPr>
          <w:rFonts w:ascii="Times New Roman" w:hAnsi="Times New Roman" w:cs="Times New Roman"/>
          <w:sz w:val="24"/>
          <w:szCs w:val="24"/>
        </w:rPr>
        <w:t xml:space="preserve"> a je</w:t>
      </w:r>
      <w:r w:rsidR="005566A8">
        <w:rPr>
          <w:rFonts w:ascii="Times New Roman" w:hAnsi="Times New Roman" w:cs="Times New Roman"/>
          <w:sz w:val="24"/>
          <w:szCs w:val="24"/>
        </w:rPr>
        <w:t xml:space="preserve"> zde pop</w:t>
      </w:r>
      <w:r>
        <w:rPr>
          <w:rFonts w:ascii="Times New Roman" w:hAnsi="Times New Roman" w:cs="Times New Roman"/>
          <w:sz w:val="24"/>
          <w:szCs w:val="24"/>
        </w:rPr>
        <w:t xml:space="preserve">sán muzikoterapeutický proces a plán. </w:t>
      </w:r>
      <w:r w:rsidR="005566A8">
        <w:rPr>
          <w:rFonts w:ascii="Times New Roman" w:hAnsi="Times New Roman" w:cs="Times New Roman"/>
          <w:sz w:val="24"/>
          <w:szCs w:val="24"/>
        </w:rPr>
        <w:t xml:space="preserve"> Dále je </w:t>
      </w:r>
      <w:r w:rsidR="006C4C14">
        <w:rPr>
          <w:rFonts w:ascii="Times New Roman" w:hAnsi="Times New Roman" w:cs="Times New Roman"/>
          <w:sz w:val="24"/>
          <w:szCs w:val="24"/>
        </w:rPr>
        <w:t xml:space="preserve"> vysvětlena terminologie týkaj</w:t>
      </w:r>
      <w:r w:rsidR="00A84E5D">
        <w:rPr>
          <w:rFonts w:ascii="Times New Roman" w:hAnsi="Times New Roman" w:cs="Times New Roman"/>
          <w:sz w:val="24"/>
          <w:szCs w:val="24"/>
        </w:rPr>
        <w:t>ící se problematiky stresu, je</w:t>
      </w:r>
      <w:r w:rsidR="006C4C14">
        <w:rPr>
          <w:rFonts w:ascii="Times New Roman" w:hAnsi="Times New Roman" w:cs="Times New Roman"/>
          <w:sz w:val="24"/>
          <w:szCs w:val="24"/>
        </w:rPr>
        <w:t>ho působení a důsledcích na lidský organismus i psychiku jedince, také přehled možností, jak se stresem vy</w:t>
      </w:r>
      <w:r w:rsidR="005566A8">
        <w:rPr>
          <w:rFonts w:ascii="Times New Roman" w:hAnsi="Times New Roman" w:cs="Times New Roman"/>
          <w:sz w:val="24"/>
          <w:szCs w:val="24"/>
        </w:rPr>
        <w:t>rovnat.  V závěru teoretické část</w:t>
      </w:r>
      <w:r w:rsidR="00CD31A3">
        <w:rPr>
          <w:rFonts w:ascii="Times New Roman" w:hAnsi="Times New Roman" w:cs="Times New Roman"/>
          <w:sz w:val="24"/>
          <w:szCs w:val="24"/>
        </w:rPr>
        <w:t>i</w:t>
      </w:r>
      <w:r w:rsidR="005566A8">
        <w:rPr>
          <w:rFonts w:ascii="Times New Roman" w:hAnsi="Times New Roman" w:cs="Times New Roman"/>
          <w:sz w:val="24"/>
          <w:szCs w:val="24"/>
        </w:rPr>
        <w:t xml:space="preserve"> je obsažena základní charakteristika cílové skupiny.</w:t>
      </w:r>
      <w:r w:rsidR="006C4C14">
        <w:rPr>
          <w:rFonts w:ascii="Times New Roman" w:hAnsi="Times New Roman" w:cs="Times New Roman"/>
          <w:sz w:val="24"/>
          <w:szCs w:val="24"/>
        </w:rPr>
        <w:t xml:space="preserve">        </w:t>
      </w:r>
    </w:p>
    <w:p w:rsidR="006C4C14" w:rsidRDefault="005566A8" w:rsidP="00A84E5D">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76A4A">
        <w:rPr>
          <w:rFonts w:ascii="Times New Roman" w:hAnsi="Times New Roman" w:cs="Times New Roman"/>
          <w:sz w:val="24"/>
          <w:szCs w:val="24"/>
        </w:rPr>
        <w:t xml:space="preserve"> Praktická část se věnuje experimentálnímu šetření. J</w:t>
      </w:r>
      <w:r w:rsidR="00A84E5D">
        <w:rPr>
          <w:rFonts w:ascii="Times New Roman" w:hAnsi="Times New Roman" w:cs="Times New Roman"/>
          <w:sz w:val="24"/>
          <w:szCs w:val="24"/>
        </w:rPr>
        <w:t>sou</w:t>
      </w:r>
      <w:r w:rsidR="00076A4A">
        <w:rPr>
          <w:rFonts w:ascii="Times New Roman" w:hAnsi="Times New Roman" w:cs="Times New Roman"/>
          <w:sz w:val="24"/>
          <w:szCs w:val="24"/>
        </w:rPr>
        <w:t xml:space="preserve"> zde</w:t>
      </w:r>
      <w:r w:rsidR="00A84E5D">
        <w:rPr>
          <w:rFonts w:ascii="Times New Roman" w:hAnsi="Times New Roman" w:cs="Times New Roman"/>
          <w:sz w:val="24"/>
          <w:szCs w:val="24"/>
        </w:rPr>
        <w:t xml:space="preserve"> stanoveny předmět  a cíl, hypotézy a j</w:t>
      </w:r>
      <w:r w:rsidR="00591C90">
        <w:rPr>
          <w:rFonts w:ascii="Times New Roman" w:hAnsi="Times New Roman" w:cs="Times New Roman"/>
          <w:sz w:val="24"/>
          <w:szCs w:val="24"/>
        </w:rPr>
        <w:t>sou zde popsány použité metody</w:t>
      </w:r>
      <w:r w:rsidR="00076A4A">
        <w:rPr>
          <w:rFonts w:ascii="Times New Roman" w:hAnsi="Times New Roman" w:cs="Times New Roman"/>
          <w:sz w:val="24"/>
          <w:szCs w:val="24"/>
        </w:rPr>
        <w:t>, techniky a prostředky. Dále jsou</w:t>
      </w:r>
      <w:r w:rsidR="004B21B8">
        <w:rPr>
          <w:rFonts w:ascii="Times New Roman" w:hAnsi="Times New Roman" w:cs="Times New Roman"/>
          <w:sz w:val="24"/>
          <w:szCs w:val="24"/>
        </w:rPr>
        <w:t xml:space="preserve"> zde popsána</w:t>
      </w:r>
      <w:r w:rsidR="00076A4A">
        <w:rPr>
          <w:rFonts w:ascii="Times New Roman" w:hAnsi="Times New Roman" w:cs="Times New Roman"/>
          <w:sz w:val="24"/>
          <w:szCs w:val="24"/>
        </w:rPr>
        <w:t xml:space="preserve"> a ana</w:t>
      </w:r>
      <w:r w:rsidR="004B21B8">
        <w:rPr>
          <w:rFonts w:ascii="Times New Roman" w:hAnsi="Times New Roman" w:cs="Times New Roman"/>
          <w:sz w:val="24"/>
          <w:szCs w:val="24"/>
        </w:rPr>
        <w:t>lyzována</w:t>
      </w:r>
      <w:r w:rsidR="00076A4A">
        <w:rPr>
          <w:rFonts w:ascii="Times New Roman" w:hAnsi="Times New Roman" w:cs="Times New Roman"/>
          <w:sz w:val="24"/>
          <w:szCs w:val="24"/>
        </w:rPr>
        <w:t xml:space="preserve">  tři </w:t>
      </w:r>
      <w:r w:rsidR="00591C90">
        <w:rPr>
          <w:rFonts w:ascii="Times New Roman" w:hAnsi="Times New Roman" w:cs="Times New Roman"/>
          <w:sz w:val="24"/>
          <w:szCs w:val="24"/>
        </w:rPr>
        <w:t xml:space="preserve"> individuální muzikote</w:t>
      </w:r>
      <w:r w:rsidR="00966B43">
        <w:rPr>
          <w:rFonts w:ascii="Times New Roman" w:hAnsi="Times New Roman" w:cs="Times New Roman"/>
          <w:sz w:val="24"/>
          <w:szCs w:val="24"/>
        </w:rPr>
        <w:t>rapeutická setkání</w:t>
      </w:r>
      <w:r w:rsidR="00A65F9C">
        <w:rPr>
          <w:rFonts w:ascii="Times New Roman" w:hAnsi="Times New Roman" w:cs="Times New Roman"/>
          <w:sz w:val="24"/>
          <w:szCs w:val="24"/>
        </w:rPr>
        <w:t xml:space="preserve">. </w:t>
      </w:r>
      <w:r w:rsidR="00A84E5D">
        <w:rPr>
          <w:rFonts w:ascii="Times New Roman" w:hAnsi="Times New Roman" w:cs="Times New Roman"/>
          <w:sz w:val="24"/>
          <w:szCs w:val="24"/>
        </w:rPr>
        <w:t xml:space="preserve"> V závěru praktické části jsou předloženy výsledky experimentálního šetření a jejich interpretace.</w:t>
      </w:r>
    </w:p>
    <w:p w:rsidR="006C4C14" w:rsidRDefault="006C4C14" w:rsidP="00A84E5D">
      <w:pPr>
        <w:pStyle w:val="Nadpis1"/>
        <w:spacing w:line="480" w:lineRule="auto"/>
        <w:ind w:firstLine="708"/>
        <w:jc w:val="both"/>
        <w:rPr>
          <w:rFonts w:ascii="Times New Roman" w:hAnsi="Times New Roman" w:cs="Times New Roman"/>
          <w:sz w:val="36"/>
          <w:szCs w:val="36"/>
        </w:rPr>
      </w:pPr>
    </w:p>
    <w:p w:rsidR="006C4C14" w:rsidRDefault="006C4C14" w:rsidP="00D136AE">
      <w:pPr>
        <w:pStyle w:val="Nadpis1"/>
        <w:spacing w:line="480" w:lineRule="auto"/>
        <w:ind w:firstLine="708"/>
        <w:jc w:val="both"/>
        <w:rPr>
          <w:rFonts w:ascii="Times New Roman" w:hAnsi="Times New Roman" w:cs="Times New Roman"/>
          <w:sz w:val="36"/>
          <w:szCs w:val="36"/>
        </w:rPr>
      </w:pPr>
    </w:p>
    <w:p w:rsidR="006C4C14" w:rsidRDefault="006C4C14" w:rsidP="00D136AE">
      <w:pPr>
        <w:pStyle w:val="Nadpis1"/>
        <w:spacing w:line="480" w:lineRule="auto"/>
        <w:ind w:firstLine="708"/>
        <w:jc w:val="both"/>
        <w:rPr>
          <w:rFonts w:ascii="Times New Roman" w:hAnsi="Times New Roman" w:cs="Times New Roman"/>
          <w:sz w:val="36"/>
          <w:szCs w:val="36"/>
        </w:rPr>
      </w:pPr>
    </w:p>
    <w:p w:rsidR="006C4C14" w:rsidRDefault="006C4C14" w:rsidP="00D136AE">
      <w:pPr>
        <w:pStyle w:val="Nadpis1"/>
        <w:spacing w:line="480" w:lineRule="auto"/>
        <w:ind w:firstLine="708"/>
        <w:jc w:val="both"/>
        <w:rPr>
          <w:rFonts w:ascii="Times New Roman" w:hAnsi="Times New Roman" w:cs="Times New Roman"/>
          <w:sz w:val="36"/>
          <w:szCs w:val="36"/>
        </w:rPr>
      </w:pPr>
    </w:p>
    <w:p w:rsidR="006C4C14" w:rsidRDefault="006C4C14" w:rsidP="00D136AE">
      <w:pPr>
        <w:pStyle w:val="Nadpis1"/>
        <w:spacing w:line="480" w:lineRule="auto"/>
        <w:ind w:firstLine="708"/>
        <w:jc w:val="both"/>
        <w:rPr>
          <w:rFonts w:ascii="Times New Roman" w:hAnsi="Times New Roman" w:cs="Times New Roman"/>
          <w:sz w:val="36"/>
          <w:szCs w:val="36"/>
        </w:rPr>
      </w:pPr>
    </w:p>
    <w:p w:rsidR="006C4C14" w:rsidRDefault="006C4C14" w:rsidP="00D136AE">
      <w:pPr>
        <w:pStyle w:val="Nadpis1"/>
        <w:spacing w:line="480" w:lineRule="auto"/>
        <w:ind w:firstLine="708"/>
        <w:jc w:val="both"/>
        <w:rPr>
          <w:rFonts w:ascii="Times New Roman" w:hAnsi="Times New Roman" w:cs="Times New Roman"/>
          <w:sz w:val="36"/>
          <w:szCs w:val="36"/>
        </w:rPr>
      </w:pPr>
    </w:p>
    <w:p w:rsidR="00D136AE" w:rsidRDefault="00D136AE" w:rsidP="00D136AE">
      <w:pPr>
        <w:rPr>
          <w:lang w:eastAsia="zh-CN"/>
        </w:rPr>
      </w:pPr>
    </w:p>
    <w:p w:rsidR="006C4C14" w:rsidRDefault="006C4C14" w:rsidP="00D136AE">
      <w:pPr>
        <w:rPr>
          <w:lang w:eastAsia="zh-CN"/>
        </w:rPr>
      </w:pPr>
    </w:p>
    <w:p w:rsidR="00E87D36" w:rsidRDefault="00E87D36" w:rsidP="00E87D36">
      <w:pPr>
        <w:spacing w:line="480" w:lineRule="auto"/>
        <w:rPr>
          <w:lang w:eastAsia="zh-CN"/>
        </w:rPr>
      </w:pPr>
    </w:p>
    <w:p w:rsidR="00097C4F" w:rsidRDefault="00E87D36" w:rsidP="00E87D36">
      <w:pPr>
        <w:spacing w:line="480" w:lineRule="auto"/>
        <w:rPr>
          <w:lang w:eastAsia="zh-CN"/>
        </w:rPr>
      </w:pPr>
      <w:r>
        <w:rPr>
          <w:lang w:eastAsia="zh-CN"/>
        </w:rPr>
        <w:t xml:space="preserve">             </w:t>
      </w:r>
    </w:p>
    <w:p w:rsidR="006C4C14" w:rsidRPr="005A20FF" w:rsidRDefault="006C4C14" w:rsidP="00E87D36">
      <w:pPr>
        <w:spacing w:line="480" w:lineRule="auto"/>
        <w:rPr>
          <w:rFonts w:ascii="Times New Roman" w:hAnsi="Times New Roman" w:cs="Times New Roman"/>
          <w:b/>
          <w:sz w:val="24"/>
          <w:szCs w:val="24"/>
          <w:lang w:eastAsia="zh-CN"/>
        </w:rPr>
      </w:pPr>
      <w:r w:rsidRPr="005A20FF">
        <w:rPr>
          <w:rFonts w:ascii="Times New Roman" w:hAnsi="Times New Roman" w:cs="Times New Roman"/>
          <w:b/>
          <w:sz w:val="36"/>
          <w:szCs w:val="36"/>
        </w:rPr>
        <w:lastRenderedPageBreak/>
        <w:t>TEORETICKÁ ČÁST</w:t>
      </w:r>
    </w:p>
    <w:p w:rsidR="006C4C14" w:rsidRDefault="006C4C14" w:rsidP="006C4C14">
      <w:pPr>
        <w:pStyle w:val="Nadpis1"/>
        <w:numPr>
          <w:ilvl w:val="0"/>
          <w:numId w:val="1"/>
        </w:numPr>
        <w:spacing w:line="480" w:lineRule="auto"/>
        <w:jc w:val="both"/>
        <w:rPr>
          <w:rFonts w:ascii="Times New Roman" w:hAnsi="Times New Roman" w:cs="Times New Roman"/>
        </w:rPr>
      </w:pPr>
      <w:r>
        <w:rPr>
          <w:rFonts w:ascii="Times New Roman" w:hAnsi="Times New Roman" w:cs="Times New Roman"/>
        </w:rPr>
        <w:t>Muzikoterapie</w:t>
      </w:r>
    </w:p>
    <w:p w:rsidR="006C4C14" w:rsidRDefault="006C4C14" w:rsidP="00E86C52">
      <w:pPr>
        <w:spacing w:line="480" w:lineRule="auto"/>
        <w:rPr>
          <w:rFonts w:ascii="Times New Roman" w:hAnsi="Times New Roman" w:cs="Times New Roman"/>
          <w:sz w:val="24"/>
          <w:szCs w:val="24"/>
          <w:lang w:eastAsia="zh-CN"/>
        </w:rPr>
      </w:pPr>
    </w:p>
    <w:p w:rsidR="00E00CDF" w:rsidRDefault="00E86C52"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6C4C14">
        <w:rPr>
          <w:rFonts w:ascii="Times New Roman" w:hAnsi="Times New Roman" w:cs="Times New Roman"/>
          <w:sz w:val="24"/>
          <w:szCs w:val="24"/>
          <w:lang w:eastAsia="zh-CN"/>
        </w:rPr>
        <w:t xml:space="preserve">         </w:t>
      </w:r>
      <w:r w:rsidR="005A7ADD">
        <w:rPr>
          <w:rFonts w:ascii="Times New Roman" w:hAnsi="Times New Roman" w:cs="Times New Roman"/>
          <w:sz w:val="24"/>
          <w:szCs w:val="24"/>
          <w:lang w:eastAsia="zh-CN"/>
        </w:rPr>
        <w:t xml:space="preserve">Muzikoterapii vnímám </w:t>
      </w:r>
      <w:r w:rsidRPr="00E86C52">
        <w:rPr>
          <w:rFonts w:ascii="Times New Roman" w:hAnsi="Times New Roman" w:cs="Times New Roman"/>
          <w:sz w:val="24"/>
          <w:szCs w:val="24"/>
          <w:lang w:eastAsia="zh-CN"/>
        </w:rPr>
        <w:t xml:space="preserve"> </w:t>
      </w:r>
      <w:r w:rsidR="005A7ADD">
        <w:rPr>
          <w:rFonts w:ascii="Times New Roman" w:hAnsi="Times New Roman" w:cs="Times New Roman"/>
          <w:sz w:val="24"/>
          <w:szCs w:val="24"/>
          <w:lang w:eastAsia="zh-CN"/>
        </w:rPr>
        <w:t xml:space="preserve">jako </w:t>
      </w:r>
      <w:r>
        <w:rPr>
          <w:rFonts w:ascii="Times New Roman" w:hAnsi="Times New Roman" w:cs="Times New Roman"/>
          <w:sz w:val="24"/>
          <w:szCs w:val="24"/>
          <w:lang w:eastAsia="zh-CN"/>
        </w:rPr>
        <w:t>léčení hudbou, kdy hudba se stává terapeutickým prostředkem k dosažení specifických, předem stanovených</w:t>
      </w:r>
      <w:r w:rsidR="005A7ADD">
        <w:rPr>
          <w:rFonts w:ascii="Times New Roman" w:hAnsi="Times New Roman" w:cs="Times New Roman"/>
          <w:sz w:val="24"/>
          <w:szCs w:val="24"/>
          <w:lang w:eastAsia="zh-CN"/>
        </w:rPr>
        <w:t xml:space="preserve"> cílů, které se mohou týkat</w:t>
      </w:r>
      <w:r>
        <w:rPr>
          <w:rFonts w:ascii="Times New Roman" w:hAnsi="Times New Roman" w:cs="Times New Roman"/>
          <w:sz w:val="24"/>
          <w:szCs w:val="24"/>
          <w:lang w:eastAsia="zh-CN"/>
        </w:rPr>
        <w:t xml:space="preserve"> udržení nebo znovunalezení zdraví, zvýšení kvality života, růstu osobnosti,</w:t>
      </w:r>
      <w:r w:rsidR="005A7ADD" w:rsidRPr="005A7ADD">
        <w:rPr>
          <w:rFonts w:ascii="Times New Roman" w:hAnsi="Times New Roman" w:cs="Times New Roman"/>
          <w:sz w:val="24"/>
          <w:szCs w:val="24"/>
          <w:lang w:eastAsia="zh-CN"/>
        </w:rPr>
        <w:t xml:space="preserve"> </w:t>
      </w:r>
      <w:r w:rsidR="005A7ADD">
        <w:rPr>
          <w:rFonts w:ascii="Times New Roman" w:hAnsi="Times New Roman" w:cs="Times New Roman"/>
          <w:sz w:val="24"/>
          <w:szCs w:val="24"/>
          <w:lang w:eastAsia="zh-CN"/>
        </w:rPr>
        <w:t>udržení a rozvoje schopností,</w:t>
      </w:r>
      <w:r>
        <w:rPr>
          <w:rFonts w:ascii="Times New Roman" w:hAnsi="Times New Roman" w:cs="Times New Roman"/>
          <w:sz w:val="24"/>
          <w:szCs w:val="24"/>
          <w:lang w:eastAsia="zh-CN"/>
        </w:rPr>
        <w:t xml:space="preserve"> rozvoje kreativity a spontaneity, komunikace, sebereflexe, schopnosti vyjádřit své emoce, zvýšení sebevědomí, zmírnění psychických problémů, modifikace lidského chování, odst</w:t>
      </w:r>
      <w:r w:rsidR="00E12033">
        <w:rPr>
          <w:rFonts w:ascii="Times New Roman" w:hAnsi="Times New Roman" w:cs="Times New Roman"/>
          <w:sz w:val="24"/>
          <w:szCs w:val="24"/>
          <w:lang w:eastAsia="zh-CN"/>
        </w:rPr>
        <w:t>r</w:t>
      </w:r>
      <w:r>
        <w:rPr>
          <w:rFonts w:ascii="Times New Roman" w:hAnsi="Times New Roman" w:cs="Times New Roman"/>
          <w:sz w:val="24"/>
          <w:szCs w:val="24"/>
          <w:lang w:eastAsia="zh-CN"/>
        </w:rPr>
        <w:t>anění stereotypů  v chování, podpory sociální interakce i uvolnění apod.</w:t>
      </w:r>
    </w:p>
    <w:p w:rsidR="00905BB5" w:rsidRDefault="00C34350" w:rsidP="007D2C9F">
      <w:pPr>
        <w:spacing w:line="480" w:lineRule="auto"/>
        <w:jc w:val="both"/>
        <w:rPr>
          <w:rFonts w:ascii="Times New Roman" w:hAnsi="Times New Roman" w:cs="Times New Roman"/>
          <w:b/>
          <w:sz w:val="28"/>
          <w:szCs w:val="28"/>
          <w:lang w:eastAsia="zh-CN"/>
        </w:rPr>
      </w:pPr>
      <w:r>
        <w:rPr>
          <w:rFonts w:ascii="Times New Roman" w:hAnsi="Times New Roman" w:cs="Times New Roman"/>
          <w:b/>
          <w:sz w:val="28"/>
          <w:szCs w:val="28"/>
          <w:lang w:eastAsia="zh-CN"/>
        </w:rPr>
        <w:t xml:space="preserve">       </w:t>
      </w:r>
      <w:r w:rsidR="0028260F">
        <w:rPr>
          <w:rFonts w:ascii="Times New Roman" w:hAnsi="Times New Roman" w:cs="Times New Roman"/>
          <w:b/>
          <w:sz w:val="28"/>
          <w:szCs w:val="28"/>
          <w:lang w:eastAsia="zh-CN"/>
        </w:rPr>
        <w:t xml:space="preserve">   </w:t>
      </w:r>
      <w:r w:rsidR="00905BB5">
        <w:rPr>
          <w:rFonts w:ascii="Times New Roman" w:hAnsi="Times New Roman" w:cs="Times New Roman"/>
          <w:b/>
          <w:sz w:val="28"/>
          <w:szCs w:val="28"/>
          <w:lang w:eastAsia="zh-CN"/>
        </w:rPr>
        <w:t xml:space="preserve">1.1  </w:t>
      </w:r>
      <w:r w:rsidR="00E86C52" w:rsidRPr="00E86C52">
        <w:rPr>
          <w:rFonts w:ascii="Times New Roman" w:hAnsi="Times New Roman" w:cs="Times New Roman"/>
          <w:b/>
          <w:sz w:val="28"/>
          <w:szCs w:val="28"/>
          <w:lang w:eastAsia="zh-CN"/>
        </w:rPr>
        <w:t xml:space="preserve">Forma muzikoterapie </w:t>
      </w:r>
    </w:p>
    <w:p w:rsidR="00E86C52" w:rsidRPr="0028260F" w:rsidRDefault="00905BB5" w:rsidP="007D2C9F">
      <w:pPr>
        <w:spacing w:line="480" w:lineRule="auto"/>
        <w:jc w:val="both"/>
        <w:rPr>
          <w:rFonts w:ascii="Times New Roman" w:hAnsi="Times New Roman" w:cs="Times New Roman"/>
          <w:sz w:val="24"/>
          <w:szCs w:val="24"/>
          <w:lang w:eastAsia="zh-CN"/>
        </w:rPr>
      </w:pPr>
      <w:r>
        <w:rPr>
          <w:rFonts w:ascii="Times New Roman" w:hAnsi="Times New Roman" w:cs="Times New Roman"/>
          <w:b/>
          <w:sz w:val="28"/>
          <w:szCs w:val="28"/>
          <w:lang w:eastAsia="zh-CN"/>
        </w:rPr>
        <w:t xml:space="preserve">     </w:t>
      </w:r>
      <w:r w:rsidR="00C34350">
        <w:rPr>
          <w:rFonts w:ascii="Times New Roman" w:hAnsi="Times New Roman" w:cs="Times New Roman"/>
          <w:b/>
          <w:sz w:val="28"/>
          <w:szCs w:val="28"/>
          <w:lang w:eastAsia="zh-CN"/>
        </w:rPr>
        <w:t xml:space="preserve"> </w:t>
      </w:r>
      <w:r w:rsidR="0028260F">
        <w:rPr>
          <w:rFonts w:ascii="Times New Roman" w:hAnsi="Times New Roman" w:cs="Times New Roman"/>
          <w:b/>
          <w:sz w:val="28"/>
          <w:szCs w:val="28"/>
          <w:lang w:eastAsia="zh-CN"/>
        </w:rPr>
        <w:t xml:space="preserve">   </w:t>
      </w:r>
      <w:r w:rsidR="00C34350">
        <w:rPr>
          <w:rFonts w:ascii="Times New Roman" w:hAnsi="Times New Roman" w:cs="Times New Roman"/>
          <w:b/>
          <w:sz w:val="28"/>
          <w:szCs w:val="28"/>
          <w:lang w:eastAsia="zh-CN"/>
        </w:rPr>
        <w:t xml:space="preserve"> </w:t>
      </w:r>
      <w:r w:rsidR="0028260F" w:rsidRPr="0028260F">
        <w:rPr>
          <w:rFonts w:ascii="Times New Roman" w:hAnsi="Times New Roman" w:cs="Times New Roman"/>
          <w:b/>
          <w:sz w:val="24"/>
          <w:szCs w:val="24"/>
          <w:lang w:eastAsia="zh-CN"/>
        </w:rPr>
        <w:t>1.1.1</w:t>
      </w:r>
      <w:r w:rsidR="0028260F">
        <w:rPr>
          <w:rFonts w:ascii="Times New Roman" w:hAnsi="Times New Roman" w:cs="Times New Roman"/>
          <w:b/>
          <w:sz w:val="24"/>
          <w:szCs w:val="24"/>
          <w:lang w:eastAsia="zh-CN"/>
        </w:rPr>
        <w:t xml:space="preserve"> </w:t>
      </w:r>
      <w:r w:rsidRPr="0028260F">
        <w:rPr>
          <w:rFonts w:ascii="Times New Roman" w:hAnsi="Times New Roman" w:cs="Times New Roman"/>
          <w:b/>
          <w:sz w:val="24"/>
          <w:szCs w:val="24"/>
          <w:lang w:eastAsia="zh-CN"/>
        </w:rPr>
        <w:t>P</w:t>
      </w:r>
      <w:r w:rsidR="005A7ADD" w:rsidRPr="0028260F">
        <w:rPr>
          <w:rFonts w:ascii="Times New Roman" w:hAnsi="Times New Roman" w:cs="Times New Roman"/>
          <w:b/>
          <w:sz w:val="24"/>
          <w:szCs w:val="24"/>
          <w:lang w:eastAsia="zh-CN"/>
        </w:rPr>
        <w:t>odle počtu klientů</w:t>
      </w:r>
    </w:p>
    <w:p w:rsidR="005A7ADD" w:rsidRDefault="005A7ADD" w:rsidP="007D2C9F">
      <w:pPr>
        <w:pStyle w:val="Odstavecseseznamem"/>
        <w:numPr>
          <w:ilvl w:val="0"/>
          <w:numId w:val="3"/>
        </w:numPr>
        <w:spacing w:line="480" w:lineRule="auto"/>
        <w:jc w:val="both"/>
        <w:rPr>
          <w:rFonts w:ascii="Times New Roman" w:hAnsi="Times New Roman" w:cs="Times New Roman"/>
          <w:sz w:val="24"/>
          <w:szCs w:val="24"/>
          <w:lang w:eastAsia="zh-CN"/>
        </w:rPr>
      </w:pPr>
      <w:r w:rsidRPr="005A7ADD">
        <w:rPr>
          <w:rFonts w:ascii="Times New Roman" w:hAnsi="Times New Roman" w:cs="Times New Roman"/>
          <w:b/>
          <w:sz w:val="24"/>
          <w:szCs w:val="24"/>
          <w:lang w:eastAsia="zh-CN"/>
        </w:rPr>
        <w:t xml:space="preserve">Individuální – </w:t>
      </w:r>
      <w:r w:rsidRPr="005A7ADD">
        <w:rPr>
          <w:rFonts w:ascii="Times New Roman" w:hAnsi="Times New Roman" w:cs="Times New Roman"/>
          <w:sz w:val="24"/>
          <w:szCs w:val="24"/>
          <w:lang w:eastAsia="zh-CN"/>
        </w:rPr>
        <w:t>muzikoterapeut pracuje s jedním klientem, může se věnovat</w:t>
      </w:r>
      <w:r>
        <w:rPr>
          <w:rFonts w:ascii="Times New Roman" w:hAnsi="Times New Roman" w:cs="Times New Roman"/>
          <w:sz w:val="24"/>
          <w:szCs w:val="24"/>
          <w:lang w:eastAsia="zh-CN"/>
        </w:rPr>
        <w:t xml:space="preserve"> individuálním potřebám klienta.</w:t>
      </w:r>
    </w:p>
    <w:p w:rsidR="005A7ADD" w:rsidRDefault="005A7ADD" w:rsidP="007D2C9F">
      <w:pPr>
        <w:pStyle w:val="Odstavecseseznamem"/>
        <w:numPr>
          <w:ilvl w:val="0"/>
          <w:numId w:val="3"/>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Párová –</w:t>
      </w:r>
      <w:r>
        <w:rPr>
          <w:rFonts w:ascii="Times New Roman" w:hAnsi="Times New Roman" w:cs="Times New Roman"/>
          <w:sz w:val="24"/>
          <w:szCs w:val="24"/>
          <w:lang w:eastAsia="zh-CN"/>
        </w:rPr>
        <w:t xml:space="preserve"> muzikoterapeut pracuje se dvěma klienty současně, s každým individuálně i s oběma jako párem ( např. při rodinné terapii ).</w:t>
      </w:r>
    </w:p>
    <w:p w:rsidR="005A7ADD" w:rsidRDefault="005A7ADD" w:rsidP="007D2C9F">
      <w:pPr>
        <w:pStyle w:val="Odstavecseseznamem"/>
        <w:numPr>
          <w:ilvl w:val="0"/>
          <w:numId w:val="3"/>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Skupinová –</w:t>
      </w:r>
      <w:r>
        <w:rPr>
          <w:rFonts w:ascii="Times New Roman" w:hAnsi="Times New Roman" w:cs="Times New Roman"/>
          <w:sz w:val="24"/>
          <w:szCs w:val="24"/>
          <w:lang w:eastAsia="zh-CN"/>
        </w:rPr>
        <w:t xml:space="preserve"> muzikoterapeut pracuje se skupinou klientů, velikost skupiny je závislá na konkrétní charakteristice řešené problematiky . (Beníčková,2011)</w:t>
      </w:r>
    </w:p>
    <w:p w:rsidR="005A7ADD" w:rsidRPr="0028260F" w:rsidRDefault="0028260F" w:rsidP="007D2C9F">
      <w:pPr>
        <w:spacing w:line="480" w:lineRule="auto"/>
        <w:ind w:left="720"/>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1.1.2 </w:t>
      </w:r>
      <w:r w:rsidR="00E12033" w:rsidRPr="0028260F">
        <w:rPr>
          <w:rFonts w:ascii="Times New Roman" w:hAnsi="Times New Roman" w:cs="Times New Roman"/>
          <w:b/>
          <w:sz w:val="24"/>
          <w:szCs w:val="24"/>
          <w:lang w:eastAsia="zh-CN"/>
        </w:rPr>
        <w:t>Podle na</w:t>
      </w:r>
      <w:r w:rsidR="005A7ADD" w:rsidRPr="0028260F">
        <w:rPr>
          <w:rFonts w:ascii="Times New Roman" w:hAnsi="Times New Roman" w:cs="Times New Roman"/>
          <w:b/>
          <w:sz w:val="24"/>
          <w:szCs w:val="24"/>
          <w:lang w:eastAsia="zh-CN"/>
        </w:rPr>
        <w:t>bídky hudební zkušenosti</w:t>
      </w:r>
    </w:p>
    <w:p w:rsidR="005A7ADD" w:rsidRDefault="005A7ADD" w:rsidP="007D2C9F">
      <w:pPr>
        <w:pStyle w:val="Odstavecseseznamem"/>
        <w:numPr>
          <w:ilvl w:val="0"/>
          <w:numId w:val="4"/>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Aktivní </w:t>
      </w:r>
      <w:r>
        <w:rPr>
          <w:rFonts w:ascii="Times New Roman" w:hAnsi="Times New Roman" w:cs="Times New Roman"/>
          <w:sz w:val="24"/>
          <w:szCs w:val="24"/>
          <w:lang w:eastAsia="zh-CN"/>
        </w:rPr>
        <w:t xml:space="preserve"> - </w:t>
      </w:r>
      <w:r w:rsidRPr="005A7ADD">
        <w:rPr>
          <w:rFonts w:ascii="Times New Roman" w:hAnsi="Times New Roman" w:cs="Times New Roman"/>
          <w:i/>
          <w:sz w:val="24"/>
          <w:szCs w:val="24"/>
          <w:lang w:eastAsia="zh-CN"/>
        </w:rPr>
        <w:t>kreativní</w:t>
      </w:r>
      <w:r>
        <w:rPr>
          <w:rFonts w:ascii="Times New Roman" w:hAnsi="Times New Roman" w:cs="Times New Roman"/>
          <w:sz w:val="24"/>
          <w:szCs w:val="24"/>
          <w:lang w:eastAsia="zh-CN"/>
        </w:rPr>
        <w:t xml:space="preserve"> (hudební tvorba a produkce) nebo </w:t>
      </w:r>
      <w:r>
        <w:rPr>
          <w:rFonts w:ascii="Times New Roman" w:hAnsi="Times New Roman" w:cs="Times New Roman"/>
          <w:i/>
          <w:sz w:val="24"/>
          <w:szCs w:val="24"/>
          <w:lang w:eastAsia="zh-CN"/>
        </w:rPr>
        <w:t>reproduk</w:t>
      </w:r>
      <w:r w:rsidRPr="005A7ADD">
        <w:rPr>
          <w:rFonts w:ascii="Times New Roman" w:hAnsi="Times New Roman" w:cs="Times New Roman"/>
          <w:i/>
          <w:sz w:val="24"/>
          <w:szCs w:val="24"/>
          <w:lang w:eastAsia="zh-CN"/>
        </w:rPr>
        <w:t xml:space="preserve">tivní </w:t>
      </w:r>
      <w:r>
        <w:rPr>
          <w:rFonts w:ascii="Times New Roman" w:hAnsi="Times New Roman" w:cs="Times New Roman"/>
          <w:sz w:val="24"/>
          <w:szCs w:val="24"/>
          <w:lang w:eastAsia="zh-CN"/>
        </w:rPr>
        <w:t>(hudební interpretace).</w:t>
      </w:r>
    </w:p>
    <w:p w:rsidR="00905BB5" w:rsidRDefault="005A7ADD" w:rsidP="007D2C9F">
      <w:pPr>
        <w:pStyle w:val="Odstavecseseznamem"/>
        <w:numPr>
          <w:ilvl w:val="0"/>
          <w:numId w:val="4"/>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Pasivní </w:t>
      </w:r>
      <w:r>
        <w:rPr>
          <w:rFonts w:ascii="Times New Roman" w:hAnsi="Times New Roman" w:cs="Times New Roman"/>
          <w:sz w:val="24"/>
          <w:szCs w:val="24"/>
          <w:lang w:eastAsia="zh-CN"/>
        </w:rPr>
        <w:t xml:space="preserve">– </w:t>
      </w:r>
      <w:r>
        <w:rPr>
          <w:rFonts w:ascii="Times New Roman" w:hAnsi="Times New Roman" w:cs="Times New Roman"/>
          <w:i/>
          <w:sz w:val="24"/>
          <w:szCs w:val="24"/>
          <w:lang w:eastAsia="zh-CN"/>
        </w:rPr>
        <w:t>receptivní</w:t>
      </w:r>
      <w:r>
        <w:rPr>
          <w:rFonts w:ascii="Times New Roman" w:hAnsi="Times New Roman" w:cs="Times New Roman"/>
          <w:sz w:val="24"/>
          <w:szCs w:val="24"/>
          <w:lang w:eastAsia="zh-CN"/>
        </w:rPr>
        <w:t xml:space="preserve"> (poslouchání).</w:t>
      </w:r>
      <w:r w:rsidR="00335152">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w:t>
      </w:r>
      <w:proofErr w:type="spellStart"/>
      <w:r>
        <w:rPr>
          <w:rFonts w:ascii="Times New Roman" w:hAnsi="Times New Roman" w:cs="Times New Roman"/>
          <w:sz w:val="24"/>
          <w:szCs w:val="24"/>
          <w:lang w:eastAsia="zh-CN"/>
        </w:rPr>
        <w:t>Zeleiová</w:t>
      </w:r>
      <w:proofErr w:type="spellEnd"/>
      <w:r>
        <w:rPr>
          <w:rFonts w:ascii="Times New Roman" w:hAnsi="Times New Roman" w:cs="Times New Roman"/>
          <w:sz w:val="24"/>
          <w:szCs w:val="24"/>
          <w:lang w:eastAsia="zh-CN"/>
        </w:rPr>
        <w:t>, 2007)</w:t>
      </w:r>
    </w:p>
    <w:p w:rsidR="005A7ADD" w:rsidRPr="00905BB5" w:rsidRDefault="00E53558" w:rsidP="00E53558">
      <w:pPr>
        <w:spacing w:line="480" w:lineRule="auto"/>
        <w:jc w:val="both"/>
        <w:rPr>
          <w:rFonts w:ascii="Times New Roman" w:hAnsi="Times New Roman" w:cs="Times New Roman"/>
          <w:sz w:val="24"/>
          <w:szCs w:val="24"/>
          <w:lang w:eastAsia="zh-CN"/>
        </w:rPr>
      </w:pPr>
      <w:r>
        <w:rPr>
          <w:rFonts w:ascii="Times New Roman" w:hAnsi="Times New Roman" w:cs="Times New Roman"/>
          <w:b/>
          <w:sz w:val="28"/>
          <w:szCs w:val="24"/>
          <w:lang w:eastAsia="zh-CN"/>
        </w:rPr>
        <w:lastRenderedPageBreak/>
        <w:t xml:space="preserve">       </w:t>
      </w:r>
      <w:r w:rsidR="0028260F">
        <w:rPr>
          <w:rFonts w:ascii="Times New Roman" w:hAnsi="Times New Roman" w:cs="Times New Roman"/>
          <w:b/>
          <w:sz w:val="28"/>
          <w:szCs w:val="24"/>
          <w:lang w:eastAsia="zh-CN"/>
        </w:rPr>
        <w:t xml:space="preserve">   </w:t>
      </w:r>
      <w:r w:rsidR="00905BB5">
        <w:rPr>
          <w:rFonts w:ascii="Times New Roman" w:hAnsi="Times New Roman" w:cs="Times New Roman"/>
          <w:b/>
          <w:sz w:val="28"/>
          <w:szCs w:val="24"/>
          <w:lang w:eastAsia="zh-CN"/>
        </w:rPr>
        <w:t xml:space="preserve">1.2   </w:t>
      </w:r>
      <w:r w:rsidR="005A7ADD" w:rsidRPr="00905BB5">
        <w:rPr>
          <w:rFonts w:ascii="Times New Roman" w:hAnsi="Times New Roman" w:cs="Times New Roman"/>
          <w:b/>
          <w:sz w:val="28"/>
          <w:szCs w:val="24"/>
          <w:lang w:eastAsia="zh-CN"/>
        </w:rPr>
        <w:t xml:space="preserve">Koncept v muzikoterapii </w:t>
      </w:r>
    </w:p>
    <w:p w:rsidR="005A7ADD" w:rsidRDefault="005A7ADD" w:rsidP="007D2C9F">
      <w:pPr>
        <w:pStyle w:val="Odstavecseseznamem"/>
        <w:numPr>
          <w:ilvl w:val="0"/>
          <w:numId w:val="7"/>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Pedagogický – </w:t>
      </w:r>
      <w:r w:rsidRPr="005A7ADD">
        <w:rPr>
          <w:rFonts w:ascii="Times New Roman" w:hAnsi="Times New Roman" w:cs="Times New Roman"/>
          <w:sz w:val="24"/>
          <w:szCs w:val="24"/>
          <w:lang w:eastAsia="zh-CN"/>
        </w:rPr>
        <w:t xml:space="preserve">hudba jako prostředek výchovy </w:t>
      </w:r>
      <w:r>
        <w:rPr>
          <w:rFonts w:ascii="Times New Roman" w:hAnsi="Times New Roman" w:cs="Times New Roman"/>
          <w:sz w:val="24"/>
          <w:szCs w:val="24"/>
          <w:lang w:eastAsia="zh-CN"/>
        </w:rPr>
        <w:t>(zaměřuje se na procesy učení, sociální integrace a komunikace, zlepšuje vnímání, koncentraci, paměť a podporuje pohyb a řeč… – cílovou skupinou jsou většinou lidé tělesně nebo mentálně postižení, děti a dospívající s poruchami vývoje, chování, učení a s poruchami řeči.).</w:t>
      </w:r>
    </w:p>
    <w:p w:rsidR="005A7ADD" w:rsidRDefault="005A7ADD" w:rsidP="007D2C9F">
      <w:pPr>
        <w:pStyle w:val="Odstavecseseznamem"/>
        <w:numPr>
          <w:ilvl w:val="0"/>
          <w:numId w:val="7"/>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Medicínský –</w:t>
      </w:r>
      <w:r>
        <w:rPr>
          <w:rFonts w:ascii="Times New Roman" w:hAnsi="Times New Roman" w:cs="Times New Roman"/>
          <w:sz w:val="24"/>
          <w:szCs w:val="24"/>
          <w:lang w:eastAsia="zh-CN"/>
        </w:rPr>
        <w:t xml:space="preserve"> hudba jako prostředek stimulace fyziologických procesů v lidském těle (snížení stresu a svalového </w:t>
      </w:r>
      <w:proofErr w:type="spellStart"/>
      <w:r>
        <w:rPr>
          <w:rFonts w:ascii="Times New Roman" w:hAnsi="Times New Roman" w:cs="Times New Roman"/>
          <w:sz w:val="24"/>
          <w:szCs w:val="24"/>
          <w:lang w:eastAsia="zh-CN"/>
        </w:rPr>
        <w:t>tonusu</w:t>
      </w:r>
      <w:proofErr w:type="spellEnd"/>
      <w:r w:rsidR="007949FB">
        <w:rPr>
          <w:rStyle w:val="Znakapoznpodarou"/>
          <w:rFonts w:ascii="Times New Roman" w:hAnsi="Times New Roman" w:cs="Times New Roman"/>
          <w:sz w:val="24"/>
          <w:szCs w:val="24"/>
          <w:lang w:eastAsia="zh-CN"/>
        </w:rPr>
        <w:footnoteReference w:id="1"/>
      </w:r>
      <w:r>
        <w:rPr>
          <w:rFonts w:ascii="Times New Roman" w:hAnsi="Times New Roman" w:cs="Times New Roman"/>
          <w:sz w:val="24"/>
          <w:szCs w:val="24"/>
          <w:lang w:eastAsia="zh-CN"/>
        </w:rPr>
        <w:t>, odvrácení pozornosti od bolesti, urychlení prožívání bolesti při poslechu hudby…).</w:t>
      </w:r>
    </w:p>
    <w:p w:rsidR="005A7ADD" w:rsidRDefault="005A7ADD" w:rsidP="007D2C9F">
      <w:pPr>
        <w:pStyle w:val="Odstavecseseznamem"/>
        <w:numPr>
          <w:ilvl w:val="0"/>
          <w:numId w:val="7"/>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Psychoterapeutický –</w:t>
      </w:r>
      <w:r>
        <w:rPr>
          <w:rFonts w:ascii="Times New Roman" w:hAnsi="Times New Roman" w:cs="Times New Roman"/>
          <w:sz w:val="24"/>
          <w:szCs w:val="24"/>
          <w:lang w:eastAsia="zh-CN"/>
        </w:rPr>
        <w:t xml:space="preserve"> hudba jako prostředek k vyvolání psychických procesů u člověka, prostředek k ovlivňování klientova prožívání nebo jednání. ( aktivace a stimulace emocionálních procesů, zmírnění psychických problémů, umožnění regresivních procesů, zvýšení sebevědomí, schopnosti vhledu, sebereflexe…).</w:t>
      </w:r>
      <w:r w:rsidRPr="005A7ADD">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Cílem je modifikovat ty formy, které klientovi brání ve zdravém vztahu k sobě a okolí.</w:t>
      </w:r>
      <w:r w:rsidR="00335152">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(Zeleiová,2007)</w:t>
      </w:r>
    </w:p>
    <w:p w:rsidR="005A7ADD" w:rsidRDefault="005A7ADD" w:rsidP="007D2C9F">
      <w:pPr>
        <w:pStyle w:val="Odstavecseseznamem"/>
        <w:spacing w:line="480" w:lineRule="auto"/>
        <w:jc w:val="both"/>
        <w:rPr>
          <w:rFonts w:ascii="Times New Roman" w:hAnsi="Times New Roman" w:cs="Times New Roman"/>
          <w:sz w:val="24"/>
          <w:szCs w:val="24"/>
          <w:lang w:eastAsia="zh-CN"/>
        </w:rPr>
      </w:pPr>
    </w:p>
    <w:p w:rsidR="005566A8" w:rsidRPr="00905BB5" w:rsidRDefault="006D2BE6" w:rsidP="007D2C9F">
      <w:pPr>
        <w:spacing w:before="240" w:line="480" w:lineRule="auto"/>
        <w:jc w:val="both"/>
        <w:rPr>
          <w:rFonts w:ascii="Times New Roman" w:hAnsi="Times New Roman" w:cs="Times New Roman"/>
          <w:b/>
          <w:sz w:val="28"/>
          <w:szCs w:val="28"/>
        </w:rPr>
      </w:pPr>
      <w:r w:rsidRPr="005566A8">
        <w:rPr>
          <w:rFonts w:ascii="Times New Roman" w:hAnsi="Times New Roman" w:cs="Times New Roman"/>
          <w:sz w:val="24"/>
          <w:szCs w:val="24"/>
          <w:lang w:eastAsia="zh-CN"/>
        </w:rPr>
        <w:t xml:space="preserve"> </w:t>
      </w:r>
      <w:r w:rsidR="005566A8" w:rsidRPr="005566A8">
        <w:rPr>
          <w:rFonts w:ascii="Times New Roman" w:hAnsi="Times New Roman" w:cs="Times New Roman"/>
          <w:b/>
          <w:sz w:val="32"/>
          <w:szCs w:val="32"/>
        </w:rPr>
        <w:t xml:space="preserve">   </w:t>
      </w:r>
      <w:r w:rsidR="00C34350">
        <w:rPr>
          <w:rFonts w:ascii="Times New Roman" w:hAnsi="Times New Roman" w:cs="Times New Roman"/>
          <w:b/>
          <w:sz w:val="32"/>
          <w:szCs w:val="32"/>
        </w:rPr>
        <w:t xml:space="preserve"> </w:t>
      </w:r>
      <w:r w:rsidR="0028260F">
        <w:rPr>
          <w:rFonts w:ascii="Times New Roman" w:hAnsi="Times New Roman" w:cs="Times New Roman"/>
          <w:b/>
          <w:sz w:val="32"/>
          <w:szCs w:val="32"/>
        </w:rPr>
        <w:t xml:space="preserve">  </w:t>
      </w:r>
      <w:r w:rsidR="00905BB5" w:rsidRPr="00905BB5">
        <w:rPr>
          <w:rFonts w:ascii="Times New Roman" w:hAnsi="Times New Roman" w:cs="Times New Roman"/>
          <w:b/>
          <w:sz w:val="28"/>
          <w:szCs w:val="28"/>
        </w:rPr>
        <w:t>1.3</w:t>
      </w:r>
      <w:r w:rsidR="005566A8" w:rsidRPr="00905BB5">
        <w:rPr>
          <w:rFonts w:ascii="Times New Roman" w:hAnsi="Times New Roman" w:cs="Times New Roman"/>
          <w:b/>
          <w:sz w:val="28"/>
          <w:szCs w:val="28"/>
        </w:rPr>
        <w:t xml:space="preserve">  Muzikoterapeutický proces</w:t>
      </w:r>
    </w:p>
    <w:p w:rsidR="005566A8" w:rsidRDefault="005566A8"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Pr="005A7ADD">
        <w:rPr>
          <w:rFonts w:ascii="Times New Roman" w:hAnsi="Times New Roman" w:cs="Times New Roman"/>
          <w:sz w:val="24"/>
          <w:szCs w:val="24"/>
          <w:lang w:eastAsia="zh-CN"/>
        </w:rPr>
        <w:t>Muzikoterapeutický</w:t>
      </w:r>
      <w:r>
        <w:rPr>
          <w:rFonts w:ascii="Times New Roman" w:hAnsi="Times New Roman" w:cs="Times New Roman"/>
          <w:sz w:val="24"/>
          <w:szCs w:val="24"/>
          <w:lang w:eastAsia="zh-CN"/>
        </w:rPr>
        <w:t xml:space="preserve"> proces je systematická, metodická a cílená řada akcí, vymezená různými faktory ( např. časem, aktéry MT procesu, MT strategií, plánem, vztahem, cíli a prostředky MT intervence apod.).  Je </w:t>
      </w:r>
      <w:r w:rsidR="00E12033">
        <w:rPr>
          <w:rFonts w:ascii="Times New Roman" w:hAnsi="Times New Roman" w:cs="Times New Roman"/>
          <w:sz w:val="24"/>
          <w:szCs w:val="24"/>
          <w:lang w:eastAsia="zh-CN"/>
        </w:rPr>
        <w:t>rozděle</w:t>
      </w:r>
      <w:r>
        <w:rPr>
          <w:rFonts w:ascii="Times New Roman" w:hAnsi="Times New Roman" w:cs="Times New Roman"/>
          <w:sz w:val="24"/>
          <w:szCs w:val="24"/>
          <w:lang w:eastAsia="zh-CN"/>
        </w:rPr>
        <w:t>n do tří základních fází:</w:t>
      </w:r>
    </w:p>
    <w:p w:rsidR="005566A8" w:rsidRDefault="005566A8" w:rsidP="007D2C9F">
      <w:pPr>
        <w:pStyle w:val="Odstavecseseznamem"/>
        <w:numPr>
          <w:ilvl w:val="0"/>
          <w:numId w:val="8"/>
        </w:numPr>
        <w:spacing w:line="480" w:lineRule="auto"/>
        <w:jc w:val="both"/>
        <w:rPr>
          <w:rFonts w:ascii="Times New Roman" w:hAnsi="Times New Roman" w:cs="Times New Roman"/>
          <w:sz w:val="24"/>
          <w:szCs w:val="24"/>
          <w:lang w:eastAsia="zh-CN"/>
        </w:rPr>
      </w:pPr>
      <w:proofErr w:type="spellStart"/>
      <w:r>
        <w:rPr>
          <w:rFonts w:ascii="Times New Roman" w:hAnsi="Times New Roman" w:cs="Times New Roman"/>
          <w:b/>
          <w:sz w:val="24"/>
          <w:szCs w:val="24"/>
          <w:lang w:eastAsia="zh-CN"/>
        </w:rPr>
        <w:t>Preterapie</w:t>
      </w:r>
      <w:proofErr w:type="spellEnd"/>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(příprava) – zjištění všech dostupných informací o klientovi  a příprava prostředků (místnosti, pomůcek, muzikoterapeutických cvičení atd.)</w:t>
      </w:r>
    </w:p>
    <w:p w:rsidR="005566A8" w:rsidRDefault="005566A8" w:rsidP="007D2C9F">
      <w:pPr>
        <w:pStyle w:val="Odstavecseseznamem"/>
        <w:numPr>
          <w:ilvl w:val="0"/>
          <w:numId w:val="8"/>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Terapie – </w:t>
      </w:r>
      <w:r w:rsidRPr="005A7ADD">
        <w:rPr>
          <w:rFonts w:ascii="Times New Roman" w:hAnsi="Times New Roman" w:cs="Times New Roman"/>
          <w:sz w:val="24"/>
          <w:szCs w:val="24"/>
          <w:lang w:eastAsia="zh-CN"/>
        </w:rPr>
        <w:t>realizační fáze</w:t>
      </w:r>
      <w:r>
        <w:rPr>
          <w:rFonts w:ascii="Times New Roman" w:hAnsi="Times New Roman" w:cs="Times New Roman"/>
          <w:sz w:val="24"/>
          <w:szCs w:val="24"/>
          <w:lang w:eastAsia="zh-CN"/>
        </w:rPr>
        <w:t xml:space="preserve"> zahrnující konkrétní muzikoterapeutickou intervenci.</w:t>
      </w:r>
    </w:p>
    <w:p w:rsidR="005566A8" w:rsidRDefault="005566A8" w:rsidP="007D2C9F">
      <w:pPr>
        <w:pStyle w:val="Odstavecseseznamem"/>
        <w:numPr>
          <w:ilvl w:val="0"/>
          <w:numId w:val="8"/>
        </w:numPr>
        <w:spacing w:line="480" w:lineRule="auto"/>
        <w:jc w:val="both"/>
        <w:rPr>
          <w:rFonts w:ascii="Times New Roman" w:hAnsi="Times New Roman" w:cs="Times New Roman"/>
          <w:sz w:val="24"/>
          <w:szCs w:val="24"/>
          <w:lang w:eastAsia="zh-CN"/>
        </w:rPr>
      </w:pPr>
      <w:proofErr w:type="spellStart"/>
      <w:r>
        <w:rPr>
          <w:rFonts w:ascii="Times New Roman" w:hAnsi="Times New Roman" w:cs="Times New Roman"/>
          <w:b/>
          <w:sz w:val="24"/>
          <w:szCs w:val="24"/>
          <w:lang w:eastAsia="zh-CN"/>
        </w:rPr>
        <w:lastRenderedPageBreak/>
        <w:t>Postterapie</w:t>
      </w:r>
      <w:proofErr w:type="spellEnd"/>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 xml:space="preserve">(hodnocení) – závěrečná evaluační fáze, která je zařazena po každém muzikoterapeutickém </w:t>
      </w:r>
      <w:proofErr w:type="spellStart"/>
      <w:r>
        <w:rPr>
          <w:rFonts w:ascii="Times New Roman" w:hAnsi="Times New Roman" w:cs="Times New Roman"/>
          <w:sz w:val="24"/>
          <w:szCs w:val="24"/>
          <w:lang w:eastAsia="zh-CN"/>
        </w:rPr>
        <w:t>setkání.Také</w:t>
      </w:r>
      <w:proofErr w:type="spellEnd"/>
      <w:r>
        <w:rPr>
          <w:rFonts w:ascii="Times New Roman" w:hAnsi="Times New Roman" w:cs="Times New Roman"/>
          <w:sz w:val="24"/>
          <w:szCs w:val="24"/>
          <w:lang w:eastAsia="zh-CN"/>
        </w:rPr>
        <w:t xml:space="preserve">  pravidelné hodnocení výsledků práce po určitém časovém období (např.1 měsíc). (Beníčková,2011)</w:t>
      </w:r>
    </w:p>
    <w:p w:rsidR="005566A8" w:rsidRDefault="005566A8" w:rsidP="007D2C9F">
      <w:pPr>
        <w:pStyle w:val="Odstavecseseznamem"/>
        <w:spacing w:line="480" w:lineRule="auto"/>
        <w:jc w:val="both"/>
        <w:rPr>
          <w:rFonts w:ascii="Times New Roman" w:hAnsi="Times New Roman" w:cs="Times New Roman"/>
          <w:b/>
          <w:sz w:val="24"/>
          <w:szCs w:val="24"/>
          <w:lang w:eastAsia="zh-CN"/>
        </w:rPr>
      </w:pPr>
    </w:p>
    <w:p w:rsidR="005566A8" w:rsidRPr="0028260F" w:rsidRDefault="005566A8" w:rsidP="007D2C9F">
      <w:pPr>
        <w:spacing w:line="480" w:lineRule="auto"/>
        <w:jc w:val="both"/>
        <w:rPr>
          <w:rFonts w:ascii="Times New Roman" w:hAnsi="Times New Roman" w:cs="Times New Roman"/>
          <w:sz w:val="24"/>
          <w:szCs w:val="24"/>
          <w:lang w:eastAsia="zh-CN"/>
        </w:rPr>
      </w:pPr>
      <w:r w:rsidRPr="005566A8">
        <w:rPr>
          <w:rFonts w:ascii="Times New Roman" w:hAnsi="Times New Roman" w:cs="Times New Roman"/>
          <w:b/>
          <w:sz w:val="28"/>
          <w:szCs w:val="28"/>
          <w:lang w:eastAsia="zh-CN"/>
        </w:rPr>
        <w:t xml:space="preserve"> </w:t>
      </w:r>
      <w:r w:rsidR="0028260F">
        <w:rPr>
          <w:rFonts w:ascii="Times New Roman" w:hAnsi="Times New Roman" w:cs="Times New Roman"/>
          <w:b/>
          <w:sz w:val="28"/>
          <w:szCs w:val="28"/>
          <w:lang w:eastAsia="zh-CN"/>
        </w:rPr>
        <w:t xml:space="preserve">      </w:t>
      </w:r>
      <w:r w:rsidR="0028260F" w:rsidRPr="0028260F">
        <w:rPr>
          <w:rFonts w:ascii="Times New Roman" w:hAnsi="Times New Roman" w:cs="Times New Roman"/>
          <w:b/>
          <w:sz w:val="24"/>
          <w:szCs w:val="24"/>
          <w:lang w:eastAsia="zh-CN"/>
        </w:rPr>
        <w:t>1.3.1</w:t>
      </w:r>
      <w:r w:rsidR="0028260F">
        <w:rPr>
          <w:rFonts w:ascii="Times New Roman" w:hAnsi="Times New Roman" w:cs="Times New Roman"/>
          <w:b/>
          <w:sz w:val="28"/>
          <w:szCs w:val="28"/>
          <w:lang w:eastAsia="zh-CN"/>
        </w:rPr>
        <w:t xml:space="preserve">  </w:t>
      </w:r>
      <w:r w:rsidRPr="0028260F">
        <w:rPr>
          <w:rFonts w:ascii="Times New Roman" w:hAnsi="Times New Roman" w:cs="Times New Roman"/>
          <w:b/>
          <w:sz w:val="24"/>
          <w:szCs w:val="24"/>
          <w:lang w:eastAsia="zh-CN"/>
        </w:rPr>
        <w:t>Průběh muzikoterapeutického procesu</w:t>
      </w:r>
    </w:p>
    <w:p w:rsidR="005566A8" w:rsidRDefault="005566A8"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Před tím, než se s klientem poprvé fyzicky setkáme, je dobré zjistit si o něm co nejvíce dostupných informací (dokumentace z dosavadních vyšetření dalších odborníků – pokud jsou nám k dispozici, kazuistiky, anamnézy), připravit si místnost, ve které bude terapie probíhat, pomůcky atd. </w:t>
      </w:r>
      <w:r w:rsidR="00E100E1">
        <w:rPr>
          <w:rFonts w:ascii="Times New Roman" w:hAnsi="Times New Roman" w:cs="Times New Roman"/>
          <w:sz w:val="24"/>
          <w:szCs w:val="24"/>
          <w:lang w:eastAsia="zh-CN"/>
        </w:rPr>
        <w:t>(Beníčková, 2011)</w:t>
      </w:r>
    </w:p>
    <w:p w:rsidR="00E100E1" w:rsidRDefault="00CE5AC6"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Při prvním setkání je účelem zejména navázat s klientem vztah, zjistit s čím přichází, co ho trápí, provést vstupní diagnostiku a uzavřít kontrakt. K diagnostice můžeme použít metody </w:t>
      </w:r>
      <w:r w:rsidRPr="00CE5AC6">
        <w:rPr>
          <w:rFonts w:ascii="Times New Roman" w:hAnsi="Times New Roman" w:cs="Times New Roman"/>
          <w:b/>
          <w:sz w:val="24"/>
          <w:szCs w:val="24"/>
          <w:lang w:eastAsia="zh-CN"/>
        </w:rPr>
        <w:t>rozhovoru</w:t>
      </w:r>
      <w:r>
        <w:rPr>
          <w:rFonts w:ascii="Times New Roman" w:hAnsi="Times New Roman" w:cs="Times New Roman"/>
          <w:sz w:val="24"/>
          <w:szCs w:val="24"/>
          <w:lang w:eastAsia="zh-CN"/>
        </w:rPr>
        <w:t xml:space="preserve">, </w:t>
      </w:r>
      <w:r w:rsidRPr="00CE5AC6">
        <w:rPr>
          <w:rFonts w:ascii="Times New Roman" w:hAnsi="Times New Roman" w:cs="Times New Roman"/>
          <w:b/>
          <w:sz w:val="24"/>
          <w:szCs w:val="24"/>
          <w:lang w:eastAsia="zh-CN"/>
        </w:rPr>
        <w:t>pozorování</w:t>
      </w:r>
      <w:r>
        <w:rPr>
          <w:rFonts w:ascii="Times New Roman" w:hAnsi="Times New Roman" w:cs="Times New Roman"/>
          <w:sz w:val="24"/>
          <w:szCs w:val="24"/>
          <w:lang w:eastAsia="zh-CN"/>
        </w:rPr>
        <w:t xml:space="preserve">, sepsání </w:t>
      </w:r>
      <w:r w:rsidRPr="00CE5AC6">
        <w:rPr>
          <w:rFonts w:ascii="Times New Roman" w:hAnsi="Times New Roman" w:cs="Times New Roman"/>
          <w:b/>
          <w:sz w:val="24"/>
          <w:szCs w:val="24"/>
          <w:lang w:eastAsia="zh-CN"/>
        </w:rPr>
        <w:t>anamnézy</w:t>
      </w:r>
      <w:r>
        <w:rPr>
          <w:rFonts w:ascii="Times New Roman" w:hAnsi="Times New Roman" w:cs="Times New Roman"/>
          <w:sz w:val="24"/>
          <w:szCs w:val="24"/>
          <w:lang w:eastAsia="zh-CN"/>
        </w:rPr>
        <w:t xml:space="preserve">,  můžeme použít </w:t>
      </w:r>
      <w:r w:rsidRPr="00CE5AC6">
        <w:rPr>
          <w:rFonts w:ascii="Times New Roman" w:hAnsi="Times New Roman" w:cs="Times New Roman"/>
          <w:b/>
          <w:sz w:val="24"/>
          <w:szCs w:val="24"/>
          <w:lang w:eastAsia="zh-CN"/>
        </w:rPr>
        <w:t>diagnostický dotazník</w:t>
      </w:r>
      <w:r>
        <w:rPr>
          <w:rFonts w:ascii="Times New Roman" w:hAnsi="Times New Roman" w:cs="Times New Roman"/>
          <w:sz w:val="24"/>
          <w:szCs w:val="24"/>
          <w:lang w:eastAsia="zh-CN"/>
        </w:rPr>
        <w:t xml:space="preserve">, který jsme si předem sestavili, nebo </w:t>
      </w:r>
      <w:r w:rsidRPr="00CE5AC6">
        <w:rPr>
          <w:rFonts w:ascii="Times New Roman" w:hAnsi="Times New Roman" w:cs="Times New Roman"/>
          <w:b/>
          <w:sz w:val="24"/>
          <w:szCs w:val="24"/>
          <w:lang w:eastAsia="zh-CN"/>
        </w:rPr>
        <w:t>analýzu spontánních produktů</w:t>
      </w:r>
      <w:r>
        <w:rPr>
          <w:rFonts w:ascii="Times New Roman" w:hAnsi="Times New Roman" w:cs="Times New Roman"/>
          <w:sz w:val="24"/>
          <w:szCs w:val="24"/>
          <w:lang w:eastAsia="zh-CN"/>
        </w:rPr>
        <w:t xml:space="preserve"> –  v uměleckých terapiích je to  například improvizovaná hra na hudební nástroj, kresba stromu, postavy, domu atd. </w:t>
      </w:r>
      <w:r w:rsidR="00E100E1">
        <w:rPr>
          <w:rFonts w:ascii="Times New Roman" w:hAnsi="Times New Roman" w:cs="Times New Roman"/>
          <w:sz w:val="24"/>
          <w:szCs w:val="24"/>
          <w:lang w:eastAsia="zh-CN"/>
        </w:rPr>
        <w:t>(Svoboda, 2009)</w:t>
      </w:r>
    </w:p>
    <w:p w:rsidR="00CE5AC6" w:rsidRDefault="00E100E1"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CE5AC6">
        <w:rPr>
          <w:rFonts w:ascii="Times New Roman" w:hAnsi="Times New Roman" w:cs="Times New Roman"/>
          <w:sz w:val="24"/>
          <w:szCs w:val="24"/>
          <w:lang w:eastAsia="zh-CN"/>
        </w:rPr>
        <w:t>Můžeme též provést diagnostiku z </w:t>
      </w:r>
      <w:r w:rsidR="00CE5AC6" w:rsidRPr="00CE5AC6">
        <w:rPr>
          <w:rFonts w:ascii="Times New Roman" w:hAnsi="Times New Roman" w:cs="Times New Roman"/>
          <w:b/>
          <w:sz w:val="24"/>
          <w:szCs w:val="24"/>
          <w:lang w:eastAsia="zh-CN"/>
        </w:rPr>
        <w:t>neverbálních</w:t>
      </w:r>
      <w:r w:rsidR="00CE5AC6">
        <w:rPr>
          <w:rFonts w:ascii="Times New Roman" w:hAnsi="Times New Roman" w:cs="Times New Roman"/>
          <w:sz w:val="24"/>
          <w:szCs w:val="24"/>
          <w:lang w:eastAsia="zh-CN"/>
        </w:rPr>
        <w:t xml:space="preserve"> (tj. mimoslovních) </w:t>
      </w:r>
      <w:r w:rsidR="00CE5AC6" w:rsidRPr="00CE5AC6">
        <w:rPr>
          <w:rFonts w:ascii="Times New Roman" w:hAnsi="Times New Roman" w:cs="Times New Roman"/>
          <w:b/>
          <w:sz w:val="24"/>
          <w:szCs w:val="24"/>
          <w:lang w:eastAsia="zh-CN"/>
        </w:rPr>
        <w:t>projevů</w:t>
      </w:r>
      <w:r w:rsidR="00CE5AC6">
        <w:rPr>
          <w:rFonts w:ascii="Times New Roman" w:hAnsi="Times New Roman" w:cs="Times New Roman"/>
          <w:sz w:val="24"/>
          <w:szCs w:val="24"/>
          <w:lang w:eastAsia="zh-CN"/>
        </w:rPr>
        <w:t xml:space="preserve"> klienta, které doprovázejí jeho řeč.</w:t>
      </w:r>
      <w:r w:rsidR="00CE5AC6" w:rsidRPr="00CE5AC6">
        <w:rPr>
          <w:rFonts w:ascii="Times New Roman" w:hAnsi="Times New Roman" w:cs="Times New Roman"/>
          <w:sz w:val="24"/>
          <w:szCs w:val="24"/>
          <w:lang w:eastAsia="zh-CN"/>
        </w:rPr>
        <w:t xml:space="preserve"> </w:t>
      </w:r>
      <w:r w:rsidR="00CE5AC6">
        <w:rPr>
          <w:rFonts w:ascii="Times New Roman" w:hAnsi="Times New Roman" w:cs="Times New Roman"/>
          <w:sz w:val="24"/>
          <w:szCs w:val="24"/>
          <w:lang w:eastAsia="zh-CN"/>
        </w:rPr>
        <w:t xml:space="preserve">Na závěr prvního setkání se obvykle uzavírá s klientem kontrakt – vzájemný závazek, který upřesňuje základní práva a povinnosti obou stran. </w:t>
      </w:r>
      <w:r w:rsidR="00CE5AC6" w:rsidRPr="00AB03EB">
        <w:rPr>
          <w:rFonts w:ascii="Times New Roman" w:hAnsi="Times New Roman" w:cs="Times New Roman"/>
          <w:b/>
          <w:sz w:val="24"/>
          <w:szCs w:val="24"/>
          <w:lang w:eastAsia="zh-CN"/>
        </w:rPr>
        <w:t>Kontrakt</w:t>
      </w:r>
      <w:r w:rsidR="00CE5AC6">
        <w:rPr>
          <w:rFonts w:ascii="Times New Roman" w:hAnsi="Times New Roman" w:cs="Times New Roman"/>
          <w:sz w:val="24"/>
          <w:szCs w:val="24"/>
          <w:lang w:eastAsia="zh-CN"/>
        </w:rPr>
        <w:t xml:space="preserve"> pomáhá klientovi uvědomit si své potřeby a očekávání.Také se proberou podmínky pro odstoupení od kontraktu.</w:t>
      </w:r>
      <w:r w:rsidR="00E12033">
        <w:rPr>
          <w:rFonts w:ascii="Times New Roman" w:hAnsi="Times New Roman" w:cs="Times New Roman"/>
          <w:sz w:val="24"/>
          <w:szCs w:val="24"/>
          <w:lang w:eastAsia="zh-CN"/>
        </w:rPr>
        <w:t xml:space="preserve"> </w:t>
      </w:r>
      <w:r w:rsidR="00CE5AC6">
        <w:rPr>
          <w:rFonts w:ascii="Times New Roman" w:hAnsi="Times New Roman" w:cs="Times New Roman"/>
          <w:sz w:val="24"/>
          <w:szCs w:val="24"/>
          <w:lang w:eastAsia="zh-CN"/>
        </w:rPr>
        <w:t>(Kantor, 2009)</w:t>
      </w:r>
    </w:p>
    <w:p w:rsidR="00CE5AC6" w:rsidRPr="00267C35" w:rsidRDefault="00CE5AC6"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Dalších několik setkání slouží k další podrobné diagnostice, pozorování a zjišťování specifických potřeb klienta. Tato pozorovací fáze by měla trvat nejméně 1 měsíc a jejím vyústěním je sepsání </w:t>
      </w:r>
      <w:r w:rsidRPr="00CE5AC6">
        <w:rPr>
          <w:rFonts w:ascii="Times New Roman" w:hAnsi="Times New Roman" w:cs="Times New Roman"/>
          <w:b/>
          <w:sz w:val="24"/>
          <w:szCs w:val="24"/>
          <w:lang w:eastAsia="zh-CN"/>
        </w:rPr>
        <w:t>terapeutického plánu</w:t>
      </w:r>
      <w:r>
        <w:rPr>
          <w:rFonts w:ascii="Times New Roman" w:hAnsi="Times New Roman" w:cs="Times New Roman"/>
          <w:sz w:val="24"/>
          <w:szCs w:val="24"/>
          <w:lang w:eastAsia="zh-CN"/>
        </w:rPr>
        <w:t xml:space="preserve">, který odpovídá potřebám konkrétního klienta. Terapeut předloží tento plán klientovi a důkladně ho spolu prokonzultují. Pokud klient </w:t>
      </w:r>
      <w:r>
        <w:rPr>
          <w:rFonts w:ascii="Times New Roman" w:hAnsi="Times New Roman" w:cs="Times New Roman"/>
          <w:sz w:val="24"/>
          <w:szCs w:val="24"/>
          <w:lang w:eastAsia="zh-CN"/>
        </w:rPr>
        <w:lastRenderedPageBreak/>
        <w:t xml:space="preserve">souhlasí s takto navrženým plánem, může nastat fáze  </w:t>
      </w:r>
      <w:r w:rsidRPr="00CE5AC6">
        <w:rPr>
          <w:rFonts w:ascii="Times New Roman" w:hAnsi="Times New Roman" w:cs="Times New Roman"/>
          <w:b/>
          <w:sz w:val="24"/>
          <w:szCs w:val="24"/>
          <w:lang w:eastAsia="zh-CN"/>
        </w:rPr>
        <w:t>přímé terapie</w:t>
      </w:r>
      <w:r>
        <w:rPr>
          <w:rFonts w:ascii="Times New Roman" w:hAnsi="Times New Roman" w:cs="Times New Roman"/>
          <w:sz w:val="24"/>
          <w:szCs w:val="24"/>
          <w:lang w:eastAsia="zh-CN"/>
        </w:rPr>
        <w:t>. Ta trvá podle potřeb klienta (týdny, měsíce, roky). V průběhu terapeut vyhodnocuje jednotlivá setkání a sleduje, zda se daří naplňovat stan</w:t>
      </w:r>
      <w:r w:rsidR="00637993">
        <w:rPr>
          <w:rFonts w:ascii="Times New Roman" w:hAnsi="Times New Roman" w:cs="Times New Roman"/>
          <w:sz w:val="24"/>
          <w:szCs w:val="24"/>
          <w:lang w:eastAsia="zh-CN"/>
        </w:rPr>
        <w:t xml:space="preserve">ovené cíle </w:t>
      </w:r>
      <w:r>
        <w:rPr>
          <w:rFonts w:ascii="Times New Roman" w:hAnsi="Times New Roman" w:cs="Times New Roman"/>
          <w:sz w:val="24"/>
          <w:szCs w:val="24"/>
          <w:lang w:eastAsia="zh-CN"/>
        </w:rPr>
        <w:t xml:space="preserve"> a zda jsou tyto cíle adekvátní a dosažitelné. Pokud zjistí, že cíle nejsou vhodně zvoleny, vrací se zpět do fáze pozorování a tvorby nového terapeutického plánu.</w:t>
      </w:r>
      <w:r w:rsidR="00966B43">
        <w:rPr>
          <w:rFonts w:ascii="Times New Roman" w:hAnsi="Times New Roman" w:cs="Times New Roman"/>
          <w:sz w:val="24"/>
          <w:szCs w:val="24"/>
          <w:lang w:eastAsia="zh-CN"/>
        </w:rPr>
        <w:t xml:space="preserve"> (Zeleiová,2007</w:t>
      </w:r>
      <w:r w:rsidR="00E100E1">
        <w:rPr>
          <w:rFonts w:ascii="Times New Roman" w:hAnsi="Times New Roman" w:cs="Times New Roman"/>
          <w:sz w:val="24"/>
          <w:szCs w:val="24"/>
          <w:lang w:eastAsia="zh-CN"/>
        </w:rPr>
        <w:t>)</w:t>
      </w:r>
    </w:p>
    <w:p w:rsidR="00267C35" w:rsidRDefault="00CE5AC6"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K </w:t>
      </w:r>
      <w:r w:rsidRPr="00CE5AC6">
        <w:rPr>
          <w:rFonts w:ascii="Times New Roman" w:hAnsi="Times New Roman" w:cs="Times New Roman"/>
          <w:b/>
          <w:sz w:val="24"/>
          <w:szCs w:val="24"/>
          <w:lang w:eastAsia="zh-CN"/>
        </w:rPr>
        <w:t>ukončení terapie</w:t>
      </w:r>
      <w:r>
        <w:rPr>
          <w:rFonts w:ascii="Times New Roman" w:hAnsi="Times New Roman" w:cs="Times New Roman"/>
          <w:sz w:val="24"/>
          <w:szCs w:val="24"/>
          <w:lang w:eastAsia="zh-CN"/>
        </w:rPr>
        <w:t xml:space="preserve"> dochází ,v nejlepším případě, pokud klient cítí, že se jeho stav zlepšil natolik, že už další terapii nepotřebuje a rozhodne se dále v ní nesetrvávat. Nebo pokud klientovi terapie nepřináší žádný efekt. Pak je pro něho možná vhodnější jiná forma terapie  než  muzikoterapie. Nebo pokud porušuje sepsaný kontrakt a cíleně nespolupracuje, pak může ukončení terapie navrhnout i terapeut sám.</w:t>
      </w:r>
      <w:r w:rsidRPr="00CE5AC6">
        <w:rPr>
          <w:rFonts w:ascii="Times New Roman" w:hAnsi="Times New Roman" w:cs="Times New Roman"/>
          <w:sz w:val="24"/>
          <w:szCs w:val="24"/>
          <w:lang w:eastAsia="zh-CN"/>
        </w:rPr>
        <w:t xml:space="preserve"> </w:t>
      </w:r>
      <w:r w:rsidR="00966B43">
        <w:rPr>
          <w:rFonts w:ascii="Times New Roman" w:hAnsi="Times New Roman" w:cs="Times New Roman"/>
          <w:sz w:val="24"/>
          <w:szCs w:val="24"/>
          <w:lang w:eastAsia="zh-CN"/>
        </w:rPr>
        <w:t>(Zeleiová,2007</w:t>
      </w:r>
      <w:r w:rsidR="00272707">
        <w:rPr>
          <w:rFonts w:ascii="Times New Roman" w:hAnsi="Times New Roman" w:cs="Times New Roman"/>
          <w:sz w:val="24"/>
          <w:szCs w:val="24"/>
          <w:lang w:eastAsia="zh-CN"/>
        </w:rPr>
        <w:t>)</w:t>
      </w:r>
    </w:p>
    <w:p w:rsidR="008D649B" w:rsidRPr="008D649B" w:rsidRDefault="008D649B" w:rsidP="007D2C9F">
      <w:pPr>
        <w:spacing w:line="480" w:lineRule="auto"/>
        <w:jc w:val="both"/>
        <w:rPr>
          <w:rFonts w:ascii="Times New Roman" w:hAnsi="Times New Roman" w:cs="Times New Roman"/>
          <w:sz w:val="24"/>
          <w:szCs w:val="24"/>
          <w:lang w:eastAsia="zh-CN"/>
        </w:rPr>
      </w:pPr>
      <w:r>
        <w:rPr>
          <w:rFonts w:ascii="Times New Roman" w:hAnsi="Times New Roman" w:cs="Times New Roman"/>
          <w:b/>
          <w:sz w:val="28"/>
          <w:szCs w:val="28"/>
          <w:lang w:eastAsia="zh-CN"/>
        </w:rPr>
        <w:t xml:space="preserve">         </w:t>
      </w:r>
      <w:r w:rsidRPr="008D649B">
        <w:rPr>
          <w:rFonts w:ascii="Times New Roman" w:hAnsi="Times New Roman" w:cs="Times New Roman"/>
          <w:sz w:val="24"/>
          <w:szCs w:val="24"/>
          <w:lang w:eastAsia="zh-CN"/>
        </w:rPr>
        <w:t>Závěrečnou fází</w:t>
      </w:r>
      <w:r w:rsidRPr="008D649B">
        <w:rPr>
          <w:rFonts w:ascii="Times New Roman" w:hAnsi="Times New Roman" w:cs="Times New Roman"/>
          <w:b/>
          <w:sz w:val="24"/>
          <w:szCs w:val="24"/>
          <w:lang w:eastAsia="zh-CN"/>
        </w:rPr>
        <w:t xml:space="preserve">   </w:t>
      </w:r>
      <w:r w:rsidRPr="008D649B">
        <w:rPr>
          <w:rFonts w:ascii="Times New Roman" w:hAnsi="Times New Roman" w:cs="Times New Roman"/>
          <w:sz w:val="24"/>
          <w:szCs w:val="24"/>
          <w:lang w:eastAsia="zh-CN"/>
        </w:rPr>
        <w:t>muzikoterapie</w:t>
      </w:r>
      <w:r>
        <w:rPr>
          <w:rFonts w:ascii="Times New Roman" w:hAnsi="Times New Roman" w:cs="Times New Roman"/>
          <w:sz w:val="24"/>
          <w:szCs w:val="24"/>
          <w:lang w:eastAsia="zh-CN"/>
        </w:rPr>
        <w:t xml:space="preserve"> je hodnocení celého průběhu terapie i jednotlivých setkání, zhodnocení dosažení cílů  a sepsání </w:t>
      </w:r>
      <w:r w:rsidRPr="008D649B">
        <w:rPr>
          <w:rFonts w:ascii="Times New Roman" w:hAnsi="Times New Roman" w:cs="Times New Roman"/>
          <w:b/>
          <w:sz w:val="24"/>
          <w:szCs w:val="24"/>
          <w:lang w:eastAsia="zh-CN"/>
        </w:rPr>
        <w:t>výstupní zprávy</w:t>
      </w:r>
      <w:r>
        <w:rPr>
          <w:rFonts w:ascii="Times New Roman" w:hAnsi="Times New Roman" w:cs="Times New Roman"/>
          <w:sz w:val="24"/>
          <w:szCs w:val="24"/>
          <w:lang w:eastAsia="zh-CN"/>
        </w:rPr>
        <w:t>.</w:t>
      </w:r>
      <w:r w:rsidRPr="008D649B">
        <w:rPr>
          <w:rFonts w:ascii="Times New Roman" w:hAnsi="Times New Roman" w:cs="Times New Roman"/>
          <w:sz w:val="24"/>
          <w:szCs w:val="24"/>
          <w:lang w:eastAsia="zh-CN"/>
        </w:rPr>
        <w:t xml:space="preserve"> </w:t>
      </w:r>
      <w:r w:rsidR="00272707">
        <w:rPr>
          <w:rFonts w:ascii="Times New Roman" w:hAnsi="Times New Roman" w:cs="Times New Roman"/>
          <w:sz w:val="24"/>
          <w:szCs w:val="24"/>
          <w:lang w:eastAsia="zh-CN"/>
        </w:rPr>
        <w:t>(Beníčková,2011</w:t>
      </w:r>
      <w:r>
        <w:rPr>
          <w:rFonts w:ascii="Times New Roman" w:hAnsi="Times New Roman" w:cs="Times New Roman"/>
          <w:sz w:val="24"/>
          <w:szCs w:val="24"/>
          <w:lang w:eastAsia="zh-CN"/>
        </w:rPr>
        <w:t>)</w:t>
      </w:r>
    </w:p>
    <w:p w:rsidR="00905BB5" w:rsidRDefault="00905BB5" w:rsidP="007D2C9F">
      <w:pPr>
        <w:spacing w:line="480" w:lineRule="auto"/>
        <w:jc w:val="both"/>
        <w:rPr>
          <w:rFonts w:ascii="Times New Roman" w:hAnsi="Times New Roman" w:cs="Times New Roman"/>
          <w:b/>
          <w:sz w:val="28"/>
          <w:szCs w:val="28"/>
          <w:lang w:eastAsia="zh-CN"/>
        </w:rPr>
      </w:pPr>
    </w:p>
    <w:p w:rsidR="008D649B" w:rsidRDefault="00C34350" w:rsidP="007D2C9F">
      <w:pPr>
        <w:spacing w:line="480" w:lineRule="auto"/>
        <w:jc w:val="both"/>
        <w:rPr>
          <w:rFonts w:ascii="Times New Roman" w:hAnsi="Times New Roman" w:cs="Times New Roman"/>
          <w:b/>
          <w:sz w:val="28"/>
          <w:szCs w:val="28"/>
          <w:lang w:eastAsia="zh-CN"/>
        </w:rPr>
      </w:pPr>
      <w:r>
        <w:rPr>
          <w:rFonts w:ascii="Times New Roman" w:hAnsi="Times New Roman" w:cs="Times New Roman"/>
          <w:b/>
          <w:sz w:val="28"/>
          <w:szCs w:val="28"/>
          <w:lang w:eastAsia="zh-CN"/>
        </w:rPr>
        <w:t xml:space="preserve">       </w:t>
      </w:r>
      <w:r w:rsidR="006C347A">
        <w:rPr>
          <w:rFonts w:ascii="Times New Roman" w:hAnsi="Times New Roman" w:cs="Times New Roman"/>
          <w:b/>
          <w:sz w:val="28"/>
          <w:szCs w:val="28"/>
          <w:lang w:eastAsia="zh-CN"/>
        </w:rPr>
        <w:t xml:space="preserve"> </w:t>
      </w:r>
      <w:r w:rsidR="00905BB5">
        <w:rPr>
          <w:rFonts w:ascii="Times New Roman" w:hAnsi="Times New Roman" w:cs="Times New Roman"/>
          <w:b/>
          <w:sz w:val="28"/>
          <w:szCs w:val="28"/>
          <w:lang w:eastAsia="zh-CN"/>
        </w:rPr>
        <w:t>1.4</w:t>
      </w:r>
      <w:r w:rsidR="008D649B">
        <w:rPr>
          <w:rFonts w:ascii="Times New Roman" w:hAnsi="Times New Roman" w:cs="Times New Roman"/>
          <w:b/>
          <w:sz w:val="28"/>
          <w:szCs w:val="28"/>
          <w:lang w:eastAsia="zh-CN"/>
        </w:rPr>
        <w:t xml:space="preserve">   Muzikoterapeutický plán</w:t>
      </w:r>
    </w:p>
    <w:p w:rsidR="008D649B" w:rsidRPr="008D649B" w:rsidRDefault="006C347A" w:rsidP="007D2C9F">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8D649B">
        <w:rPr>
          <w:rFonts w:ascii="Times New Roman" w:hAnsi="Times New Roman" w:cs="Times New Roman"/>
          <w:sz w:val="24"/>
          <w:szCs w:val="24"/>
          <w:lang w:eastAsia="zh-CN"/>
        </w:rPr>
        <w:t>„Systematické plánování muzikoterapeutického procesu zahrnující důležité informace a</w:t>
      </w:r>
      <w:r w:rsidR="00272707">
        <w:rPr>
          <w:rFonts w:ascii="Times New Roman" w:hAnsi="Times New Roman" w:cs="Times New Roman"/>
          <w:sz w:val="24"/>
          <w:szCs w:val="24"/>
          <w:lang w:eastAsia="zh-CN"/>
        </w:rPr>
        <w:t xml:space="preserve"> </w:t>
      </w:r>
      <w:r w:rsidR="008D649B">
        <w:rPr>
          <w:rFonts w:ascii="Times New Roman" w:hAnsi="Times New Roman" w:cs="Times New Roman"/>
          <w:sz w:val="24"/>
          <w:szCs w:val="24"/>
          <w:lang w:eastAsia="zh-CN"/>
        </w:rPr>
        <w:t xml:space="preserve">dokumenty. Terapeutický plán je veden po celou dobu, po kterou klient navštěvuje muzikoterapii.“ (Beníčková,2011,str.26) Terapeutický plán obsahuje: </w:t>
      </w:r>
    </w:p>
    <w:p w:rsid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sidRPr="008D649B">
        <w:rPr>
          <w:rFonts w:ascii="Times New Roman" w:hAnsi="Times New Roman" w:cs="Times New Roman"/>
          <w:b/>
          <w:sz w:val="24"/>
          <w:szCs w:val="24"/>
          <w:lang w:eastAsia="zh-CN"/>
        </w:rPr>
        <w:t>Dokumentace</w:t>
      </w:r>
      <w:r>
        <w:rPr>
          <w:rFonts w:ascii="Times New Roman" w:hAnsi="Times New Roman" w:cs="Times New Roman"/>
          <w:sz w:val="24"/>
          <w:szCs w:val="24"/>
          <w:lang w:eastAsia="zh-CN"/>
        </w:rPr>
        <w:t xml:space="preserve"> – soupis důležitých materiálů týkajících se muzikoterapeutického procesu ( kazuistiky, anamnézy, dokumentace z dosavadních vyšetření, plán spolupráce s dalšími odborníky, vstupní, průběžná a výstupní diagnostika, záznamy z terapeutických setkání, </w:t>
      </w:r>
      <w:proofErr w:type="spellStart"/>
      <w:r>
        <w:rPr>
          <w:rFonts w:ascii="Times New Roman" w:hAnsi="Times New Roman" w:cs="Times New Roman"/>
          <w:sz w:val="24"/>
          <w:szCs w:val="24"/>
          <w:lang w:eastAsia="zh-CN"/>
        </w:rPr>
        <w:t>videodokumentace</w:t>
      </w:r>
      <w:proofErr w:type="spellEnd"/>
      <w:r>
        <w:rPr>
          <w:rFonts w:ascii="Times New Roman" w:hAnsi="Times New Roman" w:cs="Times New Roman"/>
          <w:sz w:val="24"/>
          <w:szCs w:val="24"/>
          <w:lang w:eastAsia="zh-CN"/>
        </w:rPr>
        <w:t>)</w:t>
      </w:r>
    </w:p>
    <w:p w:rsidR="008D649B" w:rsidRP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Indikace a kontraindikace</w:t>
      </w:r>
    </w:p>
    <w:p w:rsid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 xml:space="preserve">Stanovení muzikoterapeutických cílů </w:t>
      </w:r>
      <w:r>
        <w:rPr>
          <w:rFonts w:ascii="Times New Roman" w:hAnsi="Times New Roman" w:cs="Times New Roman"/>
          <w:sz w:val="24"/>
          <w:szCs w:val="24"/>
          <w:lang w:eastAsia="zh-CN"/>
        </w:rPr>
        <w:t>(krátkodobé, střednědobé, dlouhodobé, primární, dílčí, doprovodné)</w:t>
      </w:r>
    </w:p>
    <w:p w:rsid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Muzikoterapeutická strategie </w:t>
      </w:r>
      <w:r>
        <w:rPr>
          <w:rFonts w:ascii="Times New Roman" w:hAnsi="Times New Roman" w:cs="Times New Roman"/>
          <w:sz w:val="24"/>
          <w:szCs w:val="24"/>
          <w:lang w:eastAsia="zh-CN"/>
        </w:rPr>
        <w:t>– volba muzikoterapeutických postupů, přístupů, modelů, metod, technik</w:t>
      </w:r>
    </w:p>
    <w:p w:rsidR="008D649B" w:rsidRP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Seznam muzikoterapeutických cvičení vhodných pro klienta</w:t>
      </w:r>
    </w:p>
    <w:p w:rsidR="008D649B"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Časový harmonogram –</w:t>
      </w:r>
      <w:r>
        <w:rPr>
          <w:rFonts w:ascii="Times New Roman" w:hAnsi="Times New Roman" w:cs="Times New Roman"/>
          <w:sz w:val="24"/>
          <w:szCs w:val="24"/>
          <w:lang w:eastAsia="zh-CN"/>
        </w:rPr>
        <w:t>plán muzikoterapeutických setkání, předpokládaný časový horizont pro naplnění stanovených cílů, délku jednoho setkání, týdenní frekvence setkání atd.</w:t>
      </w:r>
    </w:p>
    <w:p w:rsidR="008A3550" w:rsidRDefault="008D649B" w:rsidP="007D2C9F">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Prostředky </w:t>
      </w:r>
      <w:r>
        <w:rPr>
          <w:rFonts w:ascii="Times New Roman" w:hAnsi="Times New Roman" w:cs="Times New Roman"/>
          <w:sz w:val="24"/>
          <w:szCs w:val="24"/>
          <w:lang w:eastAsia="zh-CN"/>
        </w:rPr>
        <w:t>– místnost, hudební nástroje, technika (CD přehrávač, kamera atd.) (Beníčková,2011)</w:t>
      </w:r>
    </w:p>
    <w:p w:rsidR="008A3550" w:rsidRDefault="008A3550" w:rsidP="007D2C9F">
      <w:pPr>
        <w:pStyle w:val="Odstavecseseznamem"/>
        <w:spacing w:line="480" w:lineRule="auto"/>
        <w:jc w:val="both"/>
        <w:rPr>
          <w:rFonts w:ascii="Times New Roman" w:hAnsi="Times New Roman" w:cs="Times New Roman"/>
          <w:b/>
          <w:sz w:val="24"/>
          <w:szCs w:val="24"/>
          <w:lang w:eastAsia="zh-CN"/>
        </w:rPr>
      </w:pPr>
    </w:p>
    <w:p w:rsidR="00F51B5E" w:rsidRPr="00B35DAB" w:rsidRDefault="00F51B5E" w:rsidP="00B35DAB">
      <w:pPr>
        <w:pStyle w:val="Odstavecseseznamem"/>
        <w:spacing w:line="480" w:lineRule="auto"/>
        <w:rPr>
          <w:rFonts w:ascii="Times New Roman" w:hAnsi="Times New Roman" w:cs="Times New Roman"/>
          <w:sz w:val="24"/>
          <w:szCs w:val="24"/>
          <w:lang w:eastAsia="zh-CN"/>
        </w:rPr>
      </w:pPr>
    </w:p>
    <w:p w:rsidR="008C17FE" w:rsidRPr="008C17FE" w:rsidRDefault="008C17FE" w:rsidP="008C17FE">
      <w:pPr>
        <w:spacing w:line="480" w:lineRule="auto"/>
        <w:rPr>
          <w:rFonts w:ascii="Times New Roman" w:hAnsi="Times New Roman" w:cs="Times New Roman"/>
          <w:b/>
          <w:sz w:val="24"/>
          <w:szCs w:val="24"/>
          <w:lang w:eastAsia="zh-CN"/>
        </w:rPr>
      </w:pPr>
    </w:p>
    <w:p w:rsidR="008D649B" w:rsidRPr="008D649B" w:rsidRDefault="008D649B" w:rsidP="008D649B">
      <w:pPr>
        <w:pStyle w:val="Odstavecseseznamem"/>
        <w:spacing w:line="480" w:lineRule="auto"/>
        <w:rPr>
          <w:rFonts w:ascii="Times New Roman" w:hAnsi="Times New Roman" w:cs="Times New Roman"/>
          <w:sz w:val="24"/>
          <w:szCs w:val="24"/>
          <w:lang w:eastAsia="zh-CN"/>
        </w:rPr>
      </w:pPr>
    </w:p>
    <w:p w:rsidR="00267C35" w:rsidRDefault="00267C35" w:rsidP="00E00CDF">
      <w:pPr>
        <w:spacing w:line="480" w:lineRule="auto"/>
        <w:ind w:firstLine="708"/>
        <w:jc w:val="both"/>
        <w:rPr>
          <w:rFonts w:ascii="Times New Roman" w:hAnsi="Times New Roman" w:cs="Times New Roman"/>
          <w:b/>
          <w:bCs/>
          <w:sz w:val="32"/>
          <w:szCs w:val="32"/>
        </w:rPr>
      </w:pPr>
    </w:p>
    <w:p w:rsidR="00267C35" w:rsidRDefault="00267C35" w:rsidP="00E00CDF">
      <w:pPr>
        <w:spacing w:line="480" w:lineRule="auto"/>
        <w:ind w:firstLine="708"/>
        <w:jc w:val="both"/>
        <w:rPr>
          <w:rFonts w:ascii="Times New Roman" w:hAnsi="Times New Roman" w:cs="Times New Roman"/>
          <w:b/>
          <w:bCs/>
          <w:sz w:val="32"/>
          <w:szCs w:val="32"/>
        </w:rPr>
      </w:pPr>
    </w:p>
    <w:p w:rsidR="00267C35" w:rsidRDefault="00267C35" w:rsidP="00E00CDF">
      <w:pPr>
        <w:spacing w:line="480" w:lineRule="auto"/>
        <w:ind w:firstLine="708"/>
        <w:jc w:val="both"/>
        <w:rPr>
          <w:rFonts w:ascii="Times New Roman" w:hAnsi="Times New Roman" w:cs="Times New Roman"/>
          <w:b/>
          <w:bCs/>
          <w:sz w:val="32"/>
          <w:szCs w:val="32"/>
        </w:rPr>
      </w:pPr>
    </w:p>
    <w:p w:rsidR="00267C35" w:rsidRDefault="00267C35" w:rsidP="00E00CDF">
      <w:pPr>
        <w:spacing w:line="480" w:lineRule="auto"/>
        <w:ind w:firstLine="708"/>
        <w:jc w:val="both"/>
        <w:rPr>
          <w:rFonts w:ascii="Times New Roman" w:hAnsi="Times New Roman" w:cs="Times New Roman"/>
          <w:b/>
          <w:bCs/>
          <w:sz w:val="32"/>
          <w:szCs w:val="32"/>
        </w:rPr>
      </w:pPr>
    </w:p>
    <w:p w:rsidR="00CE5AC6" w:rsidRDefault="00CE5AC6" w:rsidP="00E00CDF">
      <w:pPr>
        <w:spacing w:line="480" w:lineRule="auto"/>
        <w:ind w:firstLine="708"/>
        <w:jc w:val="both"/>
        <w:rPr>
          <w:rFonts w:ascii="Times New Roman" w:hAnsi="Times New Roman" w:cs="Times New Roman"/>
          <w:b/>
          <w:bCs/>
          <w:sz w:val="32"/>
          <w:szCs w:val="32"/>
        </w:rPr>
      </w:pPr>
    </w:p>
    <w:p w:rsidR="00CE5AC6" w:rsidRDefault="00CE5AC6" w:rsidP="00E00CDF">
      <w:pPr>
        <w:spacing w:line="480" w:lineRule="auto"/>
        <w:ind w:firstLine="708"/>
        <w:jc w:val="both"/>
        <w:rPr>
          <w:rFonts w:ascii="Times New Roman" w:hAnsi="Times New Roman" w:cs="Times New Roman"/>
          <w:b/>
          <w:bCs/>
          <w:sz w:val="32"/>
          <w:szCs w:val="32"/>
        </w:rPr>
      </w:pPr>
    </w:p>
    <w:p w:rsidR="00E00CDF" w:rsidRPr="00E00CDF" w:rsidRDefault="00E00CDF" w:rsidP="00905BB5">
      <w:pPr>
        <w:spacing w:line="480" w:lineRule="auto"/>
        <w:jc w:val="both"/>
        <w:rPr>
          <w:rFonts w:ascii="Times New Roman" w:hAnsi="Times New Roman" w:cs="Times New Roman"/>
          <w:b/>
          <w:bCs/>
          <w:sz w:val="32"/>
          <w:szCs w:val="32"/>
        </w:rPr>
      </w:pPr>
      <w:r>
        <w:rPr>
          <w:rFonts w:ascii="Times New Roman" w:hAnsi="Times New Roman" w:cs="Times New Roman"/>
          <w:b/>
          <w:bCs/>
          <w:sz w:val="32"/>
          <w:szCs w:val="32"/>
        </w:rPr>
        <w:lastRenderedPageBreak/>
        <w:t>2</w:t>
      </w:r>
      <w:r w:rsidRPr="00E00CDF">
        <w:rPr>
          <w:rFonts w:ascii="Times New Roman" w:hAnsi="Times New Roman" w:cs="Times New Roman"/>
          <w:b/>
          <w:bCs/>
          <w:sz w:val="32"/>
          <w:szCs w:val="32"/>
        </w:rPr>
        <w:t xml:space="preserve">  Stres</w:t>
      </w:r>
    </w:p>
    <w:p w:rsidR="00E00CDF" w:rsidRDefault="00E00CDF" w:rsidP="00E00CDF">
      <w:pPr>
        <w:spacing w:line="480" w:lineRule="auto"/>
        <w:jc w:val="both"/>
        <w:rPr>
          <w:rFonts w:ascii="Times New Roman" w:hAnsi="Times New Roman" w:cs="Times New Roman"/>
          <w:b/>
          <w:bCs/>
          <w:sz w:val="32"/>
          <w:szCs w:val="32"/>
        </w:rPr>
      </w:pPr>
    </w:p>
    <w:p w:rsidR="00E00CDF" w:rsidRPr="00E00CDF" w:rsidRDefault="00E00CDF" w:rsidP="00E00CDF">
      <w:pPr>
        <w:spacing w:line="480" w:lineRule="auto"/>
        <w:jc w:val="both"/>
        <w:rPr>
          <w:rFonts w:ascii="Times New Roman" w:hAnsi="Times New Roman" w:cs="Times New Roman"/>
          <w:sz w:val="24"/>
          <w:szCs w:val="24"/>
        </w:rPr>
      </w:pPr>
      <w:r>
        <w:rPr>
          <w:rFonts w:ascii="Times New Roman" w:hAnsi="Times New Roman" w:cs="Times New Roman"/>
          <w:b/>
          <w:bCs/>
          <w:sz w:val="32"/>
          <w:szCs w:val="32"/>
        </w:rPr>
        <w:t xml:space="preserve">     </w:t>
      </w:r>
      <w:r w:rsidRPr="00E00CDF">
        <w:rPr>
          <w:rFonts w:ascii="Times New Roman" w:hAnsi="Times New Roman" w:cs="Times New Roman"/>
          <w:sz w:val="24"/>
          <w:szCs w:val="24"/>
        </w:rPr>
        <w:t xml:space="preserve">  Pojem stres se stal v posledních letech jedním z nejužívanějších termínů v našem slovníku v souvislosti jak se stylem života, tak při hodnocení práce a pracovních podmínek. Ve společnosti, která je založena na tržních vztazích, na konkurenčním boji je přirozená snaha podávat co největší výkon, být úspěšný, zvládat všechny situace, překonávat všechny překážky a vyrovnat se s nároky a požadavky daného úkolu. Toto překračování výkonnostní kapacity každého člověka může mít negativní důsledky zdravotní i výkonnostní. (Bezpečný podnik, Pracovní stres a zdraví, 2005)</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CDF">
        <w:rPr>
          <w:rFonts w:ascii="Times New Roman" w:hAnsi="Times New Roman" w:cs="Times New Roman"/>
          <w:sz w:val="24"/>
          <w:szCs w:val="24"/>
        </w:rPr>
        <w:t>Stres a zátěžové situace mohou vést a často i vedou k narušení psychické rovnováhy, někdy jen dočasně nebo částečně, někdy trvaleji.Toto narušení se projevuje změnou prožívání, uvažování i chování.</w:t>
      </w:r>
      <w:r w:rsidR="006F35AF">
        <w:rPr>
          <w:rFonts w:ascii="Times New Roman" w:hAnsi="Times New Roman" w:cs="Times New Roman"/>
          <w:sz w:val="24"/>
          <w:szCs w:val="24"/>
        </w:rPr>
        <w:t xml:space="preserve"> T</w:t>
      </w:r>
      <w:r>
        <w:rPr>
          <w:rFonts w:ascii="Times New Roman" w:hAnsi="Times New Roman" w:cs="Times New Roman"/>
          <w:sz w:val="24"/>
          <w:szCs w:val="24"/>
        </w:rPr>
        <w:t>o může</w:t>
      </w:r>
      <w:r w:rsidRPr="00E00CDF">
        <w:rPr>
          <w:rFonts w:ascii="Times New Roman" w:hAnsi="Times New Roman" w:cs="Times New Roman"/>
          <w:sz w:val="24"/>
          <w:szCs w:val="24"/>
        </w:rPr>
        <w:t xml:space="preserve"> mít podstatný vliv na vznik a </w:t>
      </w:r>
      <w:r>
        <w:rPr>
          <w:rFonts w:ascii="Times New Roman" w:hAnsi="Times New Roman" w:cs="Times New Roman"/>
          <w:sz w:val="24"/>
          <w:szCs w:val="24"/>
        </w:rPr>
        <w:t xml:space="preserve">vývoj psychických poruch a onemocnění, např. syndromu vyhoření – </w:t>
      </w:r>
      <w:proofErr w:type="spellStart"/>
      <w:r>
        <w:rPr>
          <w:rFonts w:ascii="Times New Roman" w:hAnsi="Times New Roman" w:cs="Times New Roman"/>
          <w:sz w:val="24"/>
          <w:szCs w:val="24"/>
        </w:rPr>
        <w:t>burnout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effect</w:t>
      </w:r>
      <w:proofErr w:type="spellEnd"/>
      <w:r>
        <w:rPr>
          <w:rFonts w:ascii="Times New Roman" w:hAnsi="Times New Roman" w:cs="Times New Roman"/>
          <w:sz w:val="24"/>
          <w:szCs w:val="24"/>
        </w:rPr>
        <w:t>.</w:t>
      </w:r>
      <w:r w:rsidRPr="00E00CDF">
        <w:rPr>
          <w:rFonts w:ascii="Times New Roman" w:hAnsi="Times New Roman" w:cs="Times New Roman"/>
          <w:sz w:val="24"/>
          <w:szCs w:val="24"/>
        </w:rPr>
        <w:t>(</w:t>
      </w:r>
      <w:proofErr w:type="spellStart"/>
      <w:r w:rsidRPr="00E00CDF">
        <w:rPr>
          <w:rFonts w:ascii="Times New Roman" w:hAnsi="Times New Roman" w:cs="Times New Roman"/>
          <w:sz w:val="24"/>
          <w:szCs w:val="24"/>
        </w:rPr>
        <w:t>Jeklová</w:t>
      </w:r>
      <w:proofErr w:type="spellEnd"/>
      <w:r w:rsidRPr="00E00CDF">
        <w:rPr>
          <w:rFonts w:ascii="Times New Roman" w:hAnsi="Times New Roman" w:cs="Times New Roman"/>
          <w:sz w:val="24"/>
          <w:szCs w:val="24"/>
        </w:rPr>
        <w:t xml:space="preserve">, </w:t>
      </w:r>
      <w:proofErr w:type="spellStart"/>
      <w:r w:rsidRPr="00E00CDF">
        <w:rPr>
          <w:rFonts w:ascii="Times New Roman" w:hAnsi="Times New Roman" w:cs="Times New Roman"/>
          <w:sz w:val="24"/>
          <w:szCs w:val="24"/>
        </w:rPr>
        <w:t>Reitmayerová</w:t>
      </w:r>
      <w:proofErr w:type="spellEnd"/>
      <w:r w:rsidRPr="00E00CDF">
        <w:rPr>
          <w:rFonts w:ascii="Times New Roman" w:hAnsi="Times New Roman" w:cs="Times New Roman"/>
          <w:sz w:val="24"/>
          <w:szCs w:val="24"/>
        </w:rPr>
        <w:t>, 2006)</w:t>
      </w:r>
    </w:p>
    <w:p w:rsidR="00E00CDF" w:rsidRPr="00E00CDF" w:rsidRDefault="00E00CDF" w:rsidP="00E00CDF">
      <w:pPr>
        <w:spacing w:line="480" w:lineRule="auto"/>
        <w:ind w:right="-159"/>
        <w:jc w:val="both"/>
        <w:rPr>
          <w:rFonts w:ascii="Times New Roman" w:hAnsi="Times New Roman" w:cs="Times New Roman"/>
          <w:b/>
          <w:bCs/>
          <w:sz w:val="24"/>
          <w:szCs w:val="24"/>
        </w:rPr>
      </w:pPr>
      <w:proofErr w:type="spellStart"/>
      <w:r w:rsidRPr="00E00CDF">
        <w:rPr>
          <w:rFonts w:ascii="Times New Roman" w:hAnsi="Times New Roman" w:cs="Times New Roman"/>
          <w:b/>
          <w:bCs/>
          <w:sz w:val="24"/>
          <w:szCs w:val="24"/>
        </w:rPr>
        <w:t>Agnes</w:t>
      </w:r>
      <w:proofErr w:type="spellEnd"/>
      <w:r w:rsidRPr="00E00CDF">
        <w:rPr>
          <w:rFonts w:ascii="Times New Roman" w:hAnsi="Times New Roman" w:cs="Times New Roman"/>
          <w:b/>
          <w:bCs/>
          <w:sz w:val="24"/>
          <w:szCs w:val="24"/>
        </w:rPr>
        <w:t xml:space="preserve"> </w:t>
      </w:r>
      <w:proofErr w:type="spellStart"/>
      <w:r w:rsidRPr="00E00CDF">
        <w:rPr>
          <w:rFonts w:ascii="Times New Roman" w:hAnsi="Times New Roman" w:cs="Times New Roman"/>
          <w:b/>
          <w:bCs/>
          <w:sz w:val="24"/>
          <w:szCs w:val="24"/>
        </w:rPr>
        <w:t>Pines</w:t>
      </w:r>
      <w:proofErr w:type="spellEnd"/>
      <w:r w:rsidRPr="00E00CDF">
        <w:rPr>
          <w:rFonts w:ascii="Times New Roman" w:hAnsi="Times New Roman" w:cs="Times New Roman"/>
          <w:b/>
          <w:bCs/>
          <w:sz w:val="24"/>
          <w:szCs w:val="24"/>
        </w:rPr>
        <w:t xml:space="preserve"> a </w:t>
      </w:r>
      <w:proofErr w:type="spellStart"/>
      <w:r w:rsidRPr="00E00CDF">
        <w:rPr>
          <w:rFonts w:ascii="Times New Roman" w:hAnsi="Times New Roman" w:cs="Times New Roman"/>
          <w:b/>
          <w:bCs/>
          <w:sz w:val="24"/>
          <w:szCs w:val="24"/>
        </w:rPr>
        <w:t>Elliott</w:t>
      </w:r>
      <w:proofErr w:type="spellEnd"/>
      <w:r w:rsidRPr="00E00CDF">
        <w:rPr>
          <w:rFonts w:ascii="Times New Roman" w:hAnsi="Times New Roman" w:cs="Times New Roman"/>
          <w:b/>
          <w:bCs/>
          <w:sz w:val="24"/>
          <w:szCs w:val="24"/>
        </w:rPr>
        <w:t xml:space="preserve"> </w:t>
      </w:r>
      <w:proofErr w:type="spellStart"/>
      <w:r w:rsidRPr="00E00CDF">
        <w:rPr>
          <w:rFonts w:ascii="Times New Roman" w:hAnsi="Times New Roman" w:cs="Times New Roman"/>
          <w:b/>
          <w:bCs/>
          <w:sz w:val="24"/>
          <w:szCs w:val="24"/>
        </w:rPr>
        <w:t>Aronson</w:t>
      </w:r>
      <w:proofErr w:type="spellEnd"/>
      <w:r w:rsidRPr="00E00CDF">
        <w:rPr>
          <w:rFonts w:ascii="Times New Roman" w:hAnsi="Times New Roman" w:cs="Times New Roman"/>
          <w:b/>
          <w:bCs/>
          <w:sz w:val="24"/>
          <w:szCs w:val="24"/>
        </w:rPr>
        <w:t>:</w:t>
      </w:r>
    </w:p>
    <w:p w:rsidR="00E00CDF" w:rsidRPr="00E00CDF" w:rsidRDefault="00E00CDF" w:rsidP="00E00CDF">
      <w:pPr>
        <w:spacing w:line="480" w:lineRule="auto"/>
        <w:ind w:right="-159"/>
        <w:jc w:val="both"/>
        <w:rPr>
          <w:rFonts w:ascii="Times New Roman" w:hAnsi="Times New Roman" w:cs="Times New Roman"/>
          <w:sz w:val="24"/>
          <w:szCs w:val="24"/>
        </w:rPr>
      </w:pPr>
      <w:r>
        <w:rPr>
          <w:rFonts w:ascii="Times New Roman" w:hAnsi="Times New Roman" w:cs="Times New Roman"/>
          <w:sz w:val="24"/>
          <w:szCs w:val="24"/>
        </w:rPr>
        <w:t xml:space="preserve">      </w:t>
      </w:r>
      <w:r w:rsidRPr="00E00CDF">
        <w:rPr>
          <w:rFonts w:ascii="Times New Roman" w:hAnsi="Times New Roman" w:cs="Times New Roman"/>
          <w:sz w:val="24"/>
          <w:szCs w:val="24"/>
        </w:rPr>
        <w:t>„</w:t>
      </w:r>
      <w:proofErr w:type="spellStart"/>
      <w:r w:rsidRPr="00E00CDF">
        <w:rPr>
          <w:rFonts w:ascii="Times New Roman" w:hAnsi="Times New Roman" w:cs="Times New Roman"/>
          <w:sz w:val="24"/>
          <w:szCs w:val="24"/>
        </w:rPr>
        <w:t>Burnout</w:t>
      </w:r>
      <w:proofErr w:type="spellEnd"/>
      <w:r w:rsidRPr="00E00CDF">
        <w:rPr>
          <w:rFonts w:ascii="Times New Roman" w:hAnsi="Times New Roman" w:cs="Times New Roman"/>
          <w:sz w:val="24"/>
          <w:szCs w:val="24"/>
        </w:rPr>
        <w:t xml:space="preserve"> je formálně definován a subjektivně prožíván jako stav fyzického, emocionálního a mentálního vyčerpání, které je způsobeno dlouhodobým zabýváním se situacemi, které jsou emocionálně těžké. Tyto emocionální požadavky jsou nejčastěji způsobeny kombinací dvou věcí: velkým očekáváním a chronickými situačními stresy.“ (in Křivohlavý, 1998, s.49 - 50)</w:t>
      </w:r>
    </w:p>
    <w:p w:rsidR="005A7ADD" w:rsidRPr="00E00CDF" w:rsidRDefault="005A7ADD" w:rsidP="005A7ADD">
      <w:pPr>
        <w:spacing w:line="480" w:lineRule="auto"/>
        <w:rPr>
          <w:rFonts w:ascii="Times New Roman" w:hAnsi="Times New Roman" w:cs="Times New Roman"/>
          <w:sz w:val="24"/>
          <w:szCs w:val="24"/>
          <w:lang w:eastAsia="zh-CN"/>
        </w:rPr>
      </w:pPr>
    </w:p>
    <w:p w:rsidR="005A7ADD" w:rsidRPr="00E00CDF" w:rsidRDefault="005A7ADD" w:rsidP="005A7ADD">
      <w:pPr>
        <w:pStyle w:val="Odstavecseseznamem"/>
        <w:spacing w:line="480" w:lineRule="auto"/>
        <w:rPr>
          <w:rFonts w:ascii="Times New Roman" w:hAnsi="Times New Roman" w:cs="Times New Roman"/>
          <w:sz w:val="24"/>
          <w:szCs w:val="24"/>
          <w:lang w:eastAsia="zh-CN"/>
        </w:rPr>
      </w:pPr>
      <w:r w:rsidRPr="00E00CDF">
        <w:rPr>
          <w:rFonts w:ascii="Times New Roman" w:hAnsi="Times New Roman" w:cs="Times New Roman"/>
          <w:b/>
          <w:sz w:val="24"/>
          <w:szCs w:val="24"/>
          <w:lang w:eastAsia="zh-CN"/>
        </w:rPr>
        <w:t xml:space="preserve">                      </w:t>
      </w:r>
    </w:p>
    <w:p w:rsidR="00D136AE" w:rsidRPr="00E00CDF" w:rsidRDefault="00D136AE" w:rsidP="00D136AE">
      <w:pPr>
        <w:spacing w:line="480" w:lineRule="auto"/>
        <w:rPr>
          <w:rFonts w:ascii="Times New Roman" w:hAnsi="Times New Roman" w:cs="Times New Roman"/>
          <w:lang w:eastAsia="zh-CN"/>
        </w:rPr>
      </w:pPr>
    </w:p>
    <w:p w:rsidR="00E00CDF" w:rsidRDefault="00E00CDF" w:rsidP="00E00CDF">
      <w:pPr>
        <w:spacing w:line="480" w:lineRule="auto"/>
        <w:ind w:firstLine="708"/>
        <w:jc w:val="both"/>
        <w:rPr>
          <w:rFonts w:ascii="Times New Roman" w:hAnsi="Times New Roman" w:cs="Times New Roman"/>
          <w:b/>
          <w:bCs/>
          <w:sz w:val="24"/>
          <w:szCs w:val="24"/>
        </w:rPr>
      </w:pPr>
    </w:p>
    <w:p w:rsidR="00E00CDF" w:rsidRPr="00E00CDF" w:rsidRDefault="00C34350" w:rsidP="00905BB5">
      <w:pPr>
        <w:spacing w:line="48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E00CDF" w:rsidRPr="00E00CDF">
        <w:rPr>
          <w:rFonts w:ascii="Times New Roman" w:hAnsi="Times New Roman" w:cs="Times New Roman"/>
          <w:b/>
          <w:bCs/>
          <w:sz w:val="28"/>
          <w:szCs w:val="28"/>
        </w:rPr>
        <w:t xml:space="preserve">2.1 Vymezení pojmů stres, stresor, </w:t>
      </w:r>
      <w:proofErr w:type="spellStart"/>
      <w:r w:rsidR="00E00CDF" w:rsidRPr="00E00CDF">
        <w:rPr>
          <w:rFonts w:ascii="Times New Roman" w:hAnsi="Times New Roman" w:cs="Times New Roman"/>
          <w:b/>
          <w:bCs/>
          <w:sz w:val="28"/>
          <w:szCs w:val="28"/>
        </w:rPr>
        <w:t>salutor</w:t>
      </w:r>
      <w:proofErr w:type="spellEnd"/>
      <w:r w:rsidR="00E00CDF" w:rsidRPr="00E00CDF">
        <w:rPr>
          <w:rFonts w:ascii="Times New Roman" w:hAnsi="Times New Roman" w:cs="Times New Roman"/>
          <w:b/>
          <w:bCs/>
          <w:sz w:val="28"/>
          <w:szCs w:val="28"/>
        </w:rPr>
        <w:t xml:space="preserve"> a typy stresu</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„Stres pochází z anglického slova </w:t>
      </w:r>
      <w:r w:rsidRPr="00E00CDF">
        <w:rPr>
          <w:rFonts w:ascii="Times New Roman" w:hAnsi="Times New Roman" w:cs="Times New Roman"/>
          <w:i/>
          <w:iCs/>
          <w:sz w:val="24"/>
          <w:szCs w:val="24"/>
        </w:rPr>
        <w:t>stress</w:t>
      </w:r>
      <w:r w:rsidRPr="00E00CDF">
        <w:rPr>
          <w:rFonts w:ascii="Times New Roman" w:hAnsi="Times New Roman" w:cs="Times New Roman"/>
          <w:sz w:val="24"/>
          <w:szCs w:val="24"/>
        </w:rPr>
        <w:t xml:space="preserve"> a znamená zátěž, napětí. Je to širší biomedicíncký a psychologický pojem. Zahrnuje v nejširším slova smyslu souhrnné označení náročných životních situací, k nimž patří např. konflikty, frustrace, problémy a nepříjemně pociťované situace vůbec.“(</w:t>
      </w:r>
      <w:proofErr w:type="spellStart"/>
      <w:r w:rsidRPr="00E00CDF">
        <w:rPr>
          <w:rFonts w:ascii="Times New Roman" w:hAnsi="Times New Roman" w:cs="Times New Roman"/>
          <w:sz w:val="24"/>
          <w:szCs w:val="24"/>
        </w:rPr>
        <w:t>Švingalová</w:t>
      </w:r>
      <w:proofErr w:type="spellEnd"/>
      <w:r w:rsidRPr="00E00CDF">
        <w:rPr>
          <w:rFonts w:ascii="Times New Roman" w:hAnsi="Times New Roman" w:cs="Times New Roman"/>
          <w:sz w:val="24"/>
          <w:szCs w:val="24"/>
        </w:rPr>
        <w:t>, 2006, s.8)</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Anglické slovo „stress“ je zase odvozeno z latinského slovesa „strigo, </w:t>
      </w:r>
      <w:proofErr w:type="spellStart"/>
      <w:r w:rsidRPr="00E00CDF">
        <w:rPr>
          <w:rFonts w:ascii="Times New Roman" w:hAnsi="Times New Roman" w:cs="Times New Roman"/>
          <w:sz w:val="24"/>
          <w:szCs w:val="24"/>
        </w:rPr>
        <w:t>stringere</w:t>
      </w:r>
      <w:proofErr w:type="spellEnd"/>
      <w:r w:rsidRPr="00E00CDF">
        <w:rPr>
          <w:rFonts w:ascii="Times New Roman" w:hAnsi="Times New Roman" w:cs="Times New Roman"/>
          <w:sz w:val="24"/>
          <w:szCs w:val="24"/>
        </w:rPr>
        <w:t xml:space="preserve">, </w:t>
      </w:r>
      <w:proofErr w:type="spellStart"/>
      <w:r w:rsidRPr="00E00CDF">
        <w:rPr>
          <w:rFonts w:ascii="Times New Roman" w:hAnsi="Times New Roman" w:cs="Times New Roman"/>
          <w:sz w:val="24"/>
          <w:szCs w:val="24"/>
        </w:rPr>
        <w:t>strinxi</w:t>
      </w:r>
      <w:proofErr w:type="spellEnd"/>
      <w:r w:rsidRPr="00E00CDF">
        <w:rPr>
          <w:rFonts w:ascii="Times New Roman" w:hAnsi="Times New Roman" w:cs="Times New Roman"/>
          <w:sz w:val="24"/>
          <w:szCs w:val="24"/>
        </w:rPr>
        <w:t xml:space="preserve">, </w:t>
      </w:r>
      <w:proofErr w:type="spellStart"/>
      <w:r w:rsidRPr="00E00CDF">
        <w:rPr>
          <w:rFonts w:ascii="Times New Roman" w:hAnsi="Times New Roman" w:cs="Times New Roman"/>
          <w:sz w:val="24"/>
          <w:szCs w:val="24"/>
        </w:rPr>
        <w:t>strictum</w:t>
      </w:r>
      <w:proofErr w:type="spellEnd"/>
      <w:r w:rsidRPr="00E00CDF">
        <w:rPr>
          <w:rFonts w:ascii="Times New Roman" w:hAnsi="Times New Roman" w:cs="Times New Roman"/>
          <w:sz w:val="24"/>
          <w:szCs w:val="24"/>
        </w:rPr>
        <w:t>“. V překladu z latiny to znamená „utahovati, stahovati, zadrhovati. Z toho vyplývá, že stres může znamenat : "být vystaven vnějším silám nebo tlakům".</w:t>
      </w:r>
    </w:p>
    <w:p w:rsidR="00E00CDF" w:rsidRPr="00E00CDF" w:rsidRDefault="00E00CDF" w:rsidP="00E00CDF">
      <w:pPr>
        <w:spacing w:line="480" w:lineRule="auto"/>
        <w:jc w:val="both"/>
        <w:rPr>
          <w:rFonts w:ascii="Times New Roman" w:hAnsi="Times New Roman" w:cs="Times New Roman"/>
          <w:i/>
          <w:iCs/>
          <w:sz w:val="24"/>
          <w:szCs w:val="24"/>
        </w:rPr>
      </w:pPr>
      <w:r w:rsidRPr="00E00CDF">
        <w:rPr>
          <w:rFonts w:ascii="Times New Roman" w:hAnsi="Times New Roman" w:cs="Times New Roman"/>
          <w:sz w:val="24"/>
          <w:szCs w:val="24"/>
        </w:rPr>
        <w:t xml:space="preserve">   </w:t>
      </w:r>
      <w:r w:rsidRPr="00E00CDF">
        <w:rPr>
          <w:rFonts w:ascii="Times New Roman" w:hAnsi="Times New Roman" w:cs="Times New Roman"/>
          <w:i/>
          <w:iCs/>
          <w:sz w:val="24"/>
          <w:szCs w:val="24"/>
        </w:rPr>
        <w:t xml:space="preserve">  Pojem stres původně pochází z fyziky, resp. z oblasti výzkumu hmoty, a vztahuje se k tlaku, jemuž je hmota vystavena.</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i/>
          <w:iCs/>
          <w:sz w:val="24"/>
          <w:szCs w:val="24"/>
        </w:rPr>
        <w:t xml:space="preserve">     </w:t>
      </w:r>
      <w:r w:rsidRPr="00E00CDF">
        <w:rPr>
          <w:rFonts w:ascii="Times New Roman" w:hAnsi="Times New Roman" w:cs="Times New Roman"/>
          <w:sz w:val="24"/>
          <w:szCs w:val="24"/>
        </w:rPr>
        <w:t xml:space="preserve">Endokrinolog H. </w:t>
      </w:r>
      <w:proofErr w:type="spellStart"/>
      <w:r w:rsidRPr="00E00CDF">
        <w:rPr>
          <w:rFonts w:ascii="Times New Roman" w:hAnsi="Times New Roman" w:cs="Times New Roman"/>
          <w:sz w:val="24"/>
          <w:szCs w:val="24"/>
        </w:rPr>
        <w:t>Seyle</w:t>
      </w:r>
      <w:proofErr w:type="spellEnd"/>
      <w:r w:rsidRPr="00E00CDF">
        <w:rPr>
          <w:rFonts w:ascii="Times New Roman" w:hAnsi="Times New Roman" w:cs="Times New Roman"/>
          <w:sz w:val="24"/>
          <w:szCs w:val="24"/>
        </w:rPr>
        <w:t xml:space="preserve"> (in </w:t>
      </w:r>
      <w:proofErr w:type="spellStart"/>
      <w:r w:rsidRPr="00E00CDF">
        <w:rPr>
          <w:rFonts w:ascii="Times New Roman" w:hAnsi="Times New Roman" w:cs="Times New Roman"/>
          <w:sz w:val="24"/>
          <w:szCs w:val="24"/>
        </w:rPr>
        <w:t>Švingalová</w:t>
      </w:r>
      <w:proofErr w:type="spellEnd"/>
      <w:r w:rsidRPr="00E00CDF">
        <w:rPr>
          <w:rFonts w:ascii="Times New Roman" w:hAnsi="Times New Roman" w:cs="Times New Roman"/>
          <w:sz w:val="24"/>
          <w:szCs w:val="24"/>
        </w:rPr>
        <w:t>, 2006) přenesl tento pojem na člověka a vytvořil teorii stresu. V roce 1950 charakterizoval stres jako fyziologickou odpověď organismu, která se projevuje prostřednictvím obecného adaptačního syndromu.</w:t>
      </w:r>
      <w:r w:rsidRPr="00E00CDF">
        <w:rPr>
          <w:rStyle w:val="Znakapoznpodarou"/>
          <w:rFonts w:ascii="Times New Roman" w:hAnsi="Times New Roman" w:cs="Times New Roman"/>
          <w:sz w:val="24"/>
          <w:szCs w:val="24"/>
        </w:rPr>
        <w:footnoteReference w:id="2"/>
      </w:r>
      <w:r w:rsidRPr="00E00CDF">
        <w:rPr>
          <w:rFonts w:ascii="Times New Roman" w:hAnsi="Times New Roman" w:cs="Times New Roman"/>
          <w:sz w:val="24"/>
          <w:szCs w:val="24"/>
        </w:rPr>
        <w:t xml:space="preserve">  (in </w:t>
      </w:r>
      <w:proofErr w:type="spellStart"/>
      <w:r w:rsidRPr="00E00CDF">
        <w:rPr>
          <w:rFonts w:ascii="Times New Roman" w:hAnsi="Times New Roman" w:cs="Times New Roman"/>
          <w:sz w:val="24"/>
          <w:szCs w:val="24"/>
        </w:rPr>
        <w:t>Švingalová</w:t>
      </w:r>
      <w:proofErr w:type="spellEnd"/>
      <w:r w:rsidRPr="00E00CDF">
        <w:rPr>
          <w:rFonts w:ascii="Times New Roman" w:hAnsi="Times New Roman" w:cs="Times New Roman"/>
          <w:sz w:val="24"/>
          <w:szCs w:val="24"/>
        </w:rPr>
        <w:t>, 2006)</w:t>
      </w:r>
    </w:p>
    <w:p w:rsidR="00905BB5" w:rsidRPr="00905BB5"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Určitá míra stresu pomáhá člověku zvládat náročné životní situace. Pomáhá nám, abychom  se dokázali soustředit, rozhodnout a jednat pozitivně. Nadměrný stres však na člověka působí nepříznivě. Se sílícím napětím začíná organismus pracovat na vyšší obrátky. Hladina adrenalinu stoupá a celé tělo se připravuje k akci. Pokud se nepodaří stres ventilovat, energie se nahromadí uvnitř organismu a zůstává v něm jako následek stresových stimulů. Stres trvá a naše tělo zůstává v napětí. Hladina adrenalinu neklesá a naše tělo je ve stavu trvalého „v</w:t>
      </w:r>
      <w:r w:rsidR="00905BB5">
        <w:rPr>
          <w:rFonts w:ascii="Times New Roman" w:hAnsi="Times New Roman" w:cs="Times New Roman"/>
          <w:sz w:val="24"/>
          <w:szCs w:val="24"/>
        </w:rPr>
        <w:t>yburcování“. (</w:t>
      </w:r>
      <w:proofErr w:type="spellStart"/>
      <w:r w:rsidR="00905BB5">
        <w:rPr>
          <w:rFonts w:ascii="Times New Roman" w:hAnsi="Times New Roman" w:cs="Times New Roman"/>
          <w:sz w:val="24"/>
          <w:szCs w:val="24"/>
        </w:rPr>
        <w:t>Battisonová</w:t>
      </w:r>
      <w:proofErr w:type="spellEnd"/>
      <w:r w:rsidR="00905BB5">
        <w:rPr>
          <w:rFonts w:ascii="Times New Roman" w:hAnsi="Times New Roman" w:cs="Times New Roman"/>
          <w:sz w:val="24"/>
          <w:szCs w:val="24"/>
        </w:rPr>
        <w:t>, 1999)</w:t>
      </w:r>
    </w:p>
    <w:p w:rsidR="00C34350" w:rsidRDefault="00C34350" w:rsidP="00E00CDF">
      <w:pPr>
        <w:spacing w:line="480" w:lineRule="auto"/>
        <w:jc w:val="both"/>
        <w:rPr>
          <w:rFonts w:ascii="Times New Roman" w:hAnsi="Times New Roman" w:cs="Times New Roman"/>
          <w:b/>
          <w:bCs/>
          <w:sz w:val="24"/>
          <w:szCs w:val="24"/>
        </w:rPr>
      </w:pPr>
    </w:p>
    <w:p w:rsidR="00C34350" w:rsidRDefault="00C34350" w:rsidP="00E00CDF">
      <w:pPr>
        <w:spacing w:line="480" w:lineRule="auto"/>
        <w:jc w:val="both"/>
        <w:rPr>
          <w:rFonts w:ascii="Times New Roman" w:hAnsi="Times New Roman" w:cs="Times New Roman"/>
          <w:b/>
          <w:bCs/>
          <w:sz w:val="24"/>
          <w:szCs w:val="24"/>
        </w:rPr>
      </w:pPr>
    </w:p>
    <w:p w:rsidR="00E00CDF" w:rsidRPr="00E00CDF" w:rsidRDefault="00272707" w:rsidP="00E00CDF">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2.1.1 </w:t>
      </w:r>
      <w:r w:rsidR="00E00CDF" w:rsidRPr="00E00CDF">
        <w:rPr>
          <w:rFonts w:ascii="Times New Roman" w:hAnsi="Times New Roman" w:cs="Times New Roman"/>
          <w:b/>
          <w:bCs/>
          <w:sz w:val="24"/>
          <w:szCs w:val="24"/>
        </w:rPr>
        <w:t xml:space="preserve">Stresory a </w:t>
      </w:r>
      <w:proofErr w:type="spellStart"/>
      <w:r w:rsidR="00E00CDF" w:rsidRPr="00E00CDF">
        <w:rPr>
          <w:rFonts w:ascii="Times New Roman" w:hAnsi="Times New Roman" w:cs="Times New Roman"/>
          <w:b/>
          <w:bCs/>
          <w:sz w:val="24"/>
          <w:szCs w:val="24"/>
        </w:rPr>
        <w:t>salutory</w:t>
      </w:r>
      <w:proofErr w:type="spellEnd"/>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w:t>
      </w:r>
      <w:r w:rsidRPr="00E00CDF">
        <w:rPr>
          <w:rFonts w:ascii="Times New Roman" w:hAnsi="Times New Roman" w:cs="Times New Roman"/>
          <w:b/>
          <w:bCs/>
          <w:sz w:val="24"/>
          <w:szCs w:val="24"/>
        </w:rPr>
        <w:t>Stresory</w:t>
      </w:r>
      <w:r w:rsidRPr="00E00CDF">
        <w:rPr>
          <w:rFonts w:ascii="Times New Roman" w:hAnsi="Times New Roman" w:cs="Times New Roman"/>
          <w:sz w:val="24"/>
          <w:szCs w:val="24"/>
        </w:rPr>
        <w:t xml:space="preserve"> jsou činitelé, podněty různého charakteru (fyzikální, chemické, psychosociální), které jsou subjektivně prožívány a kognitivně hodnoceny jako zátěžové (stresové).“( </w:t>
      </w:r>
      <w:proofErr w:type="spellStart"/>
      <w:r w:rsidRPr="00E00CDF">
        <w:rPr>
          <w:rFonts w:ascii="Times New Roman" w:hAnsi="Times New Roman" w:cs="Times New Roman"/>
          <w:sz w:val="24"/>
          <w:szCs w:val="24"/>
        </w:rPr>
        <w:t>Švingalová</w:t>
      </w:r>
      <w:proofErr w:type="spellEnd"/>
      <w:r w:rsidRPr="00E00CDF">
        <w:rPr>
          <w:rFonts w:ascii="Times New Roman" w:hAnsi="Times New Roman" w:cs="Times New Roman"/>
          <w:sz w:val="24"/>
          <w:szCs w:val="24"/>
        </w:rPr>
        <w:t>, 2006, s.12)</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Věci, které nás stresují se nazývají stresovými činiteli (stresory). Stresujícím činitelem je cokoliv, co ohrožuje naši bezpečnost. Mnoho stresorů je univerzálních (</w:t>
      </w:r>
      <w:proofErr w:type="spellStart"/>
      <w:r w:rsidRPr="00E00CDF">
        <w:rPr>
          <w:rFonts w:ascii="Times New Roman" w:hAnsi="Times New Roman" w:cs="Times New Roman"/>
          <w:sz w:val="24"/>
          <w:szCs w:val="24"/>
        </w:rPr>
        <w:t>hluk,horko</w:t>
      </w:r>
      <w:proofErr w:type="spellEnd"/>
      <w:r w:rsidRPr="00E00CDF">
        <w:rPr>
          <w:rFonts w:ascii="Times New Roman" w:hAnsi="Times New Roman" w:cs="Times New Roman"/>
          <w:sz w:val="24"/>
          <w:szCs w:val="24"/>
        </w:rPr>
        <w:t>), některé jsou však naučené (přednes před publikem).</w:t>
      </w:r>
      <w:r w:rsidR="00321A82">
        <w:rPr>
          <w:rFonts w:ascii="Times New Roman" w:hAnsi="Times New Roman" w:cs="Times New Roman"/>
          <w:sz w:val="24"/>
          <w:szCs w:val="24"/>
        </w:rPr>
        <w:t xml:space="preserve"> </w:t>
      </w:r>
      <w:r w:rsidRPr="00E00CDF">
        <w:rPr>
          <w:rFonts w:ascii="Times New Roman" w:hAnsi="Times New Roman" w:cs="Times New Roman"/>
          <w:sz w:val="24"/>
          <w:szCs w:val="24"/>
        </w:rPr>
        <w:t>(Potterová,1997)</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Protikladem stresorů jsou tzv. </w:t>
      </w:r>
      <w:proofErr w:type="spellStart"/>
      <w:r w:rsidRPr="00E00CDF">
        <w:rPr>
          <w:rFonts w:ascii="Times New Roman" w:hAnsi="Times New Roman" w:cs="Times New Roman"/>
          <w:b/>
          <w:bCs/>
          <w:sz w:val="24"/>
          <w:szCs w:val="24"/>
        </w:rPr>
        <w:t>salutory</w:t>
      </w:r>
      <w:proofErr w:type="spellEnd"/>
      <w:r w:rsidRPr="00E00CDF">
        <w:rPr>
          <w:rFonts w:ascii="Times New Roman" w:hAnsi="Times New Roman" w:cs="Times New Roman"/>
          <w:b/>
          <w:bCs/>
          <w:sz w:val="24"/>
          <w:szCs w:val="24"/>
        </w:rPr>
        <w:t xml:space="preserve"> – </w:t>
      </w:r>
      <w:r w:rsidRPr="00E00CDF">
        <w:rPr>
          <w:rFonts w:ascii="Times New Roman" w:hAnsi="Times New Roman" w:cs="Times New Roman"/>
          <w:sz w:val="24"/>
          <w:szCs w:val="24"/>
        </w:rPr>
        <w:t xml:space="preserve">naše obranné schopnosti proti stresu. Stres je totiž definován také jako vztah mezi dvěma silami, které působí protikladně. Obě tyto síly jsou subjektivně vnímány. Jsou-li tyto dvojice sil vyrovnány nebo je-li síla </w:t>
      </w:r>
      <w:proofErr w:type="spellStart"/>
      <w:r w:rsidRPr="00E00CDF">
        <w:rPr>
          <w:rFonts w:ascii="Times New Roman" w:hAnsi="Times New Roman" w:cs="Times New Roman"/>
          <w:sz w:val="24"/>
          <w:szCs w:val="24"/>
        </w:rPr>
        <w:t>salutorů</w:t>
      </w:r>
      <w:proofErr w:type="spellEnd"/>
      <w:r w:rsidRPr="00E00CDF">
        <w:rPr>
          <w:rFonts w:ascii="Times New Roman" w:hAnsi="Times New Roman" w:cs="Times New Roman"/>
          <w:sz w:val="24"/>
          <w:szCs w:val="24"/>
        </w:rPr>
        <w:t xml:space="preserve"> vyšší, nežli souhrnná síla stresorů, zažívá jedinec vyrovnanou životní situaci. Je-li však souhrnná síla stresorů vyšší nežli síla </w:t>
      </w:r>
      <w:proofErr w:type="spellStart"/>
      <w:r w:rsidRPr="00E00CDF">
        <w:rPr>
          <w:rFonts w:ascii="Times New Roman" w:hAnsi="Times New Roman" w:cs="Times New Roman"/>
          <w:sz w:val="24"/>
          <w:szCs w:val="24"/>
        </w:rPr>
        <w:t>salutorů</w:t>
      </w:r>
      <w:proofErr w:type="spellEnd"/>
      <w:r w:rsidRPr="00E00CDF">
        <w:rPr>
          <w:rFonts w:ascii="Times New Roman" w:hAnsi="Times New Roman" w:cs="Times New Roman"/>
          <w:sz w:val="24"/>
          <w:szCs w:val="24"/>
        </w:rPr>
        <w:t xml:space="preserve">, dochází ke stresu. Přesahuje-li tento nepoměr určitou zvládnutelnou hranici, hovoříme o </w:t>
      </w:r>
      <w:proofErr w:type="spellStart"/>
      <w:r w:rsidRPr="00E00CDF">
        <w:rPr>
          <w:rFonts w:ascii="Times New Roman" w:hAnsi="Times New Roman" w:cs="Times New Roman"/>
          <w:sz w:val="24"/>
          <w:szCs w:val="24"/>
        </w:rPr>
        <w:t>distresu</w:t>
      </w:r>
      <w:proofErr w:type="spellEnd"/>
      <w:r w:rsidRPr="00E00CDF">
        <w:rPr>
          <w:rFonts w:ascii="Times New Roman" w:hAnsi="Times New Roman" w:cs="Times New Roman"/>
          <w:sz w:val="24"/>
          <w:szCs w:val="24"/>
        </w:rPr>
        <w:t>.</w:t>
      </w:r>
      <w:r w:rsidR="00321A82">
        <w:rPr>
          <w:rFonts w:ascii="Times New Roman" w:hAnsi="Times New Roman" w:cs="Times New Roman"/>
          <w:sz w:val="24"/>
          <w:szCs w:val="24"/>
        </w:rPr>
        <w:t xml:space="preserve"> </w:t>
      </w:r>
      <w:r w:rsidRPr="00E00CDF">
        <w:rPr>
          <w:rFonts w:ascii="Times New Roman" w:hAnsi="Times New Roman" w:cs="Times New Roman"/>
          <w:sz w:val="24"/>
          <w:szCs w:val="24"/>
        </w:rPr>
        <w:t>(Křivohlavý,1998)</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Autorka PhDr. Dana </w:t>
      </w:r>
      <w:proofErr w:type="spellStart"/>
      <w:r w:rsidRPr="00E00CDF">
        <w:rPr>
          <w:rFonts w:ascii="Times New Roman" w:hAnsi="Times New Roman" w:cs="Times New Roman"/>
          <w:sz w:val="24"/>
          <w:szCs w:val="24"/>
        </w:rPr>
        <w:t>Švingalová</w:t>
      </w:r>
      <w:proofErr w:type="spellEnd"/>
      <w:r w:rsidRPr="00E00CDF">
        <w:rPr>
          <w:rFonts w:ascii="Times New Roman" w:hAnsi="Times New Roman" w:cs="Times New Roman"/>
          <w:sz w:val="24"/>
          <w:szCs w:val="24"/>
        </w:rPr>
        <w:t xml:space="preserve">, PhD. uvádí ve své publikaci </w:t>
      </w:r>
      <w:r w:rsidRPr="00E00CDF">
        <w:rPr>
          <w:rFonts w:ascii="Times New Roman" w:hAnsi="Times New Roman" w:cs="Times New Roman"/>
          <w:i/>
          <w:iCs/>
          <w:sz w:val="24"/>
          <w:szCs w:val="24"/>
        </w:rPr>
        <w:t xml:space="preserve">Stres a „vyhoření“ u profesionálů pracujících s lidmi </w:t>
      </w:r>
      <w:r w:rsidRPr="00E00CDF">
        <w:rPr>
          <w:rFonts w:ascii="Times New Roman" w:hAnsi="Times New Roman" w:cs="Times New Roman"/>
          <w:sz w:val="24"/>
          <w:szCs w:val="24"/>
        </w:rPr>
        <w:t xml:space="preserve">(2006) tyto </w:t>
      </w:r>
      <w:r w:rsidRPr="00E00CDF">
        <w:rPr>
          <w:rFonts w:ascii="Times New Roman" w:hAnsi="Times New Roman" w:cs="Times New Roman"/>
          <w:b/>
          <w:bCs/>
          <w:sz w:val="24"/>
          <w:szCs w:val="24"/>
        </w:rPr>
        <w:t>druhy stresorů</w:t>
      </w:r>
      <w:r w:rsidRPr="00E00CDF">
        <w:rPr>
          <w:rFonts w:ascii="Times New Roman" w:hAnsi="Times New Roman" w:cs="Times New Roman"/>
          <w:sz w:val="24"/>
          <w:szCs w:val="24"/>
        </w:rPr>
        <w:t>:</w:t>
      </w:r>
    </w:p>
    <w:p w:rsidR="00E00CDF" w:rsidRPr="00E00CDF" w:rsidRDefault="00E00CDF" w:rsidP="00E00CDF">
      <w:pPr>
        <w:numPr>
          <w:ilvl w:val="0"/>
          <w:numId w:val="10"/>
        </w:numPr>
        <w:spacing w:after="0" w:line="480" w:lineRule="auto"/>
        <w:jc w:val="both"/>
        <w:rPr>
          <w:rFonts w:ascii="Times New Roman" w:hAnsi="Times New Roman" w:cs="Times New Roman"/>
          <w:sz w:val="24"/>
          <w:szCs w:val="24"/>
        </w:rPr>
      </w:pPr>
      <w:r w:rsidRPr="00E00CDF">
        <w:rPr>
          <w:rFonts w:ascii="Times New Roman" w:hAnsi="Times New Roman" w:cs="Times New Roman"/>
          <w:b/>
          <w:bCs/>
          <w:sz w:val="24"/>
          <w:szCs w:val="24"/>
        </w:rPr>
        <w:t>Fyzikální a chemické</w:t>
      </w:r>
      <w:r w:rsidRPr="00E00CDF">
        <w:rPr>
          <w:rFonts w:ascii="Times New Roman" w:hAnsi="Times New Roman" w:cs="Times New Roman"/>
          <w:sz w:val="24"/>
          <w:szCs w:val="24"/>
        </w:rPr>
        <w:t xml:space="preserve"> (hluk, teplo, chlad, prašnost, znečištěné prostředí, nevhodné osvětlení, hlad, žízeň, bolest, nedostatek pohybu, přejídání se, alkohol, nikotin, kofein, tein, cukr,  apod.)</w:t>
      </w:r>
    </w:p>
    <w:p w:rsidR="00E00CDF" w:rsidRPr="00E00CDF" w:rsidRDefault="00E00CDF" w:rsidP="00E00CDF">
      <w:pPr>
        <w:numPr>
          <w:ilvl w:val="0"/>
          <w:numId w:val="10"/>
        </w:numPr>
        <w:spacing w:after="0" w:line="480" w:lineRule="auto"/>
        <w:jc w:val="both"/>
        <w:rPr>
          <w:rFonts w:ascii="Times New Roman" w:hAnsi="Times New Roman" w:cs="Times New Roman"/>
          <w:sz w:val="24"/>
          <w:szCs w:val="24"/>
        </w:rPr>
      </w:pPr>
      <w:r w:rsidRPr="00E00CDF">
        <w:rPr>
          <w:rFonts w:ascii="Times New Roman" w:hAnsi="Times New Roman" w:cs="Times New Roman"/>
          <w:b/>
          <w:bCs/>
          <w:sz w:val="24"/>
          <w:szCs w:val="24"/>
        </w:rPr>
        <w:t>Psychosociální</w:t>
      </w:r>
      <w:r w:rsidRPr="00E00CDF">
        <w:rPr>
          <w:rFonts w:ascii="Times New Roman" w:hAnsi="Times New Roman" w:cs="Times New Roman"/>
          <w:sz w:val="24"/>
          <w:szCs w:val="24"/>
        </w:rPr>
        <w:t xml:space="preserve"> (narušené vztahy s blízkými, sociální nejistoty, nezaměstnanost, ohrožení životního standardu, stupňované nároky na výkonnost, rozvod, rozchod, úmrtí partnera či blízké osoby, válka, sňatek, nemoc apod.)</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Hans </w:t>
      </w:r>
      <w:proofErr w:type="spellStart"/>
      <w:r w:rsidRPr="00E00CDF">
        <w:rPr>
          <w:rFonts w:ascii="Times New Roman" w:hAnsi="Times New Roman" w:cs="Times New Roman"/>
          <w:sz w:val="24"/>
          <w:szCs w:val="24"/>
        </w:rPr>
        <w:t>Seyle</w:t>
      </w:r>
      <w:proofErr w:type="spellEnd"/>
      <w:r w:rsidRPr="00E00CDF">
        <w:rPr>
          <w:rFonts w:ascii="Times New Roman" w:hAnsi="Times New Roman" w:cs="Times New Roman"/>
          <w:sz w:val="24"/>
          <w:szCs w:val="24"/>
        </w:rPr>
        <w:t xml:space="preserve"> uvádí ve své knize </w:t>
      </w:r>
      <w:r w:rsidRPr="00E00CDF">
        <w:rPr>
          <w:rFonts w:ascii="Times New Roman" w:hAnsi="Times New Roman" w:cs="Times New Roman"/>
          <w:i/>
          <w:iCs/>
          <w:sz w:val="24"/>
          <w:szCs w:val="24"/>
        </w:rPr>
        <w:t>Život a stres</w:t>
      </w:r>
      <w:r w:rsidRPr="00E00CDF">
        <w:rPr>
          <w:rFonts w:ascii="Times New Roman" w:hAnsi="Times New Roman" w:cs="Times New Roman"/>
          <w:sz w:val="24"/>
          <w:szCs w:val="24"/>
        </w:rPr>
        <w:t xml:space="preserve"> (1966) ještě další druhy stresorů:</w:t>
      </w:r>
    </w:p>
    <w:p w:rsidR="00E00CDF" w:rsidRPr="00E00CDF" w:rsidRDefault="00E00CDF" w:rsidP="00E00CDF">
      <w:pPr>
        <w:numPr>
          <w:ilvl w:val="0"/>
          <w:numId w:val="11"/>
        </w:numPr>
        <w:tabs>
          <w:tab w:val="left" w:pos="0"/>
        </w:tabs>
        <w:spacing w:after="0" w:line="480" w:lineRule="auto"/>
        <w:ind w:hanging="357"/>
        <w:jc w:val="both"/>
        <w:rPr>
          <w:rFonts w:ascii="Times New Roman" w:hAnsi="Times New Roman" w:cs="Times New Roman"/>
          <w:sz w:val="24"/>
          <w:szCs w:val="24"/>
        </w:rPr>
      </w:pPr>
      <w:r w:rsidRPr="00E00CDF">
        <w:rPr>
          <w:rFonts w:ascii="Times New Roman" w:hAnsi="Times New Roman" w:cs="Times New Roman"/>
          <w:b/>
          <w:bCs/>
          <w:sz w:val="24"/>
          <w:szCs w:val="24"/>
        </w:rPr>
        <w:lastRenderedPageBreak/>
        <w:t xml:space="preserve">Úkolové </w:t>
      </w:r>
      <w:r w:rsidRPr="00E00CDF">
        <w:rPr>
          <w:rFonts w:ascii="Times New Roman" w:hAnsi="Times New Roman" w:cs="Times New Roman"/>
          <w:sz w:val="24"/>
          <w:szCs w:val="24"/>
        </w:rPr>
        <w:t xml:space="preserve">(pocházejí z našeho způsobu řešení úkolů, za které jsme </w:t>
      </w:r>
      <w:proofErr w:type="spellStart"/>
      <w:r w:rsidRPr="00E00CDF">
        <w:rPr>
          <w:rFonts w:ascii="Times New Roman" w:hAnsi="Times New Roman" w:cs="Times New Roman"/>
          <w:sz w:val="24"/>
          <w:szCs w:val="24"/>
        </w:rPr>
        <w:t>zodpovědni</w:t>
      </w:r>
      <w:proofErr w:type="spellEnd"/>
      <w:r w:rsidRPr="00E00CDF">
        <w:rPr>
          <w:rFonts w:ascii="Times New Roman" w:hAnsi="Times New Roman" w:cs="Times New Roman"/>
          <w:sz w:val="24"/>
          <w:szCs w:val="24"/>
        </w:rPr>
        <w:t>, na tom, jaký postoj k nim zaujímáme, jak si je dokážeme zorganizovat, jak umíme načerpat energii potřebnou k jejich řešení – např. pokud máme plnit úkoly, které považujeme za nesmyslné)</w:t>
      </w:r>
    </w:p>
    <w:p w:rsidR="00E00CDF" w:rsidRPr="00E00CDF" w:rsidRDefault="00E00CDF" w:rsidP="00E00CDF">
      <w:pPr>
        <w:numPr>
          <w:ilvl w:val="0"/>
          <w:numId w:val="11"/>
        </w:numPr>
        <w:tabs>
          <w:tab w:val="left" w:pos="0"/>
        </w:tabs>
        <w:spacing w:after="0" w:line="480" w:lineRule="auto"/>
        <w:ind w:hanging="357"/>
        <w:jc w:val="both"/>
        <w:rPr>
          <w:rFonts w:ascii="Times New Roman" w:hAnsi="Times New Roman" w:cs="Times New Roman"/>
          <w:sz w:val="24"/>
          <w:szCs w:val="24"/>
        </w:rPr>
      </w:pPr>
      <w:r w:rsidRPr="00E00CDF">
        <w:rPr>
          <w:rFonts w:ascii="Times New Roman" w:hAnsi="Times New Roman" w:cs="Times New Roman"/>
          <w:b/>
          <w:sz w:val="24"/>
          <w:szCs w:val="24"/>
        </w:rPr>
        <w:t>Myšlenkové</w:t>
      </w:r>
      <w:r w:rsidRPr="00E00CDF">
        <w:rPr>
          <w:rFonts w:ascii="Times New Roman" w:hAnsi="Times New Roman" w:cs="Times New Roman"/>
          <w:sz w:val="24"/>
          <w:szCs w:val="24"/>
        </w:rPr>
        <w:t xml:space="preserve"> (vznikají z pohledu na sebe, druhé lidi, okolní svět a situace, do kterých se dostáváme, ze subjektivních výkladů vnějších událostí, jejich prožívání a od toho odvozeného chování – např. strach ze selhání, vystoupení před mnoha lidmi, zkoušky)</w:t>
      </w:r>
    </w:p>
    <w:p w:rsidR="00905BB5"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w:t>
      </w:r>
    </w:p>
    <w:p w:rsidR="00E00CDF" w:rsidRPr="00E00CDF" w:rsidRDefault="00905BB5" w:rsidP="00E00CDF">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E00CDF">
        <w:rPr>
          <w:rFonts w:ascii="Times New Roman" w:hAnsi="Times New Roman" w:cs="Times New Roman"/>
          <w:bCs/>
          <w:sz w:val="24"/>
          <w:szCs w:val="24"/>
        </w:rPr>
        <w:t xml:space="preserve"> </w:t>
      </w:r>
      <w:r w:rsidR="00E00CDF" w:rsidRPr="00E00CDF">
        <w:rPr>
          <w:rFonts w:ascii="Times New Roman" w:hAnsi="Times New Roman" w:cs="Times New Roman"/>
          <w:bCs/>
          <w:sz w:val="24"/>
          <w:szCs w:val="24"/>
        </w:rPr>
        <w:t>Mnohé životní události a společenské změny způsobují stres. Následuje seznam běžných situací a s nimi spojené úrovně stresu.</w:t>
      </w:r>
    </w:p>
    <w:p w:rsidR="006C61DE" w:rsidRDefault="00272707"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2.1.2 </w:t>
      </w:r>
      <w:r w:rsidR="00E00CDF" w:rsidRPr="00E00CDF">
        <w:rPr>
          <w:rFonts w:ascii="Times New Roman" w:hAnsi="Times New Roman" w:cs="Times New Roman"/>
          <w:b/>
          <w:sz w:val="24"/>
          <w:szCs w:val="24"/>
        </w:rPr>
        <w:t>Životní události</w:t>
      </w:r>
      <w:r w:rsidR="00E00CDF">
        <w:rPr>
          <w:rFonts w:ascii="Times New Roman" w:hAnsi="Times New Roman" w:cs="Times New Roman"/>
          <w:b/>
          <w:sz w:val="24"/>
          <w:szCs w:val="24"/>
        </w:rPr>
        <w:t xml:space="preserve"> a s nimi spojená úroveň stresu</w:t>
      </w:r>
    </w:p>
    <w:p w:rsidR="006C61DE" w:rsidRPr="006C61DE" w:rsidRDefault="006C61DE" w:rsidP="00E00CDF">
      <w:pPr>
        <w:tabs>
          <w:tab w:val="left" w:pos="0"/>
        </w:tabs>
        <w:spacing w:line="480" w:lineRule="auto"/>
        <w:jc w:val="both"/>
        <w:rPr>
          <w:rFonts w:ascii="Times New Roman" w:hAnsi="Times New Roman" w:cs="Times New Roman"/>
          <w:sz w:val="24"/>
          <w:szCs w:val="24"/>
        </w:rPr>
      </w:pPr>
      <w:r>
        <w:rPr>
          <w:rFonts w:ascii="Times New Roman" w:hAnsi="Times New Roman" w:cs="Times New Roman"/>
          <w:sz w:val="24"/>
          <w:szCs w:val="24"/>
        </w:rPr>
        <w:t>tabulka č. 1</w:t>
      </w:r>
    </w:p>
    <w:tbl>
      <w:tblPr>
        <w:tblStyle w:val="Mkatabulky"/>
        <w:tblW w:w="0" w:type="auto"/>
        <w:tblLook w:val="01E0" w:firstRow="1" w:lastRow="1" w:firstColumn="1" w:lastColumn="1" w:noHBand="0" w:noVBand="0"/>
      </w:tblPr>
      <w:tblGrid>
        <w:gridCol w:w="4605"/>
        <w:gridCol w:w="4605"/>
      </w:tblGrid>
      <w:tr w:rsidR="00E00CDF" w:rsidRPr="00E00CDF" w:rsidTr="002140CD">
        <w:tc>
          <w:tcPr>
            <w:tcW w:w="4605" w:type="dxa"/>
          </w:tcPr>
          <w:p w:rsidR="00E00CDF" w:rsidRPr="00E00CDF" w:rsidRDefault="00E00CDF" w:rsidP="002140CD">
            <w:pPr>
              <w:tabs>
                <w:tab w:val="left" w:pos="0"/>
              </w:tabs>
              <w:spacing w:line="480" w:lineRule="auto"/>
              <w:jc w:val="center"/>
              <w:rPr>
                <w:rFonts w:ascii="Times New Roman" w:hAnsi="Times New Roman" w:cs="Times New Roman"/>
                <w:b/>
                <w:sz w:val="24"/>
                <w:szCs w:val="24"/>
              </w:rPr>
            </w:pPr>
            <w:r w:rsidRPr="00E00CDF">
              <w:rPr>
                <w:rFonts w:ascii="Times New Roman" w:hAnsi="Times New Roman" w:cs="Times New Roman"/>
                <w:b/>
                <w:sz w:val="24"/>
                <w:szCs w:val="24"/>
              </w:rPr>
              <w:t>Životní události</w:t>
            </w:r>
          </w:p>
        </w:tc>
        <w:tc>
          <w:tcPr>
            <w:tcW w:w="4605" w:type="dxa"/>
          </w:tcPr>
          <w:p w:rsidR="00E00CDF" w:rsidRPr="00E00CDF" w:rsidRDefault="00E00CDF" w:rsidP="002140CD">
            <w:pPr>
              <w:tabs>
                <w:tab w:val="left" w:pos="0"/>
              </w:tabs>
              <w:spacing w:line="480" w:lineRule="auto"/>
              <w:jc w:val="center"/>
              <w:rPr>
                <w:rFonts w:ascii="Times New Roman" w:hAnsi="Times New Roman" w:cs="Times New Roman"/>
                <w:b/>
                <w:sz w:val="24"/>
                <w:szCs w:val="24"/>
              </w:rPr>
            </w:pPr>
            <w:r w:rsidRPr="00E00CDF">
              <w:rPr>
                <w:rFonts w:ascii="Times New Roman" w:hAnsi="Times New Roman" w:cs="Times New Roman"/>
                <w:b/>
                <w:sz w:val="24"/>
                <w:szCs w:val="24"/>
              </w:rPr>
              <w:t>Úroveň stresu</w:t>
            </w:r>
          </w:p>
        </w:tc>
      </w:tr>
      <w:tr w:rsidR="00E00CDF" w:rsidRPr="00E00CDF" w:rsidTr="002140CD">
        <w:tc>
          <w:tcPr>
            <w:tcW w:w="4605" w:type="dxa"/>
          </w:tcPr>
          <w:p w:rsidR="00E00CDF" w:rsidRPr="00E00CDF" w:rsidRDefault="00E00CDF" w:rsidP="002140CD">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Smrt manžela nebo manželky; rozvod, odloučení manželů; uvěznění; smrt blízkého příbuzného; zranění nebo nemoc; sňatek; ztráta zaměstnání; stěhování.</w:t>
            </w:r>
          </w:p>
        </w:tc>
        <w:tc>
          <w:tcPr>
            <w:tcW w:w="4605" w:type="dxa"/>
          </w:tcPr>
          <w:p w:rsidR="00E00CDF" w:rsidRPr="00E00CDF" w:rsidRDefault="00E00CDF" w:rsidP="002140CD">
            <w:pPr>
              <w:tabs>
                <w:tab w:val="left" w:pos="0"/>
              </w:tabs>
              <w:spacing w:line="480" w:lineRule="auto"/>
              <w:jc w:val="center"/>
              <w:rPr>
                <w:rFonts w:ascii="Times New Roman" w:hAnsi="Times New Roman" w:cs="Times New Roman"/>
                <w:bCs/>
                <w:sz w:val="24"/>
                <w:szCs w:val="24"/>
              </w:rPr>
            </w:pPr>
          </w:p>
          <w:p w:rsidR="00E00CDF" w:rsidRDefault="00E00CDF" w:rsidP="00E00CDF">
            <w:pPr>
              <w:tabs>
                <w:tab w:val="left" w:pos="0"/>
              </w:tabs>
              <w:spacing w:line="480" w:lineRule="auto"/>
              <w:rPr>
                <w:rFonts w:ascii="Times New Roman" w:hAnsi="Times New Roman" w:cs="Times New Roman"/>
                <w:bCs/>
                <w:sz w:val="24"/>
                <w:szCs w:val="24"/>
              </w:rPr>
            </w:pPr>
          </w:p>
          <w:p w:rsidR="00E00CDF" w:rsidRPr="00E00CDF" w:rsidRDefault="00E00CDF" w:rsidP="00E00CDF">
            <w:pPr>
              <w:tabs>
                <w:tab w:val="left" w:pos="0"/>
              </w:tabs>
              <w:spacing w:line="480" w:lineRule="auto"/>
              <w:rPr>
                <w:rFonts w:ascii="Times New Roman" w:hAnsi="Times New Roman" w:cs="Times New Roman"/>
                <w:bCs/>
                <w:sz w:val="24"/>
                <w:szCs w:val="24"/>
              </w:rPr>
            </w:pPr>
            <w:r>
              <w:rPr>
                <w:rFonts w:ascii="Times New Roman" w:hAnsi="Times New Roman" w:cs="Times New Roman"/>
                <w:bCs/>
                <w:sz w:val="24"/>
                <w:szCs w:val="24"/>
              </w:rPr>
              <w:t xml:space="preserve">                         </w:t>
            </w:r>
            <w:r w:rsidRPr="00E00CDF">
              <w:rPr>
                <w:rFonts w:ascii="Times New Roman" w:hAnsi="Times New Roman" w:cs="Times New Roman"/>
                <w:bCs/>
                <w:sz w:val="24"/>
                <w:szCs w:val="24"/>
              </w:rPr>
              <w:t>Velmi vysoká</w:t>
            </w:r>
          </w:p>
        </w:tc>
      </w:tr>
      <w:tr w:rsidR="00E00CDF" w:rsidRPr="00E00CDF" w:rsidTr="002140CD">
        <w:tc>
          <w:tcPr>
            <w:tcW w:w="4605" w:type="dxa"/>
          </w:tcPr>
          <w:p w:rsidR="00E00CDF" w:rsidRPr="00E00CDF" w:rsidRDefault="00E00CDF" w:rsidP="002140CD">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Usmíření manželů; odchod do důchodu; závažné onemocnění člena rodiny; těhotenství; sexuální problémy; narození dítěte; změna zaměstnání; finanční problémy; úmrtí blízkého přítele.</w:t>
            </w:r>
          </w:p>
        </w:tc>
        <w:tc>
          <w:tcPr>
            <w:tcW w:w="4605" w:type="dxa"/>
          </w:tcPr>
          <w:p w:rsidR="00E00CDF" w:rsidRPr="00E00CDF" w:rsidRDefault="00E00CDF" w:rsidP="002140CD">
            <w:pPr>
              <w:tabs>
                <w:tab w:val="left" w:pos="0"/>
              </w:tabs>
              <w:spacing w:line="480" w:lineRule="auto"/>
              <w:rPr>
                <w:rFonts w:ascii="Times New Roman" w:hAnsi="Times New Roman" w:cs="Times New Roman"/>
                <w:bCs/>
                <w:sz w:val="24"/>
                <w:szCs w:val="24"/>
              </w:rPr>
            </w:pPr>
          </w:p>
          <w:p w:rsidR="00E00CDF" w:rsidRPr="00E00CDF" w:rsidRDefault="00E00CDF" w:rsidP="002140CD">
            <w:pPr>
              <w:tabs>
                <w:tab w:val="left" w:pos="0"/>
              </w:tabs>
              <w:spacing w:line="480" w:lineRule="auto"/>
              <w:rPr>
                <w:rFonts w:ascii="Times New Roman" w:hAnsi="Times New Roman" w:cs="Times New Roman"/>
                <w:bCs/>
                <w:sz w:val="24"/>
                <w:szCs w:val="24"/>
              </w:rPr>
            </w:pPr>
          </w:p>
          <w:p w:rsidR="00E00CDF" w:rsidRPr="00E00CDF" w:rsidRDefault="00E00CDF" w:rsidP="002140CD">
            <w:pPr>
              <w:tabs>
                <w:tab w:val="left" w:pos="0"/>
              </w:tabs>
              <w:spacing w:line="480" w:lineRule="auto"/>
              <w:jc w:val="center"/>
              <w:rPr>
                <w:rFonts w:ascii="Times New Roman" w:hAnsi="Times New Roman" w:cs="Times New Roman"/>
                <w:bCs/>
                <w:sz w:val="24"/>
                <w:szCs w:val="24"/>
              </w:rPr>
            </w:pPr>
            <w:r w:rsidRPr="00E00CDF">
              <w:rPr>
                <w:rFonts w:ascii="Times New Roman" w:hAnsi="Times New Roman" w:cs="Times New Roman"/>
                <w:bCs/>
                <w:sz w:val="24"/>
                <w:szCs w:val="24"/>
              </w:rPr>
              <w:t>Vysoká</w:t>
            </w:r>
          </w:p>
          <w:p w:rsidR="00E00CDF" w:rsidRPr="00E00CDF" w:rsidRDefault="00E00CDF" w:rsidP="002140CD">
            <w:pPr>
              <w:tabs>
                <w:tab w:val="left" w:pos="0"/>
              </w:tabs>
              <w:spacing w:line="480" w:lineRule="auto"/>
              <w:rPr>
                <w:rFonts w:ascii="Times New Roman" w:hAnsi="Times New Roman" w:cs="Times New Roman"/>
                <w:bCs/>
                <w:sz w:val="24"/>
                <w:szCs w:val="24"/>
              </w:rPr>
            </w:pPr>
          </w:p>
        </w:tc>
      </w:tr>
      <w:tr w:rsidR="00E00CDF" w:rsidRPr="00E00CDF" w:rsidTr="002140CD">
        <w:tc>
          <w:tcPr>
            <w:tcW w:w="4605" w:type="dxa"/>
          </w:tcPr>
          <w:p w:rsidR="00E00CDF" w:rsidRPr="00E00CDF" w:rsidRDefault="00E00CDF" w:rsidP="002140CD">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Hádky v rodině; vysoká hypotéka, půjčka; soudní žaloba kvůli dluhům; změna funkce v </w:t>
            </w:r>
            <w:r w:rsidRPr="00E00CDF">
              <w:rPr>
                <w:rFonts w:ascii="Times New Roman" w:hAnsi="Times New Roman" w:cs="Times New Roman"/>
                <w:bCs/>
                <w:sz w:val="24"/>
                <w:szCs w:val="24"/>
              </w:rPr>
              <w:lastRenderedPageBreak/>
              <w:t>práci; syn nebo dcera opouštějí domov; problémy s rodiči manžela; vynikající osobní úspěch; manžel/</w:t>
            </w:r>
            <w:proofErr w:type="spellStart"/>
            <w:r w:rsidRPr="00E00CDF">
              <w:rPr>
                <w:rFonts w:ascii="Times New Roman" w:hAnsi="Times New Roman" w:cs="Times New Roman"/>
                <w:bCs/>
                <w:sz w:val="24"/>
                <w:szCs w:val="24"/>
              </w:rPr>
              <w:t>ka</w:t>
            </w:r>
            <w:proofErr w:type="spellEnd"/>
            <w:r w:rsidRPr="00E00CDF">
              <w:rPr>
                <w:rFonts w:ascii="Times New Roman" w:hAnsi="Times New Roman" w:cs="Times New Roman"/>
                <w:bCs/>
                <w:sz w:val="24"/>
                <w:szCs w:val="24"/>
              </w:rPr>
              <w:t xml:space="preserve"> začíná pracovat nebo opouští zaměstnání; začátek nebo konec školy; změna životní úrovně; změna osobních zvyků; problémy s nadřízenými.</w:t>
            </w:r>
          </w:p>
        </w:tc>
        <w:tc>
          <w:tcPr>
            <w:tcW w:w="4605" w:type="dxa"/>
          </w:tcPr>
          <w:p w:rsidR="00E00CDF" w:rsidRPr="00E00CDF" w:rsidRDefault="00E00CDF" w:rsidP="002140CD">
            <w:pPr>
              <w:tabs>
                <w:tab w:val="left" w:pos="0"/>
              </w:tabs>
              <w:spacing w:line="480" w:lineRule="auto"/>
              <w:jc w:val="center"/>
              <w:rPr>
                <w:rFonts w:ascii="Times New Roman" w:hAnsi="Times New Roman" w:cs="Times New Roman"/>
                <w:bCs/>
                <w:sz w:val="24"/>
                <w:szCs w:val="24"/>
              </w:rPr>
            </w:pPr>
          </w:p>
          <w:p w:rsidR="00E00CDF" w:rsidRPr="00E00CDF" w:rsidRDefault="00E00CDF" w:rsidP="002140CD">
            <w:pPr>
              <w:tabs>
                <w:tab w:val="left" w:pos="0"/>
              </w:tabs>
              <w:spacing w:line="480" w:lineRule="auto"/>
              <w:jc w:val="center"/>
              <w:rPr>
                <w:rFonts w:ascii="Times New Roman" w:hAnsi="Times New Roman" w:cs="Times New Roman"/>
                <w:bCs/>
                <w:sz w:val="24"/>
                <w:szCs w:val="24"/>
              </w:rPr>
            </w:pPr>
          </w:p>
          <w:p w:rsidR="00905BB5" w:rsidRDefault="00905BB5" w:rsidP="00905BB5">
            <w:pPr>
              <w:tabs>
                <w:tab w:val="left" w:pos="0"/>
              </w:tabs>
              <w:spacing w:line="480" w:lineRule="auto"/>
              <w:rPr>
                <w:rFonts w:ascii="Times New Roman" w:hAnsi="Times New Roman" w:cs="Times New Roman"/>
                <w:bCs/>
                <w:sz w:val="24"/>
                <w:szCs w:val="24"/>
              </w:rPr>
            </w:pPr>
          </w:p>
          <w:p w:rsidR="00E00CDF" w:rsidRPr="00E00CDF" w:rsidRDefault="00E00CDF" w:rsidP="00905BB5">
            <w:pPr>
              <w:tabs>
                <w:tab w:val="left" w:pos="0"/>
              </w:tabs>
              <w:spacing w:line="480" w:lineRule="auto"/>
              <w:jc w:val="center"/>
              <w:rPr>
                <w:rFonts w:ascii="Times New Roman" w:hAnsi="Times New Roman" w:cs="Times New Roman"/>
                <w:bCs/>
                <w:sz w:val="24"/>
                <w:szCs w:val="24"/>
              </w:rPr>
            </w:pPr>
            <w:r w:rsidRPr="00E00CDF">
              <w:rPr>
                <w:rFonts w:ascii="Times New Roman" w:hAnsi="Times New Roman" w:cs="Times New Roman"/>
                <w:bCs/>
                <w:sz w:val="24"/>
                <w:szCs w:val="24"/>
              </w:rPr>
              <w:t>Střední</w:t>
            </w:r>
          </w:p>
        </w:tc>
      </w:tr>
      <w:tr w:rsidR="00E00CDF" w:rsidRPr="00E00CDF" w:rsidTr="002140CD">
        <w:tc>
          <w:tcPr>
            <w:tcW w:w="4605" w:type="dxa"/>
          </w:tcPr>
          <w:p w:rsidR="00E00CDF" w:rsidRPr="00E00CDF" w:rsidRDefault="00E00CDF" w:rsidP="002140CD">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lastRenderedPageBreak/>
              <w:t>Změna pracovní doby nebo podmínek; změna školy; změna v trávení volného času; změna náboženských aktivit; změna společenských aktivit; malá hypotéka, půjčka; změna spánkového režimu; změna v kontaktech s rodinou; změna stravovacích zvyklostí; dovolená; Vánoce; nezávažné porušení zákona.</w:t>
            </w:r>
          </w:p>
        </w:tc>
        <w:tc>
          <w:tcPr>
            <w:tcW w:w="4605" w:type="dxa"/>
          </w:tcPr>
          <w:p w:rsidR="00E00CDF" w:rsidRPr="00E00CDF" w:rsidRDefault="00E00CDF" w:rsidP="002140CD">
            <w:pPr>
              <w:tabs>
                <w:tab w:val="left" w:pos="0"/>
              </w:tabs>
              <w:spacing w:line="480" w:lineRule="auto"/>
              <w:jc w:val="center"/>
              <w:rPr>
                <w:rFonts w:ascii="Times New Roman" w:hAnsi="Times New Roman" w:cs="Times New Roman"/>
                <w:bCs/>
                <w:sz w:val="24"/>
                <w:szCs w:val="24"/>
              </w:rPr>
            </w:pPr>
          </w:p>
          <w:p w:rsidR="00E00CDF" w:rsidRPr="00E00CDF" w:rsidRDefault="00E00CDF" w:rsidP="002140CD">
            <w:pPr>
              <w:tabs>
                <w:tab w:val="left" w:pos="0"/>
              </w:tabs>
              <w:spacing w:line="480" w:lineRule="auto"/>
              <w:jc w:val="center"/>
              <w:rPr>
                <w:rFonts w:ascii="Times New Roman" w:hAnsi="Times New Roman" w:cs="Times New Roman"/>
                <w:bCs/>
                <w:sz w:val="24"/>
                <w:szCs w:val="24"/>
              </w:rPr>
            </w:pPr>
          </w:p>
          <w:p w:rsidR="00905BB5" w:rsidRDefault="00905BB5" w:rsidP="00E00CDF">
            <w:pPr>
              <w:tabs>
                <w:tab w:val="left" w:pos="0"/>
              </w:tabs>
              <w:spacing w:line="480" w:lineRule="auto"/>
              <w:rPr>
                <w:rFonts w:ascii="Times New Roman" w:hAnsi="Times New Roman" w:cs="Times New Roman"/>
                <w:bCs/>
                <w:sz w:val="24"/>
                <w:szCs w:val="24"/>
              </w:rPr>
            </w:pPr>
            <w:r>
              <w:rPr>
                <w:rFonts w:ascii="Times New Roman" w:hAnsi="Times New Roman" w:cs="Times New Roman"/>
                <w:bCs/>
                <w:sz w:val="24"/>
                <w:szCs w:val="24"/>
              </w:rPr>
              <w:t xml:space="preserve">                     </w:t>
            </w:r>
          </w:p>
          <w:p w:rsidR="00905BB5" w:rsidRDefault="00905BB5" w:rsidP="00E00CDF">
            <w:pPr>
              <w:tabs>
                <w:tab w:val="left" w:pos="0"/>
              </w:tabs>
              <w:spacing w:line="480" w:lineRule="auto"/>
              <w:rPr>
                <w:rFonts w:ascii="Times New Roman" w:hAnsi="Times New Roman" w:cs="Times New Roman"/>
                <w:bCs/>
                <w:sz w:val="24"/>
                <w:szCs w:val="24"/>
              </w:rPr>
            </w:pPr>
          </w:p>
          <w:p w:rsidR="00E00CDF" w:rsidRPr="00E00CDF" w:rsidRDefault="00E00CDF" w:rsidP="00905BB5">
            <w:pPr>
              <w:tabs>
                <w:tab w:val="left" w:pos="0"/>
              </w:tabs>
              <w:spacing w:line="480" w:lineRule="auto"/>
              <w:jc w:val="center"/>
              <w:rPr>
                <w:rFonts w:ascii="Times New Roman" w:hAnsi="Times New Roman" w:cs="Times New Roman"/>
                <w:bCs/>
                <w:sz w:val="24"/>
                <w:szCs w:val="24"/>
              </w:rPr>
            </w:pPr>
            <w:r>
              <w:rPr>
                <w:rFonts w:ascii="Times New Roman" w:hAnsi="Times New Roman" w:cs="Times New Roman"/>
                <w:bCs/>
                <w:sz w:val="24"/>
                <w:szCs w:val="24"/>
              </w:rPr>
              <w:t>Nízká</w:t>
            </w:r>
          </w:p>
        </w:tc>
      </w:tr>
    </w:tbl>
    <w:p w:rsidR="00E00CDF" w:rsidRPr="00E00CDF" w:rsidRDefault="00E00CDF" w:rsidP="00E00CDF">
      <w:pPr>
        <w:tabs>
          <w:tab w:val="left" w:pos="0"/>
        </w:tabs>
        <w:spacing w:line="480" w:lineRule="auto"/>
        <w:ind w:left="363"/>
        <w:jc w:val="both"/>
        <w:rPr>
          <w:rFonts w:ascii="Times New Roman" w:hAnsi="Times New Roman" w:cs="Times New Roman"/>
          <w:bCs/>
          <w:sz w:val="24"/>
          <w:szCs w:val="24"/>
        </w:rPr>
      </w:pPr>
      <w:r w:rsidRPr="00E00CDF">
        <w:rPr>
          <w:rFonts w:ascii="Times New Roman" w:hAnsi="Times New Roman" w:cs="Times New Roman"/>
          <w:bCs/>
          <w:sz w:val="24"/>
          <w:szCs w:val="24"/>
        </w:rPr>
        <w:t>(</w:t>
      </w:r>
      <w:proofErr w:type="spellStart"/>
      <w:r w:rsidRPr="00E00CDF">
        <w:rPr>
          <w:rFonts w:ascii="Times New Roman" w:hAnsi="Times New Roman" w:cs="Times New Roman"/>
          <w:bCs/>
          <w:sz w:val="24"/>
          <w:szCs w:val="24"/>
        </w:rPr>
        <w:t>Wilkinson</w:t>
      </w:r>
      <w:proofErr w:type="spellEnd"/>
      <w:r w:rsidRPr="00E00CDF">
        <w:rPr>
          <w:rFonts w:ascii="Times New Roman" w:hAnsi="Times New Roman" w:cs="Times New Roman"/>
          <w:bCs/>
          <w:sz w:val="24"/>
          <w:szCs w:val="24"/>
        </w:rPr>
        <w:t xml:space="preserve">, 2001, přejato od Holmese a </w:t>
      </w:r>
      <w:proofErr w:type="spellStart"/>
      <w:r w:rsidRPr="00E00CDF">
        <w:rPr>
          <w:rFonts w:ascii="Times New Roman" w:hAnsi="Times New Roman" w:cs="Times New Roman"/>
          <w:bCs/>
          <w:sz w:val="24"/>
          <w:szCs w:val="24"/>
        </w:rPr>
        <w:t>Raheho</w:t>
      </w:r>
      <w:proofErr w:type="spellEnd"/>
      <w:r w:rsidRPr="00E00CDF">
        <w:rPr>
          <w:rFonts w:ascii="Times New Roman" w:hAnsi="Times New Roman" w:cs="Times New Roman"/>
          <w:bCs/>
          <w:sz w:val="24"/>
          <w:szCs w:val="24"/>
        </w:rPr>
        <w:t>)</w:t>
      </w:r>
    </w:p>
    <w:p w:rsidR="00905BB5" w:rsidRDefault="00905BB5" w:rsidP="00E00CDF">
      <w:pPr>
        <w:spacing w:line="480" w:lineRule="auto"/>
        <w:jc w:val="both"/>
        <w:rPr>
          <w:rFonts w:ascii="Times New Roman" w:hAnsi="Times New Roman" w:cs="Times New Roman"/>
          <w:sz w:val="24"/>
          <w:szCs w:val="24"/>
        </w:rPr>
      </w:pPr>
    </w:p>
    <w:p w:rsidR="00E00CDF" w:rsidRPr="00E00CDF" w:rsidRDefault="00272707" w:rsidP="00E00CDF">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2.1.3 </w:t>
      </w:r>
      <w:r w:rsidR="00E00CDF" w:rsidRPr="00E00CDF">
        <w:rPr>
          <w:rFonts w:ascii="Times New Roman" w:hAnsi="Times New Roman" w:cs="Times New Roman"/>
          <w:b/>
          <w:bCs/>
          <w:sz w:val="24"/>
          <w:szCs w:val="24"/>
        </w:rPr>
        <w:t>Typy stresu</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Výzkumný ústav bezpečnosti práce ve své publikaci </w:t>
      </w:r>
      <w:r w:rsidRPr="00E00CDF">
        <w:rPr>
          <w:rFonts w:ascii="Times New Roman" w:hAnsi="Times New Roman" w:cs="Times New Roman"/>
          <w:i/>
          <w:iCs/>
          <w:sz w:val="24"/>
          <w:szCs w:val="24"/>
        </w:rPr>
        <w:t xml:space="preserve">Bezpečný podnik – pracovní stres a zdraví </w:t>
      </w:r>
      <w:r w:rsidRPr="00E00CDF">
        <w:rPr>
          <w:rFonts w:ascii="Times New Roman" w:hAnsi="Times New Roman" w:cs="Times New Roman"/>
          <w:sz w:val="24"/>
          <w:szCs w:val="24"/>
        </w:rPr>
        <w:t xml:space="preserve">(2005), kterou zpracoval </w:t>
      </w:r>
      <w:proofErr w:type="spellStart"/>
      <w:r w:rsidRPr="00E00CDF">
        <w:rPr>
          <w:rFonts w:ascii="Times New Roman" w:hAnsi="Times New Roman" w:cs="Times New Roman"/>
          <w:sz w:val="24"/>
          <w:szCs w:val="24"/>
        </w:rPr>
        <w:t>PhDr.Oldřich</w:t>
      </w:r>
      <w:proofErr w:type="spellEnd"/>
      <w:r w:rsidRPr="00E00CDF">
        <w:rPr>
          <w:rFonts w:ascii="Times New Roman" w:hAnsi="Times New Roman" w:cs="Times New Roman"/>
          <w:sz w:val="24"/>
          <w:szCs w:val="24"/>
        </w:rPr>
        <w:t xml:space="preserve"> Matoušek, CSc. uvádí následující </w:t>
      </w:r>
      <w:r w:rsidRPr="00E00CDF">
        <w:rPr>
          <w:rFonts w:ascii="Times New Roman" w:hAnsi="Times New Roman" w:cs="Times New Roman"/>
          <w:b/>
          <w:bCs/>
          <w:sz w:val="24"/>
          <w:szCs w:val="24"/>
        </w:rPr>
        <w:t>typy stresu</w:t>
      </w:r>
      <w:r w:rsidRPr="00E00CDF">
        <w:rPr>
          <w:rFonts w:ascii="Times New Roman" w:hAnsi="Times New Roman" w:cs="Times New Roman"/>
          <w:sz w:val="24"/>
          <w:szCs w:val="24"/>
        </w:rPr>
        <w:t>:</w:t>
      </w:r>
    </w:p>
    <w:p w:rsidR="00E00CDF" w:rsidRPr="00E00CDF" w:rsidRDefault="00E00CDF" w:rsidP="00E00CDF">
      <w:pPr>
        <w:numPr>
          <w:ilvl w:val="0"/>
          <w:numId w:val="18"/>
        </w:numPr>
        <w:spacing w:after="0" w:line="480" w:lineRule="auto"/>
        <w:jc w:val="both"/>
        <w:rPr>
          <w:rFonts w:ascii="Times New Roman" w:hAnsi="Times New Roman" w:cs="Times New Roman"/>
          <w:b/>
          <w:bCs/>
          <w:sz w:val="24"/>
          <w:szCs w:val="24"/>
        </w:rPr>
      </w:pPr>
      <w:r w:rsidRPr="00E00CDF">
        <w:rPr>
          <w:rFonts w:ascii="Times New Roman" w:hAnsi="Times New Roman" w:cs="Times New Roman"/>
          <w:b/>
          <w:bCs/>
          <w:sz w:val="24"/>
          <w:szCs w:val="24"/>
        </w:rPr>
        <w:t xml:space="preserve">Akutní stres </w:t>
      </w:r>
    </w:p>
    <w:p w:rsidR="00905BB5"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K akutnímu stresu dochází nejčastěji při závažných dopravních nehodách, při těžkých pracovních úrazech, při průmyslových haváriích a jiných událostech, kdy je ohrožen život. Je vyvolán náhlou událostí trvající jen krátkou dobu, někdy jen okamžik. Projevuje se většinou </w:t>
      </w:r>
      <w:r w:rsidRPr="00E00CDF">
        <w:rPr>
          <w:rFonts w:ascii="Times New Roman" w:hAnsi="Times New Roman" w:cs="Times New Roman"/>
          <w:sz w:val="24"/>
          <w:szCs w:val="24"/>
        </w:rPr>
        <w:lastRenderedPageBreak/>
        <w:t xml:space="preserve"> jak v psychice, tak na v narušení některých tělesných funkcí v závislosti na závažnosti události, tak na typu osobnosti. </w:t>
      </w:r>
    </w:p>
    <w:p w:rsidR="006C61DE" w:rsidRPr="00E00CDF" w:rsidRDefault="006C61DE" w:rsidP="00E00CDF">
      <w:pPr>
        <w:spacing w:line="480" w:lineRule="auto"/>
        <w:jc w:val="both"/>
        <w:rPr>
          <w:rFonts w:ascii="Times New Roman" w:hAnsi="Times New Roman" w:cs="Times New Roman"/>
          <w:sz w:val="24"/>
          <w:szCs w:val="24"/>
        </w:rPr>
      </w:pPr>
    </w:p>
    <w:p w:rsidR="00E00CDF" w:rsidRPr="00E00CDF" w:rsidRDefault="00E00CDF" w:rsidP="00E00CDF">
      <w:pPr>
        <w:numPr>
          <w:ilvl w:val="0"/>
          <w:numId w:val="17"/>
        </w:numPr>
        <w:spacing w:after="0" w:line="480" w:lineRule="auto"/>
        <w:jc w:val="both"/>
        <w:rPr>
          <w:rFonts w:ascii="Times New Roman" w:hAnsi="Times New Roman" w:cs="Times New Roman"/>
          <w:b/>
          <w:bCs/>
          <w:sz w:val="24"/>
          <w:szCs w:val="24"/>
        </w:rPr>
      </w:pPr>
      <w:r w:rsidRPr="00E00CDF">
        <w:rPr>
          <w:rFonts w:ascii="Times New Roman" w:hAnsi="Times New Roman" w:cs="Times New Roman"/>
          <w:b/>
          <w:bCs/>
          <w:sz w:val="24"/>
          <w:szCs w:val="24"/>
        </w:rPr>
        <w:t>Chronický stres</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Chronický dlouhodobý stres vzniká působením jednoho či více stresorů, jejichž intenzita může v průběhu delší doby kolísat, případně se vyskytovat v nepravidelných intervalech. Příkladem chronických stresů jsou narušené mezilidské vztahy, špatná organizace a režim práce, práce v hluku, v prašném prostředí apod., intenzivní sociální aktivity, styk se sociálně nepřizpůsobivými osobami atd. Nejčastějšími příznaky jsou pocity úzkosti, napětí, podrážděnost, nepřiměřené reakce na běžné situace, únava, vyčerpanost a řada tělesných potíží jako jsou bolesti hlavy, bušení srdce, svalové napětí, poruchy spánku. Chronický stres často působí nepříznivě na pracovní výkonnost.</w:t>
      </w:r>
      <w:r w:rsidR="008A3550">
        <w:rPr>
          <w:rFonts w:ascii="Times New Roman" w:hAnsi="Times New Roman" w:cs="Times New Roman"/>
          <w:sz w:val="24"/>
          <w:szCs w:val="24"/>
        </w:rPr>
        <w:t xml:space="preserve"> </w:t>
      </w:r>
    </w:p>
    <w:p w:rsidR="00E00CDF" w:rsidRPr="00E00CDF" w:rsidRDefault="00E00CDF" w:rsidP="00E00CDF">
      <w:pPr>
        <w:numPr>
          <w:ilvl w:val="0"/>
          <w:numId w:val="17"/>
        </w:numPr>
        <w:spacing w:after="0" w:line="480" w:lineRule="auto"/>
        <w:jc w:val="both"/>
        <w:rPr>
          <w:rFonts w:ascii="Times New Roman" w:hAnsi="Times New Roman" w:cs="Times New Roman"/>
          <w:b/>
          <w:bCs/>
          <w:sz w:val="24"/>
          <w:szCs w:val="24"/>
        </w:rPr>
      </w:pPr>
      <w:r w:rsidRPr="00E00CDF">
        <w:rPr>
          <w:rFonts w:ascii="Times New Roman" w:hAnsi="Times New Roman" w:cs="Times New Roman"/>
          <w:b/>
          <w:bCs/>
          <w:sz w:val="24"/>
          <w:szCs w:val="24"/>
        </w:rPr>
        <w:t>Posttraumatický stres</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Označovaný též jako posttraumatická porucha nebo stres následný, je zpožděnou reakcí na stresovou situaci většinou trvající krátkou dobu avšak velmi intenzivní, hrozivého až katastrofického rázu se závažnými důsledky. Objevuje se nejen  v souvislosti s přírodními katastrofami, ale i v pracovním životě jako jsou průmyslové havárie ( exploze, požáry, únik jedo</w:t>
      </w:r>
      <w:r>
        <w:rPr>
          <w:rFonts w:ascii="Times New Roman" w:hAnsi="Times New Roman" w:cs="Times New Roman"/>
          <w:sz w:val="24"/>
          <w:szCs w:val="24"/>
        </w:rPr>
        <w:t>vatých látek do ovzduší apod.).</w:t>
      </w:r>
    </w:p>
    <w:p w:rsidR="00E00CDF" w:rsidRPr="00E00CDF" w:rsidRDefault="00E00CDF" w:rsidP="00E00CDF">
      <w:pPr>
        <w:numPr>
          <w:ilvl w:val="0"/>
          <w:numId w:val="17"/>
        </w:numPr>
        <w:spacing w:after="0" w:line="480" w:lineRule="auto"/>
        <w:jc w:val="both"/>
        <w:rPr>
          <w:rFonts w:ascii="Times New Roman" w:hAnsi="Times New Roman" w:cs="Times New Roman"/>
          <w:b/>
          <w:bCs/>
          <w:sz w:val="24"/>
          <w:szCs w:val="24"/>
        </w:rPr>
      </w:pPr>
      <w:r w:rsidRPr="00E00CDF">
        <w:rPr>
          <w:rFonts w:ascii="Times New Roman" w:hAnsi="Times New Roman" w:cs="Times New Roman"/>
          <w:b/>
          <w:bCs/>
          <w:sz w:val="24"/>
          <w:szCs w:val="24"/>
        </w:rPr>
        <w:t xml:space="preserve">Anticipační stres </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 xml:space="preserve">     Anticipační stres vzniká v souvislosti s dějem, který má teprve nastat. Jde tedy o určitou </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t>představu a předvídání dějů a událostí zejména se zřetelem na možné důsledky, ohrožující integraci osobnosti jako je ztráta sebedůvěry, autority a role ( např. před závěrečnou zkouškou, operací ). V pracovním životě může nastat např. při nástupu do nového zaměstnání nebo při zkouškách ověřujících pracovní způsobilost.</w:t>
      </w:r>
    </w:p>
    <w:p w:rsidR="00E00CDF" w:rsidRPr="00E00CDF" w:rsidRDefault="00E00CDF" w:rsidP="00E00CDF">
      <w:pPr>
        <w:spacing w:line="480" w:lineRule="auto"/>
        <w:jc w:val="both"/>
        <w:rPr>
          <w:rFonts w:ascii="Times New Roman" w:hAnsi="Times New Roman" w:cs="Times New Roman"/>
          <w:sz w:val="24"/>
          <w:szCs w:val="24"/>
        </w:rPr>
      </w:pPr>
      <w:r w:rsidRPr="00E00CDF">
        <w:rPr>
          <w:rFonts w:ascii="Times New Roman" w:hAnsi="Times New Roman" w:cs="Times New Roman"/>
          <w:sz w:val="24"/>
          <w:szCs w:val="24"/>
        </w:rPr>
        <w:lastRenderedPageBreak/>
        <w:t xml:space="preserve">     Jaro Křivohlavý ve své knize </w:t>
      </w:r>
      <w:r w:rsidRPr="00E00CDF">
        <w:rPr>
          <w:rFonts w:ascii="Times New Roman" w:hAnsi="Times New Roman" w:cs="Times New Roman"/>
          <w:i/>
          <w:iCs/>
          <w:sz w:val="24"/>
          <w:szCs w:val="24"/>
        </w:rPr>
        <w:t xml:space="preserve">Jak zvládat stres </w:t>
      </w:r>
      <w:r w:rsidRPr="00E00CDF">
        <w:rPr>
          <w:rFonts w:ascii="Times New Roman" w:hAnsi="Times New Roman" w:cs="Times New Roman"/>
          <w:sz w:val="24"/>
          <w:szCs w:val="24"/>
        </w:rPr>
        <w:t>(1994)</w:t>
      </w:r>
      <w:r w:rsidRPr="00E00CDF">
        <w:rPr>
          <w:rFonts w:ascii="Times New Roman" w:hAnsi="Times New Roman" w:cs="Times New Roman"/>
          <w:i/>
          <w:iCs/>
          <w:sz w:val="24"/>
          <w:szCs w:val="24"/>
        </w:rPr>
        <w:t xml:space="preserve"> </w:t>
      </w:r>
      <w:r w:rsidRPr="00E00CDF">
        <w:rPr>
          <w:rFonts w:ascii="Times New Roman" w:hAnsi="Times New Roman" w:cs="Times New Roman"/>
          <w:sz w:val="24"/>
          <w:szCs w:val="24"/>
        </w:rPr>
        <w:t xml:space="preserve">popisuje následující </w:t>
      </w:r>
      <w:r w:rsidRPr="00E00CDF">
        <w:rPr>
          <w:rFonts w:ascii="Times New Roman" w:hAnsi="Times New Roman" w:cs="Times New Roman"/>
          <w:b/>
          <w:bCs/>
          <w:sz w:val="24"/>
          <w:szCs w:val="24"/>
        </w:rPr>
        <w:t>typy stresu</w:t>
      </w:r>
      <w:r w:rsidRPr="00E00CDF">
        <w:rPr>
          <w:rFonts w:ascii="Times New Roman" w:hAnsi="Times New Roman" w:cs="Times New Roman"/>
          <w:sz w:val="24"/>
          <w:szCs w:val="24"/>
        </w:rPr>
        <w:t>:</w:t>
      </w:r>
    </w:p>
    <w:p w:rsidR="00E00CDF" w:rsidRPr="00E00CDF" w:rsidRDefault="00E00CDF" w:rsidP="00E00CDF">
      <w:pPr>
        <w:numPr>
          <w:ilvl w:val="0"/>
          <w:numId w:val="17"/>
        </w:numPr>
        <w:spacing w:after="0" w:line="480" w:lineRule="auto"/>
        <w:jc w:val="both"/>
        <w:rPr>
          <w:rFonts w:ascii="Times New Roman" w:hAnsi="Times New Roman" w:cs="Times New Roman"/>
          <w:sz w:val="24"/>
          <w:szCs w:val="24"/>
        </w:rPr>
      </w:pPr>
      <w:proofErr w:type="spellStart"/>
      <w:r w:rsidRPr="00E00CDF">
        <w:rPr>
          <w:rFonts w:ascii="Times New Roman" w:hAnsi="Times New Roman" w:cs="Times New Roman"/>
          <w:b/>
          <w:bCs/>
          <w:sz w:val="24"/>
          <w:szCs w:val="24"/>
        </w:rPr>
        <w:t>Hyperstres</w:t>
      </w:r>
      <w:proofErr w:type="spellEnd"/>
      <w:r w:rsidRPr="00E00CDF">
        <w:rPr>
          <w:rFonts w:ascii="Times New Roman" w:hAnsi="Times New Roman" w:cs="Times New Roman"/>
          <w:b/>
          <w:bCs/>
          <w:sz w:val="24"/>
          <w:szCs w:val="24"/>
        </w:rPr>
        <w:t xml:space="preserve"> - </w:t>
      </w:r>
      <w:r w:rsidRPr="00E00CDF">
        <w:rPr>
          <w:rFonts w:ascii="Times New Roman" w:hAnsi="Times New Roman" w:cs="Times New Roman"/>
          <w:sz w:val="24"/>
          <w:szCs w:val="24"/>
        </w:rPr>
        <w:t>stres, který překračuje hranici schopnosti člověka vyrovnat se se stresem.</w:t>
      </w:r>
    </w:p>
    <w:p w:rsidR="00E00CDF" w:rsidRPr="00E00CDF" w:rsidRDefault="00E00CDF" w:rsidP="00E00CDF">
      <w:pPr>
        <w:numPr>
          <w:ilvl w:val="0"/>
          <w:numId w:val="17"/>
        </w:numPr>
        <w:tabs>
          <w:tab w:val="left" w:pos="0"/>
        </w:tabs>
        <w:spacing w:after="0" w:line="480" w:lineRule="auto"/>
        <w:jc w:val="both"/>
        <w:rPr>
          <w:rFonts w:ascii="Times New Roman" w:hAnsi="Times New Roman" w:cs="Times New Roman"/>
          <w:sz w:val="24"/>
          <w:szCs w:val="24"/>
        </w:rPr>
      </w:pPr>
      <w:proofErr w:type="spellStart"/>
      <w:r w:rsidRPr="00E00CDF">
        <w:rPr>
          <w:rFonts w:ascii="Times New Roman" w:hAnsi="Times New Roman" w:cs="Times New Roman"/>
          <w:b/>
          <w:bCs/>
          <w:sz w:val="24"/>
          <w:szCs w:val="24"/>
        </w:rPr>
        <w:t>Hypostres</w:t>
      </w:r>
      <w:proofErr w:type="spellEnd"/>
      <w:r w:rsidRPr="00E00CDF">
        <w:rPr>
          <w:rFonts w:ascii="Times New Roman" w:hAnsi="Times New Roman" w:cs="Times New Roman"/>
          <w:sz w:val="24"/>
          <w:szCs w:val="24"/>
        </w:rPr>
        <w:t xml:space="preserve"> - stres, který nedosahuje obvyklé intenzity a my můžeme cítit například nudu, monotónnost, frustraci.</w:t>
      </w:r>
    </w:p>
    <w:p w:rsidR="00E00CDF" w:rsidRPr="00E00CDF" w:rsidRDefault="00E00CDF" w:rsidP="00E00CDF">
      <w:pPr>
        <w:numPr>
          <w:ilvl w:val="0"/>
          <w:numId w:val="17"/>
        </w:numPr>
        <w:tabs>
          <w:tab w:val="left" w:pos="0"/>
        </w:tabs>
        <w:spacing w:after="0" w:line="480" w:lineRule="auto"/>
        <w:jc w:val="both"/>
        <w:rPr>
          <w:rFonts w:ascii="Times New Roman" w:hAnsi="Times New Roman" w:cs="Times New Roman"/>
          <w:sz w:val="24"/>
          <w:szCs w:val="24"/>
        </w:rPr>
      </w:pPr>
      <w:proofErr w:type="spellStart"/>
      <w:r w:rsidRPr="00E00CDF">
        <w:rPr>
          <w:rFonts w:ascii="Times New Roman" w:hAnsi="Times New Roman" w:cs="Times New Roman"/>
          <w:b/>
          <w:bCs/>
          <w:sz w:val="24"/>
          <w:szCs w:val="24"/>
        </w:rPr>
        <w:t>Eustres</w:t>
      </w:r>
      <w:proofErr w:type="spellEnd"/>
      <w:r w:rsidRPr="00E00CDF">
        <w:rPr>
          <w:rFonts w:ascii="Times New Roman" w:hAnsi="Times New Roman" w:cs="Times New Roman"/>
          <w:b/>
          <w:bCs/>
          <w:sz w:val="24"/>
          <w:szCs w:val="24"/>
        </w:rPr>
        <w:t xml:space="preserve"> </w:t>
      </w:r>
      <w:r w:rsidRPr="00E00CDF">
        <w:rPr>
          <w:rFonts w:ascii="Times New Roman" w:hAnsi="Times New Roman" w:cs="Times New Roman"/>
          <w:sz w:val="24"/>
          <w:szCs w:val="24"/>
        </w:rPr>
        <w:t>-  objevuje se v situacích, které máme pod kontrolou. V situacích, kdy očekáváme něco příjemného, jsme vzrušení. Je to normální, motivující stres, po kterém cítíme vyváženost, homeostázu.</w:t>
      </w:r>
    </w:p>
    <w:p w:rsidR="00E00CDF" w:rsidRPr="00E00CDF" w:rsidRDefault="00E00CDF" w:rsidP="00E00CDF">
      <w:pPr>
        <w:numPr>
          <w:ilvl w:val="0"/>
          <w:numId w:val="17"/>
        </w:numPr>
        <w:tabs>
          <w:tab w:val="left" w:pos="0"/>
        </w:tabs>
        <w:spacing w:after="0" w:line="480" w:lineRule="auto"/>
        <w:jc w:val="both"/>
        <w:rPr>
          <w:rFonts w:ascii="Times New Roman" w:hAnsi="Times New Roman" w:cs="Times New Roman"/>
          <w:sz w:val="24"/>
          <w:szCs w:val="24"/>
        </w:rPr>
      </w:pPr>
      <w:proofErr w:type="spellStart"/>
      <w:r w:rsidRPr="00E00CDF">
        <w:rPr>
          <w:rFonts w:ascii="Times New Roman" w:hAnsi="Times New Roman" w:cs="Times New Roman"/>
          <w:b/>
          <w:sz w:val="24"/>
          <w:szCs w:val="24"/>
        </w:rPr>
        <w:t>Distres</w:t>
      </w:r>
      <w:proofErr w:type="spellEnd"/>
      <w:r w:rsidRPr="00E00CDF">
        <w:rPr>
          <w:rFonts w:ascii="Times New Roman" w:hAnsi="Times New Roman" w:cs="Times New Roman"/>
          <w:b/>
          <w:sz w:val="24"/>
          <w:szCs w:val="24"/>
        </w:rPr>
        <w:t xml:space="preserve"> </w:t>
      </w:r>
      <w:r w:rsidRPr="00E00CDF">
        <w:rPr>
          <w:rFonts w:ascii="Times New Roman" w:hAnsi="Times New Roman" w:cs="Times New Roman"/>
          <w:sz w:val="24"/>
          <w:szCs w:val="24"/>
        </w:rPr>
        <w:t>– objevuje se v okamžiku, kdy</w:t>
      </w:r>
      <w:r w:rsidRPr="00E00CDF">
        <w:rPr>
          <w:rFonts w:ascii="Times New Roman" w:hAnsi="Times New Roman" w:cs="Times New Roman"/>
          <w:b/>
          <w:sz w:val="24"/>
          <w:szCs w:val="24"/>
        </w:rPr>
        <w:t xml:space="preserve"> </w:t>
      </w:r>
      <w:r w:rsidRPr="00E00CDF">
        <w:rPr>
          <w:rFonts w:ascii="Times New Roman" w:hAnsi="Times New Roman" w:cs="Times New Roman"/>
          <w:sz w:val="24"/>
          <w:szCs w:val="24"/>
        </w:rPr>
        <w:t>se cítíme přetížení, pod tlakem, přestáváme věci zvládat. Cítíme přetížení, ztrátu, bezmoc a zoufalství.</w:t>
      </w:r>
    </w:p>
    <w:p w:rsidR="00E00CDF" w:rsidRDefault="00E00CDF" w:rsidP="00E00CDF">
      <w:pPr>
        <w:outlineLvl w:val="0"/>
        <w:rPr>
          <w:rFonts w:ascii="Times New Roman" w:hAnsi="Times New Roman" w:cs="Times New Roman"/>
          <w:sz w:val="24"/>
          <w:szCs w:val="24"/>
        </w:rPr>
      </w:pPr>
    </w:p>
    <w:p w:rsidR="00E00CDF" w:rsidRPr="00E00CDF" w:rsidRDefault="00E00CDF" w:rsidP="00E00CDF">
      <w:pPr>
        <w:outlineLvl w:val="0"/>
        <w:rPr>
          <w:rFonts w:ascii="Times New Roman" w:hAnsi="Times New Roman" w:cs="Times New Roman"/>
          <w:sz w:val="24"/>
          <w:szCs w:val="24"/>
        </w:rPr>
      </w:pPr>
    </w:p>
    <w:p w:rsidR="00E00CDF" w:rsidRPr="00E00CDF" w:rsidRDefault="00E00CDF" w:rsidP="00E00CDF">
      <w:pPr>
        <w:outlineLvl w:val="0"/>
        <w:rPr>
          <w:rFonts w:ascii="Times New Roman" w:hAnsi="Times New Roman" w:cs="Times New Roman"/>
          <w:sz w:val="24"/>
          <w:szCs w:val="24"/>
        </w:rPr>
      </w:pPr>
    </w:p>
    <w:p w:rsidR="00E00CDF" w:rsidRPr="00E00CDF" w:rsidRDefault="00E00CDF" w:rsidP="00E00CDF">
      <w:pPr>
        <w:outlineLvl w:val="0"/>
        <w:rPr>
          <w:rFonts w:ascii="Times New Roman" w:hAnsi="Times New Roman" w:cs="Times New Roman"/>
          <w:sz w:val="24"/>
          <w:szCs w:val="24"/>
        </w:rPr>
      </w:pPr>
      <w:r w:rsidRPr="00E00CDF">
        <w:rPr>
          <w:rFonts w:ascii="Times New Roman" w:hAnsi="Times New Roman" w:cs="Times New Roman"/>
          <w:sz w:val="24"/>
          <w:szCs w:val="24"/>
        </w:rPr>
        <w:t xml:space="preserve">                                                      HYPERSTRES</w:t>
      </w:r>
    </w:p>
    <w:p w:rsidR="00E00CDF" w:rsidRPr="00E00CDF" w:rsidRDefault="003345E6" w:rsidP="00E00CDF">
      <w:pPr>
        <w:rPr>
          <w:rFonts w:ascii="Times New Roman" w:hAnsi="Times New Roman" w:cs="Times New Roman"/>
          <w:sz w:val="24"/>
          <w:szCs w:val="24"/>
        </w:rPr>
      </w:pPr>
      <w:r>
        <w:rPr>
          <w:rFonts w:ascii="Times New Roman" w:hAnsi="Times New Roman" w:cs="Times New Roman"/>
          <w:noProof/>
          <w:sz w:val="24"/>
          <w:szCs w:val="24"/>
        </w:rPr>
        <w:pict>
          <v:line id="_x0000_s1026" style="position:absolute;z-index:251660288" from="198pt,13.2pt" to="198pt,130.2pt">
            <v:stroke startarrow="block" endarrow="block"/>
            <w10:wrap side="left"/>
          </v:line>
        </w:pict>
      </w:r>
      <w:r w:rsidR="00E00CDF" w:rsidRPr="00E00CDF">
        <w:rPr>
          <w:rFonts w:ascii="Times New Roman" w:hAnsi="Times New Roman" w:cs="Times New Roman"/>
          <w:sz w:val="24"/>
          <w:szCs w:val="24"/>
        </w:rPr>
        <w:t xml:space="preserve">                                         </w:t>
      </w:r>
      <w:r w:rsidR="00E00CDF">
        <w:rPr>
          <w:rFonts w:ascii="Times New Roman" w:hAnsi="Times New Roman" w:cs="Times New Roman"/>
          <w:sz w:val="24"/>
          <w:szCs w:val="24"/>
        </w:rPr>
        <w:t xml:space="preserve">                     </w:t>
      </w:r>
      <w:r w:rsidR="00E00CDF" w:rsidRPr="00E00CDF">
        <w:rPr>
          <w:rFonts w:ascii="Times New Roman" w:hAnsi="Times New Roman" w:cs="Times New Roman"/>
          <w:sz w:val="24"/>
          <w:szCs w:val="24"/>
        </w:rPr>
        <w:t>velký</w:t>
      </w:r>
    </w:p>
    <w:p w:rsidR="00E00CDF" w:rsidRPr="00E00CDF" w:rsidRDefault="00E00CDF" w:rsidP="00E00CDF">
      <w:pPr>
        <w:rPr>
          <w:rFonts w:ascii="Times New Roman" w:hAnsi="Times New Roman" w:cs="Times New Roman"/>
          <w:sz w:val="24"/>
          <w:szCs w:val="24"/>
        </w:rPr>
      </w:pPr>
    </w:p>
    <w:p w:rsidR="00E00CDF" w:rsidRPr="00E00CDF" w:rsidRDefault="003345E6" w:rsidP="00E00CDF">
      <w:pPr>
        <w:rPr>
          <w:rFonts w:ascii="Times New Roman" w:hAnsi="Times New Roman" w:cs="Times New Roman"/>
          <w:sz w:val="24"/>
          <w:szCs w:val="24"/>
        </w:rPr>
      </w:pPr>
      <w:r>
        <w:rPr>
          <w:rFonts w:ascii="Times New Roman" w:hAnsi="Times New Roman" w:cs="Times New Roman"/>
          <w:noProof/>
          <w:sz w:val="24"/>
          <w:szCs w:val="24"/>
        </w:rPr>
        <w:pict>
          <v:line id="_x0000_s1027" style="position:absolute;z-index:251661312" from="116.4pt,18.6pt" to="287.4pt,18.6pt">
            <v:stroke startarrow="block" endarrow="block"/>
            <w10:wrap side="left"/>
          </v:line>
        </w:pict>
      </w:r>
      <w:r w:rsidR="00E00CDF">
        <w:rPr>
          <w:rFonts w:ascii="Times New Roman" w:hAnsi="Times New Roman" w:cs="Times New Roman"/>
          <w:b/>
          <w:sz w:val="24"/>
          <w:szCs w:val="24"/>
        </w:rPr>
        <w:t xml:space="preserve">                 </w:t>
      </w:r>
      <w:r w:rsidR="00E00CDF" w:rsidRPr="00E00CDF">
        <w:rPr>
          <w:rFonts w:ascii="Times New Roman" w:hAnsi="Times New Roman" w:cs="Times New Roman"/>
          <w:b/>
          <w:sz w:val="24"/>
          <w:szCs w:val="24"/>
        </w:rPr>
        <w:t>-</w:t>
      </w:r>
      <w:r w:rsidR="00E00CDF" w:rsidRPr="00E00CDF">
        <w:rPr>
          <w:rFonts w:ascii="Times New Roman" w:hAnsi="Times New Roman" w:cs="Times New Roman"/>
          <w:sz w:val="24"/>
          <w:szCs w:val="24"/>
        </w:rPr>
        <w:t xml:space="preserve"> DISTRES</w:t>
      </w:r>
      <w:r w:rsidR="00E00CDF">
        <w:rPr>
          <w:rFonts w:ascii="Times New Roman" w:hAnsi="Times New Roman" w:cs="Times New Roman"/>
          <w:sz w:val="24"/>
          <w:szCs w:val="24"/>
        </w:rPr>
        <w:t xml:space="preserve">                                                             </w:t>
      </w:r>
      <w:r w:rsidR="00E00CDF" w:rsidRPr="00E00CDF">
        <w:rPr>
          <w:rFonts w:ascii="Times New Roman" w:hAnsi="Times New Roman" w:cs="Times New Roman"/>
          <w:sz w:val="24"/>
          <w:szCs w:val="24"/>
        </w:rPr>
        <w:t xml:space="preserve">EUSTRES  </w:t>
      </w:r>
      <w:r w:rsidR="00E00CDF" w:rsidRPr="00E00CDF">
        <w:rPr>
          <w:rFonts w:ascii="Times New Roman" w:hAnsi="Times New Roman" w:cs="Times New Roman"/>
          <w:b/>
          <w:sz w:val="24"/>
          <w:szCs w:val="24"/>
        </w:rPr>
        <w:t>+</w:t>
      </w:r>
    </w:p>
    <w:p w:rsidR="00E00CDF" w:rsidRPr="00E00CDF" w:rsidRDefault="00E00CDF" w:rsidP="00E00CDF">
      <w:pPr>
        <w:rPr>
          <w:rFonts w:ascii="Times New Roman" w:hAnsi="Times New Roman" w:cs="Times New Roman"/>
          <w:sz w:val="24"/>
          <w:szCs w:val="24"/>
        </w:rPr>
      </w:pPr>
    </w:p>
    <w:p w:rsidR="00E00CDF" w:rsidRPr="00E00CDF" w:rsidRDefault="00E00CDF" w:rsidP="00E00CDF">
      <w:pPr>
        <w:rPr>
          <w:rFonts w:ascii="Times New Roman" w:hAnsi="Times New Roman" w:cs="Times New Roman"/>
          <w:sz w:val="24"/>
          <w:szCs w:val="24"/>
        </w:rPr>
      </w:pPr>
    </w:p>
    <w:p w:rsidR="00E00CDF" w:rsidRPr="00E00CDF" w:rsidRDefault="00E00CDF" w:rsidP="00E00CDF">
      <w:pPr>
        <w:rPr>
          <w:rFonts w:ascii="Times New Roman" w:hAnsi="Times New Roman" w:cs="Times New Roman"/>
          <w:sz w:val="24"/>
          <w:szCs w:val="24"/>
        </w:rPr>
      </w:pPr>
      <w:r>
        <w:rPr>
          <w:rFonts w:ascii="Times New Roman" w:hAnsi="Times New Roman" w:cs="Times New Roman"/>
          <w:sz w:val="24"/>
          <w:szCs w:val="24"/>
        </w:rPr>
        <w:t xml:space="preserve">                                                               malý</w:t>
      </w:r>
    </w:p>
    <w:p w:rsidR="00E00CDF" w:rsidRPr="00E00CDF" w:rsidRDefault="00E00CDF" w:rsidP="00E00CDF">
      <w:pPr>
        <w:outlineLvl w:val="0"/>
        <w:rPr>
          <w:rFonts w:ascii="Times New Roman" w:hAnsi="Times New Roman" w:cs="Times New Roman"/>
          <w:sz w:val="24"/>
          <w:szCs w:val="24"/>
        </w:rPr>
      </w:pPr>
      <w:r>
        <w:rPr>
          <w:rFonts w:ascii="Times New Roman" w:hAnsi="Times New Roman" w:cs="Times New Roman"/>
          <w:sz w:val="24"/>
          <w:szCs w:val="24"/>
        </w:rPr>
        <w:t xml:space="preserve">                                                        </w:t>
      </w:r>
      <w:r w:rsidRPr="00E00CDF">
        <w:rPr>
          <w:rFonts w:ascii="Times New Roman" w:hAnsi="Times New Roman" w:cs="Times New Roman"/>
          <w:sz w:val="24"/>
          <w:szCs w:val="24"/>
        </w:rPr>
        <w:t>HYPOSTRES</w:t>
      </w:r>
    </w:p>
    <w:p w:rsidR="00E00CDF" w:rsidRPr="00E00CDF" w:rsidRDefault="00E00CDF" w:rsidP="00E00CDF">
      <w:pPr>
        <w:rPr>
          <w:rFonts w:ascii="Times New Roman" w:hAnsi="Times New Roman" w:cs="Times New Roman"/>
          <w:sz w:val="24"/>
          <w:szCs w:val="24"/>
        </w:rPr>
      </w:pPr>
    </w:p>
    <w:p w:rsidR="00905BB5" w:rsidRDefault="00905BB5" w:rsidP="00E00CDF">
      <w:pPr>
        <w:rPr>
          <w:rFonts w:ascii="Times New Roman" w:hAnsi="Times New Roman" w:cs="Times New Roman"/>
          <w:sz w:val="24"/>
          <w:szCs w:val="24"/>
        </w:rPr>
      </w:pPr>
    </w:p>
    <w:p w:rsidR="00975C88" w:rsidRDefault="00C34350" w:rsidP="00E00CDF">
      <w:pPr>
        <w:rPr>
          <w:rFonts w:ascii="Times New Roman" w:hAnsi="Times New Roman" w:cs="Times New Roman"/>
          <w:b/>
          <w:sz w:val="28"/>
          <w:szCs w:val="28"/>
        </w:rPr>
      </w:pPr>
      <w:r>
        <w:rPr>
          <w:rFonts w:ascii="Times New Roman" w:hAnsi="Times New Roman" w:cs="Times New Roman"/>
          <w:b/>
          <w:sz w:val="28"/>
          <w:szCs w:val="28"/>
        </w:rPr>
        <w:t xml:space="preserve">    </w:t>
      </w:r>
    </w:p>
    <w:p w:rsidR="00975C88" w:rsidRDefault="00975C88" w:rsidP="00E00CDF">
      <w:pPr>
        <w:rPr>
          <w:rFonts w:ascii="Times New Roman" w:hAnsi="Times New Roman" w:cs="Times New Roman"/>
          <w:b/>
          <w:sz w:val="28"/>
          <w:szCs w:val="28"/>
        </w:rPr>
      </w:pPr>
    </w:p>
    <w:p w:rsidR="00975C88" w:rsidRDefault="00975C88" w:rsidP="00E00CDF">
      <w:pPr>
        <w:rPr>
          <w:rFonts w:ascii="Times New Roman" w:hAnsi="Times New Roman" w:cs="Times New Roman"/>
          <w:b/>
          <w:sz w:val="28"/>
          <w:szCs w:val="28"/>
        </w:rPr>
      </w:pPr>
    </w:p>
    <w:p w:rsidR="00E00CDF" w:rsidRPr="00E00CDF" w:rsidRDefault="00C34350" w:rsidP="00E00CDF">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E00CDF">
        <w:rPr>
          <w:rFonts w:ascii="Times New Roman" w:hAnsi="Times New Roman" w:cs="Times New Roman"/>
          <w:b/>
          <w:sz w:val="28"/>
          <w:szCs w:val="28"/>
        </w:rPr>
        <w:t>2</w:t>
      </w:r>
      <w:r w:rsidR="00E00CDF" w:rsidRPr="00E00CDF">
        <w:rPr>
          <w:rFonts w:ascii="Times New Roman" w:hAnsi="Times New Roman" w:cs="Times New Roman"/>
          <w:b/>
          <w:sz w:val="28"/>
          <w:szCs w:val="28"/>
        </w:rPr>
        <w:t>.2</w:t>
      </w:r>
      <w:r w:rsidR="00E00CDF">
        <w:rPr>
          <w:rFonts w:ascii="Times New Roman" w:hAnsi="Times New Roman" w:cs="Times New Roman"/>
          <w:b/>
          <w:sz w:val="28"/>
          <w:szCs w:val="28"/>
        </w:rPr>
        <w:t xml:space="preserve">   </w:t>
      </w:r>
      <w:r w:rsidR="00E00CDF" w:rsidRPr="00E00CDF">
        <w:rPr>
          <w:rFonts w:ascii="Times New Roman" w:hAnsi="Times New Roman" w:cs="Times New Roman"/>
          <w:b/>
          <w:sz w:val="28"/>
          <w:szCs w:val="28"/>
        </w:rPr>
        <w:t xml:space="preserve"> Stres a osobnost</w:t>
      </w:r>
    </w:p>
    <w:p w:rsidR="00E00CDF" w:rsidRPr="00E00CDF" w:rsidRDefault="00E00CDF" w:rsidP="00E00CDF">
      <w:pPr>
        <w:rPr>
          <w:rFonts w:ascii="Times New Roman" w:hAnsi="Times New Roman" w:cs="Times New Roman"/>
          <w:sz w:val="24"/>
          <w:szCs w:val="24"/>
        </w:rPr>
      </w:pPr>
    </w:p>
    <w:p w:rsidR="00905BB5"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Osobnost představuje nejvýznamnější faktor v tom, jak reagujeme na různé události a situace. Hodnoty, postoje a modely chování, které dohromady určují naši individualitu, nás tak činí více nebo méně zranitelnými vůči stresu. Nejhlouběji uloženou složkou naší osobnosti je náš hodnotový systém. Ten určuje, jak se hodnotíme ve vztahu k ostatním lidem a jak nahlížíme na svět jako celek. Chování je přímým projevem těchto hodnot a postojů a odráží naše nejvnitřnější postoje k sobě samému. Malá sebeúcta může být příčinou řady problémů vyvolávající stres. Neschopnost přizpůsobit se, snaha klást na sebe nepřiměřené požadavky a nedostatečná asertivita mohou být příčinou nedokonalého vyjádření vlastních pocitů, takže své záporné pocity, jako jsou zlost, strach, agresivita a úzkost potlačujeme místo toho, abychom jim dali volný průchod. (Kristová, 1998)</w:t>
      </w:r>
    </w:p>
    <w:p w:rsidR="00E00CDF" w:rsidRPr="00E00CDF" w:rsidRDefault="00272707" w:rsidP="00E00CDF">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2.2.1 </w:t>
      </w:r>
      <w:r w:rsidR="00E00CDF" w:rsidRPr="00E00CDF">
        <w:rPr>
          <w:rFonts w:ascii="Times New Roman" w:hAnsi="Times New Roman" w:cs="Times New Roman"/>
          <w:b/>
          <w:sz w:val="24"/>
          <w:szCs w:val="24"/>
        </w:rPr>
        <w:t>Typy osobnosti</w:t>
      </w:r>
    </w:p>
    <w:p w:rsidR="00F86D7E" w:rsidRPr="00E00CDF" w:rsidRDefault="00E00CDF" w:rsidP="00F86D7E">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Američtí kardiologové </w:t>
      </w:r>
      <w:proofErr w:type="spellStart"/>
      <w:r w:rsidRPr="00E00CDF">
        <w:rPr>
          <w:rFonts w:ascii="Times New Roman" w:hAnsi="Times New Roman" w:cs="Times New Roman"/>
          <w:bCs/>
          <w:sz w:val="24"/>
          <w:szCs w:val="24"/>
        </w:rPr>
        <w:t>Friedman</w:t>
      </w:r>
      <w:proofErr w:type="spellEnd"/>
      <w:r w:rsidRPr="00E00CDF">
        <w:rPr>
          <w:rFonts w:ascii="Times New Roman" w:hAnsi="Times New Roman" w:cs="Times New Roman"/>
          <w:bCs/>
          <w:sz w:val="24"/>
          <w:szCs w:val="24"/>
        </w:rPr>
        <w:t xml:space="preserve"> a </w:t>
      </w:r>
      <w:proofErr w:type="spellStart"/>
      <w:r w:rsidRPr="00E00CDF">
        <w:rPr>
          <w:rFonts w:ascii="Times New Roman" w:hAnsi="Times New Roman" w:cs="Times New Roman"/>
          <w:bCs/>
          <w:sz w:val="24"/>
          <w:szCs w:val="24"/>
        </w:rPr>
        <w:t>Rosenman</w:t>
      </w:r>
      <w:proofErr w:type="spellEnd"/>
      <w:r w:rsidRPr="00E00CDF">
        <w:rPr>
          <w:rFonts w:ascii="Times New Roman" w:hAnsi="Times New Roman" w:cs="Times New Roman"/>
          <w:bCs/>
          <w:sz w:val="24"/>
          <w:szCs w:val="24"/>
        </w:rPr>
        <w:t xml:space="preserve"> formulovali v padesátých letech 20. století dva základní typy osobnosti, z nichž jeden je náchylnější ke stresu víc než typ druhý.“</w:t>
      </w:r>
      <w:r w:rsidRPr="00E00CDF">
        <w:rPr>
          <w:rFonts w:ascii="Times New Roman" w:hAnsi="Times New Roman" w:cs="Times New Roman"/>
          <w:b/>
          <w:sz w:val="24"/>
          <w:szCs w:val="24"/>
        </w:rPr>
        <w:t>Typ A</w:t>
      </w:r>
      <w:r w:rsidRPr="00E00CDF">
        <w:rPr>
          <w:rFonts w:ascii="Times New Roman" w:hAnsi="Times New Roman" w:cs="Times New Roman"/>
          <w:bCs/>
          <w:sz w:val="24"/>
          <w:szCs w:val="24"/>
        </w:rPr>
        <w:t>“ je osobnost notoricky náchylná ke stresu, jeho chování a způsob života trvale vyvolávají fyzické vzruchy. Typ A je netrpělivý, ambiciózní, soutěživý, agresivní, tvrdě pracuje, stanovuje si vysoké cíle a požadavky pro sebe i druhé a je zvláště náchylný k anticipačním emocím (kdy se určitá situace pouze očekává), jako je úzkost.</w:t>
      </w:r>
      <w:r w:rsidR="00F86D7E" w:rsidRPr="00F86D7E">
        <w:rPr>
          <w:rFonts w:ascii="Times New Roman" w:hAnsi="Times New Roman" w:cs="Times New Roman"/>
          <w:bCs/>
          <w:sz w:val="24"/>
          <w:szCs w:val="24"/>
        </w:rPr>
        <w:t xml:space="preserve"> </w:t>
      </w:r>
      <w:r w:rsidR="00F86D7E" w:rsidRPr="00E00CDF">
        <w:rPr>
          <w:rFonts w:ascii="Times New Roman" w:hAnsi="Times New Roman" w:cs="Times New Roman"/>
          <w:bCs/>
          <w:sz w:val="24"/>
          <w:szCs w:val="24"/>
        </w:rPr>
        <w:t>(Kristová, 1998)</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Naproti tomu má „</w:t>
      </w:r>
      <w:r w:rsidRPr="00E00CDF">
        <w:rPr>
          <w:rFonts w:ascii="Times New Roman" w:hAnsi="Times New Roman" w:cs="Times New Roman"/>
          <w:b/>
          <w:sz w:val="24"/>
          <w:szCs w:val="24"/>
        </w:rPr>
        <w:t>typ B</w:t>
      </w:r>
      <w:r w:rsidRPr="00E00CDF">
        <w:rPr>
          <w:rFonts w:ascii="Times New Roman" w:hAnsi="Times New Roman" w:cs="Times New Roman"/>
          <w:bCs/>
          <w:sz w:val="24"/>
          <w:szCs w:val="24"/>
        </w:rPr>
        <w:t>“ naprosto opačný profil. Jedná se o osoby rozvážné, klidné, uvolněné, ne otevřeně ambiciózní, jimž hrozí menší riziko stresu  a srdečních chorob.</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Málokdo z nás má vyhraněně všechny charakteristiky pouze jednoho z těchto typů. Všeobecně v nás spíše převládá jeden nebo druhý z obou typů. K jakému typu inklinujeme se </w:t>
      </w:r>
      <w:r w:rsidRPr="00E00CDF">
        <w:rPr>
          <w:rFonts w:ascii="Times New Roman" w:hAnsi="Times New Roman" w:cs="Times New Roman"/>
          <w:bCs/>
          <w:sz w:val="24"/>
          <w:szCs w:val="24"/>
        </w:rPr>
        <w:lastRenderedPageBreak/>
        <w:t>obvykle ukáže v hraničních situacích (např. když jsme něčím zaskočeni), při kterých vyplouvají na povrch naše povahové rysy. (Kristová, 1998)</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Někteří autoři se také zmiňují o osobnosti </w:t>
      </w:r>
      <w:r w:rsidRPr="00E00CDF">
        <w:rPr>
          <w:rFonts w:ascii="Times New Roman" w:hAnsi="Times New Roman" w:cs="Times New Roman"/>
          <w:b/>
          <w:sz w:val="24"/>
          <w:szCs w:val="24"/>
        </w:rPr>
        <w:t>„typu C“</w:t>
      </w:r>
      <w:r w:rsidRPr="00E00CDF">
        <w:rPr>
          <w:rFonts w:ascii="Times New Roman" w:hAnsi="Times New Roman" w:cs="Times New Roman"/>
          <w:bCs/>
          <w:sz w:val="24"/>
          <w:szCs w:val="24"/>
        </w:rPr>
        <w:t>. Tento typ osobnosti má častěji sklony k depresím</w:t>
      </w:r>
      <w:r w:rsidR="007E09D5">
        <w:rPr>
          <w:rFonts w:ascii="Times New Roman" w:hAnsi="Times New Roman" w:cs="Times New Roman"/>
          <w:bCs/>
          <w:sz w:val="24"/>
          <w:szCs w:val="24"/>
        </w:rPr>
        <w:t xml:space="preserve"> a méně projevuje své emoce. </w:t>
      </w:r>
      <w:r w:rsidR="007E09D5" w:rsidRPr="00E00CDF">
        <w:rPr>
          <w:rFonts w:ascii="Times New Roman" w:hAnsi="Times New Roman" w:cs="Times New Roman"/>
          <w:bCs/>
          <w:sz w:val="24"/>
          <w:szCs w:val="24"/>
        </w:rPr>
        <w:t>(Kristová, 1998)</w:t>
      </w:r>
    </w:p>
    <w:p w:rsidR="006C61DE" w:rsidRDefault="006C61DE" w:rsidP="00E00CDF">
      <w:pPr>
        <w:tabs>
          <w:tab w:val="left" w:pos="0"/>
        </w:tabs>
        <w:spacing w:line="480" w:lineRule="auto"/>
        <w:jc w:val="both"/>
        <w:rPr>
          <w:rFonts w:ascii="Times New Roman" w:hAnsi="Times New Roman" w:cs="Times New Roman"/>
          <w:bCs/>
          <w:sz w:val="24"/>
          <w:szCs w:val="24"/>
        </w:rPr>
      </w:pPr>
    </w:p>
    <w:p w:rsidR="00E00CDF" w:rsidRPr="00C90B5C" w:rsidRDefault="006C61DE" w:rsidP="00E00CDF">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C90B5C">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C34350">
        <w:rPr>
          <w:rFonts w:ascii="Times New Roman" w:hAnsi="Times New Roman" w:cs="Times New Roman"/>
          <w:b/>
          <w:bCs/>
          <w:sz w:val="28"/>
          <w:szCs w:val="28"/>
        </w:rPr>
        <w:t xml:space="preserve"> </w:t>
      </w:r>
      <w:r w:rsidR="00E00CDF" w:rsidRPr="00E00CDF">
        <w:rPr>
          <w:rFonts w:ascii="Times New Roman" w:hAnsi="Times New Roman" w:cs="Times New Roman"/>
          <w:b/>
          <w:bCs/>
          <w:sz w:val="28"/>
          <w:szCs w:val="28"/>
        </w:rPr>
        <w:t>2.3</w:t>
      </w:r>
      <w:r w:rsidR="00E00CDF" w:rsidRPr="00E00CDF">
        <w:rPr>
          <w:rFonts w:ascii="Times New Roman" w:hAnsi="Times New Roman" w:cs="Times New Roman"/>
          <w:b/>
          <w:sz w:val="28"/>
          <w:szCs w:val="28"/>
        </w:rPr>
        <w:t xml:space="preserve"> Další faktory ovlivňující stres</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Mechanismy reakce člověka na stres jsou složité a mnohotvárné. Co  pro jednoho člověka znamená stres, může pro jiného člověka znamenat drobnou překážku. V některých životních etapách vnímáme jinak situace, které na nás působí někdy stresově, jindy nikoli.</w:t>
      </w:r>
    </w:p>
    <w:p w:rsidR="00E00CDF" w:rsidRPr="00E00CDF" w:rsidRDefault="00E00CDF" w:rsidP="00E00CDF">
      <w:pPr>
        <w:tabs>
          <w:tab w:val="left" w:pos="0"/>
        </w:tabs>
        <w:spacing w:line="480" w:lineRule="auto"/>
        <w:jc w:val="both"/>
        <w:rPr>
          <w:rFonts w:ascii="Times New Roman" w:hAnsi="Times New Roman" w:cs="Times New Roman"/>
          <w:b/>
          <w:sz w:val="24"/>
          <w:szCs w:val="24"/>
        </w:rPr>
      </w:pPr>
      <w:r w:rsidRPr="00E00CDF">
        <w:rPr>
          <w:rFonts w:ascii="Times New Roman" w:hAnsi="Times New Roman" w:cs="Times New Roman"/>
          <w:b/>
          <w:sz w:val="24"/>
          <w:szCs w:val="24"/>
        </w:rPr>
        <w:t>Zda situace bude působit stresově závisí na mnoha faktorech:</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subjektivním hodnocení situace, vlastní interpretaci, resp. kognitivním a emočním zpracování situace;</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psychofyzické odolnosti organismu a jeho adaptačních schopnostech;</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míře možnosti ovlivnitelnosti situace (nevyléčitelná nemoc, úmrtí blízkého člověka);</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míře předvídatelnosti stresové situace (dlouhodobě se vyvíjející nemoc, autonehoda);</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míře důvěry ve vlastní schopnosti stresovou situaci řešit a vyřešit;</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míře sociální podpory okolí;</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aktuálním psychickém vyladění;</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osobnostních dispozicích a trvalejších osobnostních charakteristikách;</w:t>
      </w:r>
    </w:p>
    <w:p w:rsidR="00E00CDF" w:rsidRPr="00E00CDF" w:rsidRDefault="00E00CDF" w:rsidP="00E00CDF">
      <w:pPr>
        <w:numPr>
          <w:ilvl w:val="0"/>
          <w:numId w:val="12"/>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druhu, intenzitě a délce trvání stresoru, apod.</w:t>
      </w:r>
      <w:r w:rsidR="00321A82">
        <w:rPr>
          <w:rFonts w:ascii="Times New Roman" w:hAnsi="Times New Roman" w:cs="Times New Roman"/>
          <w:bCs/>
          <w:sz w:val="24"/>
          <w:szCs w:val="24"/>
        </w:rPr>
        <w:t xml:space="preserve"> </w:t>
      </w:r>
      <w:r w:rsidRPr="00E00CDF">
        <w:rPr>
          <w:rFonts w:ascii="Times New Roman" w:hAnsi="Times New Roman" w:cs="Times New Roman"/>
          <w:bCs/>
          <w:sz w:val="24"/>
          <w:szCs w:val="24"/>
        </w:rPr>
        <w:t>(</w:t>
      </w:r>
      <w:proofErr w:type="spellStart"/>
      <w:r w:rsidRPr="00E00CDF">
        <w:rPr>
          <w:rFonts w:ascii="Times New Roman" w:hAnsi="Times New Roman" w:cs="Times New Roman"/>
          <w:bCs/>
          <w:sz w:val="24"/>
          <w:szCs w:val="24"/>
        </w:rPr>
        <w:t>Švingalová</w:t>
      </w:r>
      <w:proofErr w:type="spellEnd"/>
      <w:r w:rsidRPr="00E00CDF">
        <w:rPr>
          <w:rFonts w:ascii="Times New Roman" w:hAnsi="Times New Roman" w:cs="Times New Roman"/>
          <w:bCs/>
          <w:sz w:val="24"/>
          <w:szCs w:val="24"/>
        </w:rPr>
        <w:t>, 2006)</w:t>
      </w:r>
    </w:p>
    <w:p w:rsidR="008D385C" w:rsidRDefault="008D385C" w:rsidP="00E00CDF">
      <w:pPr>
        <w:tabs>
          <w:tab w:val="left" w:pos="0"/>
        </w:tabs>
        <w:spacing w:line="480" w:lineRule="auto"/>
        <w:jc w:val="both"/>
        <w:rPr>
          <w:rFonts w:ascii="Times New Roman" w:hAnsi="Times New Roman" w:cs="Times New Roman"/>
          <w:b/>
          <w:sz w:val="24"/>
          <w:szCs w:val="24"/>
        </w:rPr>
      </w:pPr>
    </w:p>
    <w:p w:rsidR="00C90B5C" w:rsidRDefault="00C34350" w:rsidP="00E00CDF">
      <w:pPr>
        <w:tabs>
          <w:tab w:val="left" w:pos="0"/>
        </w:tabs>
        <w:spacing w:line="48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rsidR="00E00CDF" w:rsidRPr="00E00CDF" w:rsidRDefault="00C90B5C" w:rsidP="00E00CDF">
      <w:pPr>
        <w:tabs>
          <w:tab w:val="left" w:pos="0"/>
        </w:tabs>
        <w:spacing w:line="48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C34350">
        <w:rPr>
          <w:rFonts w:ascii="Times New Roman" w:hAnsi="Times New Roman" w:cs="Times New Roman"/>
          <w:b/>
          <w:sz w:val="28"/>
          <w:szCs w:val="28"/>
        </w:rPr>
        <w:t xml:space="preserve"> </w:t>
      </w:r>
      <w:r w:rsidR="00E00CDF" w:rsidRPr="00E00CDF">
        <w:rPr>
          <w:rFonts w:ascii="Times New Roman" w:hAnsi="Times New Roman" w:cs="Times New Roman"/>
          <w:b/>
          <w:sz w:val="28"/>
          <w:szCs w:val="28"/>
        </w:rPr>
        <w:t xml:space="preserve">2.4 </w:t>
      </w:r>
      <w:r w:rsidR="00905BB5">
        <w:rPr>
          <w:rFonts w:ascii="Times New Roman" w:hAnsi="Times New Roman" w:cs="Times New Roman"/>
          <w:b/>
          <w:sz w:val="28"/>
          <w:szCs w:val="28"/>
        </w:rPr>
        <w:t xml:space="preserve"> </w:t>
      </w:r>
      <w:r w:rsidR="00E00CDF" w:rsidRPr="00E00CDF">
        <w:rPr>
          <w:rFonts w:ascii="Times New Roman" w:hAnsi="Times New Roman" w:cs="Times New Roman"/>
          <w:b/>
          <w:sz w:val="28"/>
          <w:szCs w:val="28"/>
        </w:rPr>
        <w:t>Stres a jeho působení na organismus</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Lidský organismus je skvěle vybaven k tomu, aby se vyrovnával se stresem – ale jen do určité míry. Pokud překročíme a vyčerpáme své schopnosti přizpůsobit se, přestává organismus fungovat normálně a mohou se objevit příznaky stresu v různých kombinacích. Chronické zažívací potíže, bolesti hlavy, vyrážky, bolesti zad, nepravidelné dýchání a nespavost představují běžné časté známky toho, že pracujeme příliš tvrdě.  Psychické symptomy mají sklon se k nám přiblížit nenápadněji a je těžší si jich povšimnout. (Kristová,1998)</w:t>
      </w:r>
    </w:p>
    <w:p w:rsidR="00E00CDF" w:rsidRPr="00E00CDF" w:rsidRDefault="00C90B5C"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2.4.1 </w:t>
      </w:r>
      <w:r w:rsidR="00E00CDF" w:rsidRPr="00E00CDF">
        <w:rPr>
          <w:rFonts w:ascii="Times New Roman" w:hAnsi="Times New Roman" w:cs="Times New Roman"/>
          <w:b/>
          <w:sz w:val="24"/>
          <w:szCs w:val="24"/>
        </w:rPr>
        <w:t>Fyzické reakce na stres:</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svalové napětí, zvýšení krevního tlaku, rychlé, nepravidelné nebo silné bušení srdce</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rychlé, mělké dýchání, pocení, rozšířené zornice</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stav permanentní ostražitosti</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změna chuti k jídlu, pocit nevolnosti žaludku, poruchy trávení, zácpa, průjem</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svalová slabost nebo chvění, únava a slabost, slabost končetin</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problémy s nespavostí, nervozita, bolest hlavy, neobvyklé bolesti, pobolívání</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časté nucení k močení</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zhoršení dlouhodobé bolesti</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neustálá neposednost a neklid</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bolesti zad</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mravenčení</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sucho v ústech nebo v krku</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sexuální poruchy</w:t>
      </w:r>
    </w:p>
    <w:p w:rsidR="00E00CDF" w:rsidRPr="00E00CDF" w:rsidRDefault="00E00CDF" w:rsidP="00E00CDF">
      <w:pPr>
        <w:numPr>
          <w:ilvl w:val="0"/>
          <w:numId w:val="13"/>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vyrážky, afty, někdy padání vlasů a astma atd. (</w:t>
      </w:r>
      <w:proofErr w:type="spellStart"/>
      <w:r w:rsidRPr="00E00CDF">
        <w:rPr>
          <w:rFonts w:ascii="Times New Roman" w:hAnsi="Times New Roman" w:cs="Times New Roman"/>
          <w:bCs/>
          <w:sz w:val="24"/>
          <w:szCs w:val="24"/>
        </w:rPr>
        <w:t>Wilkinson</w:t>
      </w:r>
      <w:proofErr w:type="spellEnd"/>
      <w:r w:rsidRPr="00E00CDF">
        <w:rPr>
          <w:rFonts w:ascii="Times New Roman" w:hAnsi="Times New Roman" w:cs="Times New Roman"/>
          <w:bCs/>
          <w:sz w:val="24"/>
          <w:szCs w:val="24"/>
        </w:rPr>
        <w:t>, 2001)</w:t>
      </w:r>
    </w:p>
    <w:p w:rsidR="00905BB5" w:rsidRDefault="00905BB5" w:rsidP="00E00CDF">
      <w:pPr>
        <w:tabs>
          <w:tab w:val="left" w:pos="0"/>
        </w:tabs>
        <w:spacing w:line="480" w:lineRule="auto"/>
        <w:jc w:val="both"/>
        <w:rPr>
          <w:rFonts w:ascii="Times New Roman" w:hAnsi="Times New Roman" w:cs="Times New Roman"/>
          <w:b/>
          <w:sz w:val="24"/>
          <w:szCs w:val="24"/>
        </w:rPr>
      </w:pPr>
    </w:p>
    <w:p w:rsidR="00E00CDF" w:rsidRPr="00E00CDF" w:rsidRDefault="00C90B5C"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272707">
        <w:rPr>
          <w:rFonts w:ascii="Times New Roman" w:hAnsi="Times New Roman" w:cs="Times New Roman"/>
          <w:b/>
          <w:sz w:val="24"/>
          <w:szCs w:val="24"/>
        </w:rPr>
        <w:t xml:space="preserve">2.4.2 </w:t>
      </w:r>
      <w:r w:rsidR="00E00CDF" w:rsidRPr="00E00CDF">
        <w:rPr>
          <w:rFonts w:ascii="Times New Roman" w:hAnsi="Times New Roman" w:cs="Times New Roman"/>
          <w:b/>
          <w:sz w:val="24"/>
          <w:szCs w:val="24"/>
        </w:rPr>
        <w:t>Emocionální reakce na stres:</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pocit, že jsme pod tlakem</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pocit nervozity a neschopnosti se uvolnit</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pocit duševního vyčerpání</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neustálý strach, obavy, úzkost a beznaděj</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rostoucí podrážděnost, stěžování si a netrpělivost</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frustrace, agrese, výbuchy zlosti, konfliktnost</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roztěkanost, rostoucí neschopnost koncentrovat se nebo rychle dokončit daný úkol</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zvýšená plačtivost</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rostoucí vybíravost, trudomyslnost a podezíravost</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neschopnost rozhodovat se</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nutkání utéct a schovat se</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strach z hrozícího omdlení, kolapsu nebo smrti</w:t>
      </w:r>
    </w:p>
    <w:p w:rsidR="00E00CDF" w:rsidRPr="00E00CDF" w:rsidRDefault="00E00CDF" w:rsidP="00E00CDF">
      <w:pPr>
        <w:numPr>
          <w:ilvl w:val="0"/>
          <w:numId w:val="14"/>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strach ze společenského znemožnění nebo selhání (</w:t>
      </w:r>
      <w:proofErr w:type="spellStart"/>
      <w:r w:rsidRPr="00E00CDF">
        <w:rPr>
          <w:rFonts w:ascii="Times New Roman" w:hAnsi="Times New Roman" w:cs="Times New Roman"/>
          <w:bCs/>
          <w:sz w:val="24"/>
          <w:szCs w:val="24"/>
        </w:rPr>
        <w:t>Wilkinson</w:t>
      </w:r>
      <w:proofErr w:type="spellEnd"/>
      <w:r w:rsidRPr="00E00CDF">
        <w:rPr>
          <w:rFonts w:ascii="Times New Roman" w:hAnsi="Times New Roman" w:cs="Times New Roman"/>
          <w:bCs/>
          <w:sz w:val="24"/>
          <w:szCs w:val="24"/>
        </w:rPr>
        <w:t>, 2001)</w:t>
      </w:r>
    </w:p>
    <w:p w:rsidR="00905BB5" w:rsidRDefault="00905BB5" w:rsidP="00E00CDF">
      <w:pPr>
        <w:tabs>
          <w:tab w:val="left" w:pos="0"/>
        </w:tabs>
        <w:spacing w:line="480" w:lineRule="auto"/>
        <w:jc w:val="both"/>
        <w:rPr>
          <w:rFonts w:ascii="Times New Roman" w:hAnsi="Times New Roman" w:cs="Times New Roman"/>
          <w:b/>
          <w:sz w:val="24"/>
          <w:szCs w:val="24"/>
        </w:rPr>
      </w:pPr>
    </w:p>
    <w:p w:rsidR="00E00CDF" w:rsidRPr="00E00CDF" w:rsidRDefault="00C90B5C"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2.4.3 </w:t>
      </w:r>
      <w:r w:rsidR="00E00CDF" w:rsidRPr="00E00CDF">
        <w:rPr>
          <w:rFonts w:ascii="Times New Roman" w:hAnsi="Times New Roman" w:cs="Times New Roman"/>
          <w:b/>
          <w:sz w:val="24"/>
          <w:szCs w:val="24"/>
        </w:rPr>
        <w:t>Nervové reflexy:</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kousání si nehtů</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zatínání pěstí</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zatínání čelistí</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bubnování prsty</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skřípání zubů</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hrbení se</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popotahování se za různé části obličeje</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trhání záděr na prstech</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lastRenderedPageBreak/>
        <w:t>podupování nohou</w:t>
      </w:r>
    </w:p>
    <w:p w:rsidR="00E00CDF" w:rsidRPr="00E00CDF" w:rsidRDefault="00E00CDF" w:rsidP="00E00CDF">
      <w:pPr>
        <w:numPr>
          <w:ilvl w:val="0"/>
          <w:numId w:val="15"/>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tahání se za vlasy atd. (Kristová, 1998)</w:t>
      </w:r>
    </w:p>
    <w:p w:rsidR="00E00CDF" w:rsidRDefault="00E00CDF" w:rsidP="00E00CDF">
      <w:pPr>
        <w:tabs>
          <w:tab w:val="left" w:pos="0"/>
        </w:tabs>
        <w:spacing w:line="480" w:lineRule="auto"/>
        <w:jc w:val="both"/>
        <w:rPr>
          <w:rFonts w:ascii="Times New Roman" w:hAnsi="Times New Roman" w:cs="Times New Roman"/>
          <w:b/>
          <w:sz w:val="24"/>
          <w:szCs w:val="24"/>
        </w:rPr>
      </w:pPr>
    </w:p>
    <w:p w:rsidR="00E00CDF" w:rsidRPr="00E00CDF" w:rsidRDefault="00C90B5C"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2.4.4 </w:t>
      </w:r>
      <w:r w:rsidR="00E00CDF" w:rsidRPr="00E00CDF">
        <w:rPr>
          <w:rFonts w:ascii="Times New Roman" w:hAnsi="Times New Roman" w:cs="Times New Roman"/>
          <w:b/>
          <w:sz w:val="24"/>
          <w:szCs w:val="24"/>
        </w:rPr>
        <w:t>Reakce na stres v chování a jednání:</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snaha dělat několik věcí najednou</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citové výlevy</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
          <w:sz w:val="24"/>
          <w:szCs w:val="24"/>
        </w:rPr>
      </w:pPr>
      <w:r w:rsidRPr="00E00CDF">
        <w:rPr>
          <w:rFonts w:ascii="Times New Roman" w:hAnsi="Times New Roman" w:cs="Times New Roman"/>
          <w:bCs/>
          <w:sz w:val="24"/>
          <w:szCs w:val="24"/>
        </w:rPr>
        <w:t>nedodržování termínů</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zvýšená absence v zaměstnání, ve škole</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sklon ke zvýšené nehodovosti</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zhoršení kvality práce, nezvládání přidělených úkolů</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zvýšená konzumace alkoholu, cigaret, kávy apod.</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větší závislost na drogách</w:t>
      </w:r>
    </w:p>
    <w:p w:rsidR="00E00CDF" w:rsidRPr="00E00CDF" w:rsidRDefault="00E00CDF" w:rsidP="00E00CDF">
      <w:pPr>
        <w:numPr>
          <w:ilvl w:val="0"/>
          <w:numId w:val="16"/>
        </w:numPr>
        <w:tabs>
          <w:tab w:val="left" w:pos="0"/>
        </w:tabs>
        <w:spacing w:after="0"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ztráta chuti k jídlu nebo přejídání se atd. (Kristová,1998)</w:t>
      </w:r>
    </w:p>
    <w:p w:rsidR="00C90B5C" w:rsidRDefault="00C90B5C" w:rsidP="00E00CDF">
      <w:pPr>
        <w:tabs>
          <w:tab w:val="left" w:pos="0"/>
        </w:tabs>
        <w:spacing w:line="480" w:lineRule="auto"/>
        <w:jc w:val="both"/>
        <w:rPr>
          <w:rFonts w:ascii="Times New Roman" w:hAnsi="Times New Roman" w:cs="Times New Roman"/>
          <w:b/>
          <w:sz w:val="24"/>
          <w:szCs w:val="24"/>
        </w:rPr>
      </w:pPr>
    </w:p>
    <w:p w:rsidR="00E00CDF" w:rsidRPr="00E00CDF" w:rsidRDefault="00C90B5C"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2.4.5 </w:t>
      </w:r>
      <w:r w:rsidR="00E00CDF" w:rsidRPr="00E00CDF">
        <w:rPr>
          <w:rFonts w:ascii="Times New Roman" w:hAnsi="Times New Roman" w:cs="Times New Roman"/>
          <w:b/>
          <w:sz w:val="24"/>
          <w:szCs w:val="24"/>
        </w:rPr>
        <w:t>Stresová reakce</w:t>
      </w:r>
    </w:p>
    <w:p w:rsidR="00E00CDF" w:rsidRPr="00E00CDF" w:rsidRDefault="00E00CDF" w:rsidP="00E00CDF">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Když se organismus dostane do stresové situace, počáteční stádium aktivace zůstává pořád stejné, ať jsme konfrontovaní s menším nebo větším podnětem. Avšak při extrémní, delší nebo přetrvávající zátěži organ</w:t>
      </w:r>
      <w:r w:rsidR="004834DC">
        <w:rPr>
          <w:rFonts w:ascii="Times New Roman" w:hAnsi="Times New Roman" w:cs="Times New Roman"/>
          <w:bCs/>
          <w:sz w:val="24"/>
          <w:szCs w:val="24"/>
        </w:rPr>
        <w:t>ismus nepřetržitě chrlí nadměrné</w:t>
      </w:r>
      <w:r w:rsidRPr="00E00CDF">
        <w:rPr>
          <w:rFonts w:ascii="Times New Roman" w:hAnsi="Times New Roman" w:cs="Times New Roman"/>
          <w:bCs/>
          <w:sz w:val="24"/>
          <w:szCs w:val="24"/>
        </w:rPr>
        <w:t xml:space="preserve"> množství stresových chemických látek, které </w:t>
      </w:r>
      <w:proofErr w:type="spellStart"/>
      <w:r w:rsidRPr="00E00CDF">
        <w:rPr>
          <w:rFonts w:ascii="Times New Roman" w:hAnsi="Times New Roman" w:cs="Times New Roman"/>
          <w:bCs/>
          <w:sz w:val="24"/>
          <w:szCs w:val="24"/>
        </w:rPr>
        <w:t>odstartovávají</w:t>
      </w:r>
      <w:proofErr w:type="spellEnd"/>
      <w:r w:rsidRPr="00E00CDF">
        <w:rPr>
          <w:rFonts w:ascii="Times New Roman" w:hAnsi="Times New Roman" w:cs="Times New Roman"/>
          <w:bCs/>
          <w:sz w:val="24"/>
          <w:szCs w:val="24"/>
        </w:rPr>
        <w:t xml:space="preserve"> další pochody určené k udržení dostatečné hladiny energie. Jestliže aktivace pokračuje, vyrábějí nadledvinky protizánětlivé chemické látky, které současně urychlují regeneraci tkání a zároveň potlačují funkci imunitního obranného systému organismu. Pokud všechny tyto změny přetrvávají dlouho, organismus se neustále snaží přizpůsobovat se za cenu stále se zvyšující námahy a zátěže, což nakonec může vést ke </w:t>
      </w:r>
      <w:r w:rsidRPr="00E00CDF">
        <w:rPr>
          <w:rFonts w:ascii="Times New Roman" w:hAnsi="Times New Roman" w:cs="Times New Roman"/>
          <w:bCs/>
          <w:sz w:val="24"/>
          <w:szCs w:val="24"/>
        </w:rPr>
        <w:lastRenderedPageBreak/>
        <w:t>zhroucení. Výsledkem nepřetržitého, nadměrného stresu je vyčerpání, různá onemocnění, dokonce i smrt.</w:t>
      </w:r>
      <w:r w:rsidR="00321A82">
        <w:rPr>
          <w:rFonts w:ascii="Times New Roman" w:hAnsi="Times New Roman" w:cs="Times New Roman"/>
          <w:bCs/>
          <w:sz w:val="24"/>
          <w:szCs w:val="24"/>
        </w:rPr>
        <w:t xml:space="preserve"> </w:t>
      </w:r>
      <w:r w:rsidRPr="00E00CDF">
        <w:rPr>
          <w:rFonts w:ascii="Times New Roman" w:hAnsi="Times New Roman" w:cs="Times New Roman"/>
          <w:bCs/>
          <w:sz w:val="24"/>
          <w:szCs w:val="24"/>
        </w:rPr>
        <w:t>(Kristová, 1998)</w:t>
      </w:r>
    </w:p>
    <w:p w:rsidR="00E00CDF" w:rsidRPr="00E00CDF" w:rsidRDefault="00560DD0" w:rsidP="00E00CDF">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2.4.6 </w:t>
      </w:r>
      <w:r w:rsidR="00E00CDF" w:rsidRPr="00E00CDF">
        <w:rPr>
          <w:rFonts w:ascii="Times New Roman" w:hAnsi="Times New Roman" w:cs="Times New Roman"/>
          <w:b/>
          <w:sz w:val="24"/>
          <w:szCs w:val="24"/>
        </w:rPr>
        <w:t>Organismus ve stresu</w:t>
      </w:r>
    </w:p>
    <w:p w:rsidR="00905BB5" w:rsidRDefault="00E00CDF" w:rsidP="008D385C">
      <w:pPr>
        <w:tabs>
          <w:tab w:val="left" w:pos="0"/>
        </w:tabs>
        <w:spacing w:line="480" w:lineRule="auto"/>
        <w:jc w:val="both"/>
        <w:rPr>
          <w:rFonts w:ascii="Times New Roman" w:hAnsi="Times New Roman" w:cs="Times New Roman"/>
          <w:bCs/>
          <w:sz w:val="24"/>
          <w:szCs w:val="24"/>
        </w:rPr>
      </w:pPr>
      <w:r w:rsidRPr="00E00CDF">
        <w:rPr>
          <w:rFonts w:ascii="Times New Roman" w:hAnsi="Times New Roman" w:cs="Times New Roman"/>
          <w:bCs/>
          <w:sz w:val="24"/>
          <w:szCs w:val="24"/>
        </w:rPr>
        <w:t xml:space="preserve">     Dýchání se stále zrychluje. Tuky a bílkoviny, které se běžně ukládají v játrech, se rozkládají a uvolňují jako další zdroj energie. Žaludek vylučuje více kyseliny, ale nemůže obnovit svoji trávící funkci. Pokud aktivace přetrvává, dochází k podráždění žaludku a zvyšuje se tempo produkce kyselin. Svalstvo zvyšuje napětí. Organismus si zachovává nadměrné zásoby sodíku, což podporuje zadržování tekutin a zvyšuje srdeční frekvenci a krevní tlak. Na srdci se začíná projevovat nadměrná zátěž a jeho tep se stává nepravidelným nebo příliš rychlým. Zvyšuje pravděpodobnost srážení krve.(tamtéž)</w:t>
      </w:r>
    </w:p>
    <w:p w:rsidR="00905BB5" w:rsidRDefault="00905BB5" w:rsidP="008D385C">
      <w:pPr>
        <w:tabs>
          <w:tab w:val="left" w:pos="0"/>
        </w:tabs>
        <w:spacing w:line="480" w:lineRule="auto"/>
        <w:jc w:val="both"/>
        <w:rPr>
          <w:rFonts w:ascii="Times New Roman" w:hAnsi="Times New Roman" w:cs="Times New Roman"/>
          <w:b/>
          <w:sz w:val="28"/>
          <w:szCs w:val="28"/>
        </w:rPr>
      </w:pPr>
    </w:p>
    <w:p w:rsidR="008D385C" w:rsidRPr="00905BB5" w:rsidRDefault="00C34350" w:rsidP="008D385C">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sz w:val="28"/>
          <w:szCs w:val="28"/>
        </w:rPr>
        <w:t xml:space="preserve">     </w:t>
      </w:r>
      <w:r w:rsidR="008D385C" w:rsidRPr="008D385C">
        <w:rPr>
          <w:rFonts w:ascii="Times New Roman" w:hAnsi="Times New Roman" w:cs="Times New Roman"/>
          <w:b/>
          <w:sz w:val="28"/>
          <w:szCs w:val="28"/>
        </w:rPr>
        <w:t xml:space="preserve">2.5 </w:t>
      </w:r>
      <w:r w:rsidR="00905BB5">
        <w:rPr>
          <w:rFonts w:ascii="Times New Roman" w:hAnsi="Times New Roman" w:cs="Times New Roman"/>
          <w:b/>
          <w:sz w:val="28"/>
          <w:szCs w:val="28"/>
        </w:rPr>
        <w:t xml:space="preserve">  </w:t>
      </w:r>
      <w:r w:rsidR="008D385C" w:rsidRPr="008D385C">
        <w:rPr>
          <w:rFonts w:ascii="Times New Roman" w:hAnsi="Times New Roman" w:cs="Times New Roman"/>
          <w:b/>
          <w:sz w:val="28"/>
          <w:szCs w:val="28"/>
        </w:rPr>
        <w:t>Neúspěšné strategie zvládání stresu</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Obecnou míru odolnosti vůči všem zátěžovým situacím označujeme jako </w:t>
      </w:r>
      <w:r w:rsidRPr="008D385C">
        <w:rPr>
          <w:rFonts w:ascii="Times New Roman" w:hAnsi="Times New Roman" w:cs="Times New Roman"/>
          <w:b/>
          <w:sz w:val="24"/>
          <w:szCs w:val="24"/>
        </w:rPr>
        <w:t>frustrační toleranci</w:t>
      </w:r>
      <w:r w:rsidRPr="008D385C">
        <w:rPr>
          <w:rFonts w:ascii="Times New Roman" w:hAnsi="Times New Roman" w:cs="Times New Roman"/>
          <w:bCs/>
          <w:sz w:val="24"/>
          <w:szCs w:val="24"/>
        </w:rPr>
        <w:t xml:space="preserve">. Míra odolnosti vůči zátěžím závisí jednak na vrozených předpokladech, jednak na dosažené vývojové úrovni, ale i na individuálních zkušenostech a celkovém aktuálním stavu jedince. Pokud zátěž překročí míru vlastní frustrační tolerance, nastupují různé způsoby obrany, které jedinec využívá k tomu, aby opět dosáhl duševní rovnováhy. Jedním z těchto způsobů jsou </w:t>
      </w:r>
      <w:r w:rsidRPr="008D385C">
        <w:rPr>
          <w:rFonts w:ascii="Times New Roman" w:hAnsi="Times New Roman" w:cs="Times New Roman"/>
          <w:b/>
          <w:bCs/>
          <w:sz w:val="24"/>
          <w:szCs w:val="24"/>
        </w:rPr>
        <w:t>obranné mechanismy</w:t>
      </w:r>
      <w:r w:rsidRPr="008D385C">
        <w:rPr>
          <w:rFonts w:ascii="Times New Roman" w:hAnsi="Times New Roman" w:cs="Times New Roman"/>
          <w:bCs/>
          <w:sz w:val="24"/>
          <w:szCs w:val="24"/>
        </w:rPr>
        <w:t xml:space="preserve"> - </w:t>
      </w:r>
      <w:r w:rsidRPr="008D385C">
        <w:rPr>
          <w:rFonts w:ascii="Times New Roman" w:hAnsi="Times New Roman" w:cs="Times New Roman"/>
          <w:b/>
          <w:sz w:val="24"/>
          <w:szCs w:val="24"/>
        </w:rPr>
        <w:t>neadaptivní a neúspěšné strategie zvládání stresu</w:t>
      </w:r>
      <w:r w:rsidRPr="008D385C">
        <w:rPr>
          <w:rFonts w:ascii="Times New Roman" w:hAnsi="Times New Roman" w:cs="Times New Roman"/>
          <w:bCs/>
          <w:sz w:val="24"/>
          <w:szCs w:val="24"/>
        </w:rPr>
        <w:t>. Slouží především k pasivnímu vyhýbání se zátěžovým a stresovým situacím. (Mlčák, 2005)</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Nejčastějšími z nich jsou:</w:t>
      </w:r>
    </w:p>
    <w:p w:rsidR="008D385C" w:rsidRPr="008D385C" w:rsidRDefault="008D385C" w:rsidP="008D385C">
      <w:pPr>
        <w:numPr>
          <w:ilvl w:val="0"/>
          <w:numId w:val="21"/>
        </w:numPr>
        <w:tabs>
          <w:tab w:val="left" w:pos="0"/>
        </w:tabs>
        <w:spacing w:after="0" w:line="480" w:lineRule="auto"/>
        <w:jc w:val="both"/>
        <w:rPr>
          <w:rFonts w:ascii="Times New Roman" w:hAnsi="Times New Roman" w:cs="Times New Roman"/>
          <w:b/>
          <w:sz w:val="24"/>
          <w:szCs w:val="24"/>
        </w:rPr>
      </w:pPr>
      <w:r w:rsidRPr="008D385C">
        <w:rPr>
          <w:rFonts w:ascii="Times New Roman" w:hAnsi="Times New Roman" w:cs="Times New Roman"/>
          <w:b/>
          <w:sz w:val="24"/>
          <w:szCs w:val="24"/>
        </w:rPr>
        <w:t xml:space="preserve">Útok – </w:t>
      </w:r>
      <w:r w:rsidRPr="008D385C">
        <w:rPr>
          <w:rFonts w:ascii="Times New Roman" w:hAnsi="Times New Roman" w:cs="Times New Roman"/>
          <w:bCs/>
          <w:sz w:val="24"/>
          <w:szCs w:val="24"/>
        </w:rPr>
        <w:t>aktivní varianta obrany, tendence bojovat.</w:t>
      </w:r>
    </w:p>
    <w:p w:rsidR="008D385C" w:rsidRPr="008D385C" w:rsidRDefault="008D385C" w:rsidP="008D385C">
      <w:pPr>
        <w:numPr>
          <w:ilvl w:val="0"/>
          <w:numId w:val="21"/>
        </w:numPr>
        <w:tabs>
          <w:tab w:val="left" w:pos="0"/>
        </w:tabs>
        <w:spacing w:after="0" w:line="480" w:lineRule="auto"/>
        <w:jc w:val="both"/>
        <w:rPr>
          <w:rFonts w:ascii="Times New Roman" w:hAnsi="Times New Roman" w:cs="Times New Roman"/>
          <w:b/>
          <w:sz w:val="24"/>
          <w:szCs w:val="24"/>
        </w:rPr>
      </w:pPr>
      <w:r w:rsidRPr="008D385C">
        <w:rPr>
          <w:rFonts w:ascii="Times New Roman" w:hAnsi="Times New Roman" w:cs="Times New Roman"/>
          <w:b/>
          <w:sz w:val="24"/>
          <w:szCs w:val="24"/>
        </w:rPr>
        <w:t xml:space="preserve">Agrese </w:t>
      </w:r>
      <w:r w:rsidRPr="008D385C">
        <w:rPr>
          <w:rFonts w:ascii="Times New Roman" w:hAnsi="Times New Roman" w:cs="Times New Roman"/>
          <w:bCs/>
          <w:sz w:val="24"/>
          <w:szCs w:val="24"/>
        </w:rPr>
        <w:t xml:space="preserve">– verbální i neverbální projevy násilí vůči sobě i ostatním. Může mít projev negativní – obviňování, sebeobviňování, sebevražedné tendence,  porušování </w:t>
      </w:r>
      <w:r w:rsidRPr="008D385C">
        <w:rPr>
          <w:rFonts w:ascii="Times New Roman" w:hAnsi="Times New Roman" w:cs="Times New Roman"/>
          <w:bCs/>
          <w:sz w:val="24"/>
          <w:szCs w:val="24"/>
        </w:rPr>
        <w:lastRenderedPageBreak/>
        <w:t>sociálních norem a omezování či poškozování lidí – nebo projev pozitivní – socializovaná forma agrese má charakter asertivity.</w:t>
      </w:r>
    </w:p>
    <w:p w:rsidR="008D385C" w:rsidRPr="008D385C" w:rsidRDefault="008D385C" w:rsidP="008D385C">
      <w:pPr>
        <w:numPr>
          <w:ilvl w:val="0"/>
          <w:numId w:val="21"/>
        </w:numPr>
        <w:tabs>
          <w:tab w:val="left" w:pos="0"/>
        </w:tabs>
        <w:spacing w:after="0" w:line="480" w:lineRule="auto"/>
        <w:jc w:val="both"/>
        <w:rPr>
          <w:rFonts w:ascii="Times New Roman" w:hAnsi="Times New Roman" w:cs="Times New Roman"/>
          <w:b/>
          <w:sz w:val="24"/>
          <w:szCs w:val="24"/>
        </w:rPr>
      </w:pPr>
      <w:r w:rsidRPr="008D385C">
        <w:rPr>
          <w:rFonts w:ascii="Times New Roman" w:hAnsi="Times New Roman" w:cs="Times New Roman"/>
          <w:b/>
          <w:sz w:val="24"/>
          <w:szCs w:val="24"/>
        </w:rPr>
        <w:t xml:space="preserve">Únik </w:t>
      </w:r>
      <w:r w:rsidRPr="008D385C">
        <w:rPr>
          <w:rFonts w:ascii="Times New Roman" w:hAnsi="Times New Roman" w:cs="Times New Roman"/>
          <w:bCs/>
          <w:sz w:val="24"/>
          <w:szCs w:val="24"/>
        </w:rPr>
        <w:t>– tendenci utéci ze situace, která se zdá neřešitelná. (</w:t>
      </w:r>
      <w:proofErr w:type="spellStart"/>
      <w:r w:rsidRPr="008D385C">
        <w:rPr>
          <w:rFonts w:ascii="Times New Roman" w:hAnsi="Times New Roman" w:cs="Times New Roman"/>
          <w:bCs/>
          <w:sz w:val="24"/>
          <w:szCs w:val="24"/>
        </w:rPr>
        <w:t>Jeklová</w:t>
      </w:r>
      <w:proofErr w:type="spellEnd"/>
      <w:r w:rsidRPr="008D385C">
        <w:rPr>
          <w:rFonts w:ascii="Times New Roman" w:hAnsi="Times New Roman" w:cs="Times New Roman"/>
          <w:bCs/>
          <w:sz w:val="24"/>
          <w:szCs w:val="24"/>
        </w:rPr>
        <w:t xml:space="preserve">, </w:t>
      </w:r>
      <w:proofErr w:type="spellStart"/>
      <w:r w:rsidRPr="008D385C">
        <w:rPr>
          <w:rFonts w:ascii="Times New Roman" w:hAnsi="Times New Roman" w:cs="Times New Roman"/>
          <w:bCs/>
          <w:sz w:val="24"/>
          <w:szCs w:val="24"/>
        </w:rPr>
        <w:t>Reitmayerová</w:t>
      </w:r>
      <w:proofErr w:type="spellEnd"/>
      <w:r w:rsidRPr="008D385C">
        <w:rPr>
          <w:rFonts w:ascii="Times New Roman" w:hAnsi="Times New Roman" w:cs="Times New Roman"/>
          <w:bCs/>
          <w:sz w:val="24"/>
          <w:szCs w:val="24"/>
        </w:rPr>
        <w:t>, 2006)</w:t>
      </w:r>
    </w:p>
    <w:p w:rsidR="008D385C" w:rsidRDefault="008D385C" w:rsidP="008D385C">
      <w:pPr>
        <w:tabs>
          <w:tab w:val="left" w:pos="0"/>
        </w:tabs>
        <w:spacing w:line="480" w:lineRule="auto"/>
        <w:jc w:val="both"/>
        <w:rPr>
          <w:rFonts w:ascii="Times New Roman" w:hAnsi="Times New Roman" w:cs="Times New Roman"/>
          <w:b/>
          <w:sz w:val="24"/>
          <w:szCs w:val="24"/>
        </w:rPr>
      </w:pPr>
    </w:p>
    <w:p w:rsidR="008D385C" w:rsidRPr="008D385C" w:rsidRDefault="00C34350" w:rsidP="008D385C">
      <w:pPr>
        <w:tabs>
          <w:tab w:val="left" w:pos="0"/>
        </w:tabs>
        <w:spacing w:line="480" w:lineRule="auto"/>
        <w:jc w:val="both"/>
        <w:rPr>
          <w:rFonts w:ascii="Times New Roman" w:hAnsi="Times New Roman" w:cs="Times New Roman"/>
          <w:bCs/>
          <w:sz w:val="28"/>
          <w:szCs w:val="28"/>
        </w:rPr>
      </w:pPr>
      <w:r>
        <w:rPr>
          <w:rFonts w:ascii="Times New Roman" w:hAnsi="Times New Roman" w:cs="Times New Roman"/>
          <w:b/>
          <w:sz w:val="28"/>
          <w:szCs w:val="28"/>
        </w:rPr>
        <w:t xml:space="preserve">     </w:t>
      </w:r>
      <w:r w:rsidR="008D385C" w:rsidRPr="008D385C">
        <w:rPr>
          <w:rFonts w:ascii="Times New Roman" w:hAnsi="Times New Roman" w:cs="Times New Roman"/>
          <w:b/>
          <w:sz w:val="28"/>
          <w:szCs w:val="28"/>
        </w:rPr>
        <w:t xml:space="preserve">2.6 </w:t>
      </w:r>
      <w:r w:rsidR="00905BB5">
        <w:rPr>
          <w:rFonts w:ascii="Times New Roman" w:hAnsi="Times New Roman" w:cs="Times New Roman"/>
          <w:b/>
          <w:sz w:val="28"/>
          <w:szCs w:val="28"/>
        </w:rPr>
        <w:t xml:space="preserve">   </w:t>
      </w:r>
      <w:r w:rsidR="008D385C" w:rsidRPr="008D385C">
        <w:rPr>
          <w:rFonts w:ascii="Times New Roman" w:hAnsi="Times New Roman" w:cs="Times New Roman"/>
          <w:b/>
          <w:sz w:val="28"/>
          <w:szCs w:val="28"/>
        </w:rPr>
        <w:t>Úspěšné strategie zvládání stresu a jeho prevence</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Zvládání stresu neboli</w:t>
      </w:r>
      <w:r w:rsidRPr="008D385C">
        <w:rPr>
          <w:rFonts w:ascii="Times New Roman" w:hAnsi="Times New Roman" w:cs="Times New Roman"/>
          <w:b/>
          <w:sz w:val="24"/>
          <w:szCs w:val="24"/>
        </w:rPr>
        <w:t xml:space="preserve"> </w:t>
      </w:r>
      <w:proofErr w:type="spellStart"/>
      <w:r w:rsidRPr="008D385C">
        <w:rPr>
          <w:rFonts w:ascii="Times New Roman" w:hAnsi="Times New Roman" w:cs="Times New Roman"/>
          <w:b/>
          <w:sz w:val="24"/>
          <w:szCs w:val="24"/>
        </w:rPr>
        <w:t>coping</w:t>
      </w:r>
      <w:proofErr w:type="spellEnd"/>
      <w:r w:rsidRPr="008D385C">
        <w:rPr>
          <w:rFonts w:ascii="Times New Roman" w:hAnsi="Times New Roman" w:cs="Times New Roman"/>
          <w:bCs/>
          <w:sz w:val="24"/>
          <w:szCs w:val="24"/>
        </w:rPr>
        <w:t xml:space="preserve"> (z angl. „</w:t>
      </w:r>
      <w:r w:rsidRPr="008D385C">
        <w:rPr>
          <w:rFonts w:ascii="Times New Roman" w:hAnsi="Times New Roman" w:cs="Times New Roman"/>
          <w:bCs/>
          <w:i/>
          <w:iCs/>
          <w:sz w:val="24"/>
          <w:szCs w:val="24"/>
        </w:rPr>
        <w:t>to cope“ –</w:t>
      </w:r>
      <w:r w:rsidRPr="008D385C">
        <w:rPr>
          <w:rFonts w:ascii="Times New Roman" w:hAnsi="Times New Roman" w:cs="Times New Roman"/>
          <w:bCs/>
          <w:sz w:val="24"/>
          <w:szCs w:val="24"/>
        </w:rPr>
        <w:t xml:space="preserve"> vyrovnat se, poradit si, vypořádat se s něčím) a prevence stresu je jedním z nejvýznamnějších témat </w:t>
      </w:r>
      <w:r w:rsidRPr="008D385C">
        <w:rPr>
          <w:rFonts w:ascii="Times New Roman" w:hAnsi="Times New Roman" w:cs="Times New Roman"/>
          <w:b/>
          <w:sz w:val="24"/>
          <w:szCs w:val="24"/>
        </w:rPr>
        <w:t>psychohygieny</w:t>
      </w:r>
      <w:r w:rsidRPr="008D385C">
        <w:rPr>
          <w:rFonts w:ascii="Times New Roman" w:hAnsi="Times New Roman" w:cs="Times New Roman"/>
          <w:bCs/>
          <w:sz w:val="24"/>
          <w:szCs w:val="24"/>
        </w:rPr>
        <w:t>. Preference technik zvládání stresu a obranných reakcí je individuálně specifická. Každý člověk si v průběhu života vytváří své vlastní způsoby prevence proti stresu a vyrovnávání se s ním. (</w:t>
      </w:r>
      <w:proofErr w:type="spellStart"/>
      <w:r w:rsidRPr="008D385C">
        <w:rPr>
          <w:rFonts w:ascii="Times New Roman" w:hAnsi="Times New Roman" w:cs="Times New Roman"/>
          <w:bCs/>
          <w:sz w:val="24"/>
          <w:szCs w:val="24"/>
        </w:rPr>
        <w:t>Švingalová</w:t>
      </w:r>
      <w:proofErr w:type="spellEnd"/>
      <w:r w:rsidRPr="008D385C">
        <w:rPr>
          <w:rFonts w:ascii="Times New Roman" w:hAnsi="Times New Roman" w:cs="Times New Roman"/>
          <w:bCs/>
          <w:sz w:val="24"/>
          <w:szCs w:val="24"/>
        </w:rPr>
        <w:t>, 2006)</w:t>
      </w:r>
    </w:p>
    <w:p w:rsidR="006550FA" w:rsidRDefault="008D385C" w:rsidP="008D385C">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Pr="008D385C">
        <w:rPr>
          <w:rFonts w:ascii="Times New Roman" w:hAnsi="Times New Roman" w:cs="Times New Roman"/>
          <w:bCs/>
          <w:sz w:val="24"/>
          <w:szCs w:val="24"/>
        </w:rPr>
        <w:t>Copingové</w:t>
      </w:r>
      <w:proofErr w:type="spellEnd"/>
      <w:r w:rsidRPr="008D385C">
        <w:rPr>
          <w:rFonts w:ascii="Times New Roman" w:hAnsi="Times New Roman" w:cs="Times New Roman"/>
          <w:bCs/>
          <w:sz w:val="24"/>
          <w:szCs w:val="24"/>
        </w:rPr>
        <w:t xml:space="preserve"> strategie  probíhají na vědomé úrovni, mívají pro duševní zdraví jedince spíše protektivní</w:t>
      </w:r>
      <w:r w:rsidR="00E52C5E">
        <w:rPr>
          <w:rStyle w:val="Znakapoznpodarou"/>
          <w:rFonts w:ascii="Times New Roman" w:hAnsi="Times New Roman" w:cs="Times New Roman"/>
          <w:bCs/>
          <w:sz w:val="24"/>
          <w:szCs w:val="24"/>
        </w:rPr>
        <w:footnoteReference w:id="3"/>
      </w:r>
      <w:r w:rsidRPr="008D385C">
        <w:rPr>
          <w:rFonts w:ascii="Times New Roman" w:hAnsi="Times New Roman" w:cs="Times New Roman"/>
          <w:bCs/>
          <w:sz w:val="24"/>
          <w:szCs w:val="24"/>
        </w:rPr>
        <w:t xml:space="preserve"> účinky a jsou orientovány spíše na aktivní řešení st</w:t>
      </w:r>
      <w:r w:rsidR="006550FA">
        <w:rPr>
          <w:rFonts w:ascii="Times New Roman" w:hAnsi="Times New Roman" w:cs="Times New Roman"/>
          <w:bCs/>
          <w:sz w:val="24"/>
          <w:szCs w:val="24"/>
        </w:rPr>
        <w:t>resových situací. (Mlčák, 2005)</w:t>
      </w:r>
    </w:p>
    <w:p w:rsidR="008D385C" w:rsidRPr="006550FA" w:rsidRDefault="006C61DE" w:rsidP="008D385C">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  2.6.1 </w:t>
      </w:r>
      <w:r w:rsidR="008D385C" w:rsidRPr="008D385C">
        <w:rPr>
          <w:rFonts w:ascii="Times New Roman" w:hAnsi="Times New Roman" w:cs="Times New Roman"/>
          <w:b/>
          <w:sz w:val="24"/>
          <w:szCs w:val="24"/>
        </w:rPr>
        <w:t>Poznání sebe sama</w:t>
      </w:r>
    </w:p>
    <w:p w:rsidR="008D385C" w:rsidRPr="008D385C" w:rsidRDefault="008D385C" w:rsidP="008D385C">
      <w:pPr>
        <w:tabs>
          <w:tab w:val="left" w:pos="0"/>
        </w:tabs>
        <w:spacing w:line="480" w:lineRule="auto"/>
        <w:jc w:val="both"/>
        <w:rPr>
          <w:rFonts w:ascii="Times New Roman" w:hAnsi="Times New Roman" w:cs="Times New Roman"/>
          <w:b/>
          <w:sz w:val="24"/>
          <w:szCs w:val="24"/>
        </w:rPr>
      </w:pPr>
      <w:r w:rsidRPr="008D385C">
        <w:rPr>
          <w:rFonts w:ascii="Times New Roman" w:hAnsi="Times New Roman" w:cs="Times New Roman"/>
          <w:bCs/>
          <w:sz w:val="24"/>
          <w:szCs w:val="24"/>
        </w:rPr>
        <w:t xml:space="preserve">     Prvním takovým způsobem, který nám může pomoci vyrovnat se se stresem, je poznání sebe sama. K sebepoznání vždy patří rozpoznání možností změny a vývoje v životě. Všichni máme možnost volby ve smyslu toho, jak vidíme svět kolem sebe, jak se pohybujeme, hovoříme a řídíme náš každodenní život i osobní vztahy.</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Tyto faktory mohou mít zásadní vliv na změnu v pohledu na sebe sama. Vlastní proces změny vyžaduje dostatek odvahy a odhodlání. Změna totiž nenastane nikdy okamžitě. Změna vyžaduje zhodnotit své pozitivní a negativní vlastnosti, smířit se s vlastními nedostatky, ale </w:t>
      </w:r>
      <w:r w:rsidRPr="008D385C">
        <w:rPr>
          <w:rFonts w:ascii="Times New Roman" w:hAnsi="Times New Roman" w:cs="Times New Roman"/>
          <w:bCs/>
          <w:sz w:val="24"/>
          <w:szCs w:val="24"/>
        </w:rPr>
        <w:lastRenderedPageBreak/>
        <w:t>poznat i své přednosti a pokusit se o jejich spojení v jeden vyvážený celek. Současně je třeba si uvědomit, že změna není vždy snadný proces a někdy může doslova i bolet. Setřást ze sebe celoživotní zvyky totiž může být velmi obtížné, zvláště pokud to vyžaduje, abychom se stali sebevědomějšími. Ale zisk z těchto změn – větší sebedůvěra a sebeúcta, méně stresu – určitě stojí za vynaložené úsilí. (Kristová, 1998)</w:t>
      </w:r>
    </w:p>
    <w:p w:rsidR="008D385C" w:rsidRPr="008D385C" w:rsidRDefault="00272707" w:rsidP="008D385C">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    2.6.2 </w:t>
      </w:r>
      <w:r w:rsidR="008D385C" w:rsidRPr="008D385C">
        <w:rPr>
          <w:rFonts w:ascii="Times New Roman" w:hAnsi="Times New Roman" w:cs="Times New Roman"/>
          <w:b/>
          <w:sz w:val="24"/>
          <w:szCs w:val="24"/>
        </w:rPr>
        <w:t>Mezilidské vztahy</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Dalším způsobem je „udělat si pořádek“ v mezilidských vztazích, zejména pak ve vtazích partnerských a rodinných.V partnerském vztahu je důležitá otevřenost a upřímnost v komunikaci, umět vyjadřovat své potřeby, být tolerantní a nacházet kompromisy, umět dávat lásku i přijímat. Neméně důležitá je i erotika a sex, protože je považována za silný prostředek lidské komunikace. (Wilkinson,2001)</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V rodinných vztazích je potřeba úcty, ohledu, respektu, vzájemného pochopení a dobré komunikace, i smyslu pro humor. Důležité jsou i vztahy mimo rodinu, tj. vztahy s přáteli a kolegy. Pokud člověk má podporu rodiny a přátel, může být zvládání stresu snazší. Pokud člověk nemá žádnou rodinu nebo přátele, na které by se obrátil, tento fakt sám může stres vyvolat nebo jej zhoršit. (Wilkinson,2001)</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   2.6.3 </w:t>
      </w:r>
      <w:r w:rsidRPr="008D385C">
        <w:rPr>
          <w:rFonts w:ascii="Times New Roman" w:hAnsi="Times New Roman" w:cs="Times New Roman"/>
          <w:b/>
          <w:sz w:val="24"/>
          <w:szCs w:val="24"/>
        </w:rPr>
        <w:t>Umění pracovat</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Práce je dominantní součástí našeho života. Pohled na práci se začíná postupně měnit. Naše požadavky a očekávání se soustřeďují nejenom na plat a pracovní podmínky, ale dnes se bere v úvahu i kvalita práce a uspokojení, které přináší. Za ideálních okolností může práce značně obohatit náš život. K tomu je zapotřebí umět si práci dobře naplánovat a zorganizovat, vnést do úkolů pracovního dne určitý řád.Tím získáme pocit, že jsme pány svého času. Dobré je například vedení deníku, stanovení priorit, vypracování seznamů a harmonogramů. To vše pomáhá zabránit chaosu a zmatku. (Kristová,1998)</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lastRenderedPageBreak/>
        <w:t xml:space="preserve">     Čím šťastnější a spokojenější v zaměstnání jsme, tím je menší pravděpodobnost, že budeme trpět stresem. Na uspokojení v práci má vliv mnoho různých faktorů. Základními faktory jsou míra samostatnosti, pocit hrdosti na práci, kterou vykonáváme, stupeň uznání, kterého se nám dostává, prostředí, v němž pracujeme, osoba, pro kterou pracujeme, zabezpečení, finanční ohodnocení a vyhlídky na postup.</w:t>
      </w:r>
      <w:r w:rsidR="00321A82">
        <w:rPr>
          <w:rFonts w:ascii="Times New Roman" w:hAnsi="Times New Roman" w:cs="Times New Roman"/>
          <w:bCs/>
          <w:sz w:val="24"/>
          <w:szCs w:val="24"/>
        </w:rPr>
        <w:t xml:space="preserve"> </w:t>
      </w:r>
      <w:r w:rsidRPr="008D385C">
        <w:rPr>
          <w:rFonts w:ascii="Times New Roman" w:hAnsi="Times New Roman" w:cs="Times New Roman"/>
          <w:bCs/>
          <w:sz w:val="24"/>
          <w:szCs w:val="24"/>
        </w:rPr>
        <w:t>(Kristová,1998)</w:t>
      </w:r>
    </w:p>
    <w:p w:rsidR="008D385C" w:rsidRPr="008D385C" w:rsidRDefault="00272707" w:rsidP="008D385C">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2.6.4 </w:t>
      </w:r>
      <w:r w:rsidR="008D385C" w:rsidRPr="008D385C">
        <w:rPr>
          <w:rFonts w:ascii="Times New Roman" w:hAnsi="Times New Roman" w:cs="Times New Roman"/>
          <w:b/>
          <w:sz w:val="24"/>
          <w:szCs w:val="24"/>
        </w:rPr>
        <w:t xml:space="preserve">Organizování času – </w:t>
      </w:r>
      <w:proofErr w:type="spellStart"/>
      <w:r w:rsidR="008D385C" w:rsidRPr="008D385C">
        <w:rPr>
          <w:rFonts w:ascii="Times New Roman" w:hAnsi="Times New Roman" w:cs="Times New Roman"/>
          <w:b/>
          <w:sz w:val="24"/>
          <w:szCs w:val="24"/>
        </w:rPr>
        <w:t>time</w:t>
      </w:r>
      <w:proofErr w:type="spellEnd"/>
      <w:r w:rsidR="008D385C" w:rsidRPr="008D385C">
        <w:rPr>
          <w:rFonts w:ascii="Times New Roman" w:hAnsi="Times New Roman" w:cs="Times New Roman"/>
          <w:b/>
          <w:sz w:val="24"/>
          <w:szCs w:val="24"/>
        </w:rPr>
        <w:t xml:space="preserve"> management</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Čím delší a náročnější je náš pracovní program a domácí život, tím větší je nebezpečí, že se staneme obětí stresu, který výzkumníci nazývají „uspěchanost“. Na druhé straně i příliš volného času v důsledku nezaměstnanosti nebo nedostatečného pracovního vytížení může působit stejné problémy. Abychom se vyhnuli případným potížím, musíme umět zacházet se svým časem. Nejúčinnějším způsobem je důkladné plánování, při němž odhadneme vlastní schopnosti a vypracujeme si plán práce. Právě tak si musíme umět naplánovat i svůj volný čas, a to ve vyváženém poměru s prací. Oddech a volný čas je totiž velice důležitý pro celkové tělesné i duševní zdraví a pohodu. (</w:t>
      </w:r>
      <w:proofErr w:type="spellStart"/>
      <w:r w:rsidRPr="008D385C">
        <w:rPr>
          <w:rFonts w:ascii="Times New Roman" w:hAnsi="Times New Roman" w:cs="Times New Roman"/>
          <w:bCs/>
          <w:sz w:val="24"/>
          <w:szCs w:val="24"/>
        </w:rPr>
        <w:t>Adair</w:t>
      </w:r>
      <w:proofErr w:type="spellEnd"/>
      <w:r w:rsidRPr="008D385C">
        <w:rPr>
          <w:rFonts w:ascii="Times New Roman" w:hAnsi="Times New Roman" w:cs="Times New Roman"/>
          <w:bCs/>
          <w:sz w:val="24"/>
          <w:szCs w:val="24"/>
        </w:rPr>
        <w:t>,</w:t>
      </w:r>
      <w:r w:rsidR="00272707">
        <w:rPr>
          <w:rFonts w:ascii="Times New Roman" w:hAnsi="Times New Roman" w:cs="Times New Roman"/>
          <w:bCs/>
          <w:sz w:val="24"/>
          <w:szCs w:val="24"/>
        </w:rPr>
        <w:t xml:space="preserve"> </w:t>
      </w:r>
      <w:r w:rsidRPr="008D385C">
        <w:rPr>
          <w:rFonts w:ascii="Times New Roman" w:hAnsi="Times New Roman" w:cs="Times New Roman"/>
          <w:bCs/>
          <w:sz w:val="24"/>
          <w:szCs w:val="24"/>
        </w:rPr>
        <w:t>2004)</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Pokud si dokážeme zorganizovat vlastní čas, získáme pocit, že jsme pány svého života. Měli bychom si vymezit přesnou  a vhodnou dobu na různé činnosti a stanovit si pořadí úkolů, které musíme dokončit. Nejlépe je plánovat na několika různých úrovních, abychom získali představu, jak budeme trávit svůj čas. Je dobré používat šesti nebo dvanáctiměsíční plány  spolu s předběžným měsíčním plánem. Měsíc si dále rozdělit na podrobné týdenní plány a pak si vypracovat denní seznamy toho, co je potřeba udělat. Když se vynoří neočekávané problémy, zjistíme kolik času nám zabere jejich vyřešení a zaneseme je do seznamu.</w:t>
      </w:r>
      <w:r w:rsidR="0027474A">
        <w:rPr>
          <w:rFonts w:ascii="Times New Roman" w:hAnsi="Times New Roman" w:cs="Times New Roman"/>
          <w:bCs/>
          <w:sz w:val="24"/>
          <w:szCs w:val="24"/>
        </w:rPr>
        <w:t xml:space="preserve"> </w:t>
      </w:r>
      <w:r w:rsidRPr="008D385C">
        <w:rPr>
          <w:rFonts w:ascii="Times New Roman" w:hAnsi="Times New Roman" w:cs="Times New Roman"/>
          <w:bCs/>
          <w:sz w:val="24"/>
          <w:szCs w:val="24"/>
        </w:rPr>
        <w:t>(</w:t>
      </w:r>
      <w:proofErr w:type="spellStart"/>
      <w:r w:rsidRPr="008D385C">
        <w:rPr>
          <w:rFonts w:ascii="Times New Roman" w:hAnsi="Times New Roman" w:cs="Times New Roman"/>
          <w:bCs/>
          <w:sz w:val="24"/>
          <w:szCs w:val="24"/>
        </w:rPr>
        <w:t>Adair</w:t>
      </w:r>
      <w:proofErr w:type="spellEnd"/>
      <w:r w:rsidRPr="008D385C">
        <w:rPr>
          <w:rFonts w:ascii="Times New Roman" w:hAnsi="Times New Roman" w:cs="Times New Roman"/>
          <w:bCs/>
          <w:sz w:val="24"/>
          <w:szCs w:val="24"/>
        </w:rPr>
        <w:t>,</w:t>
      </w:r>
      <w:r w:rsidR="00272707">
        <w:rPr>
          <w:rFonts w:ascii="Times New Roman" w:hAnsi="Times New Roman" w:cs="Times New Roman"/>
          <w:bCs/>
          <w:sz w:val="24"/>
          <w:szCs w:val="24"/>
        </w:rPr>
        <w:t xml:space="preserve"> </w:t>
      </w:r>
      <w:r w:rsidRPr="008D385C">
        <w:rPr>
          <w:rFonts w:ascii="Times New Roman" w:hAnsi="Times New Roman" w:cs="Times New Roman"/>
          <w:bCs/>
          <w:sz w:val="24"/>
          <w:szCs w:val="24"/>
        </w:rPr>
        <w:t>2004)</w:t>
      </w:r>
    </w:p>
    <w:p w:rsidR="00560DD0" w:rsidRDefault="008D385C" w:rsidP="008D385C">
      <w:pPr>
        <w:tabs>
          <w:tab w:val="left" w:pos="0"/>
        </w:tabs>
        <w:spacing w:line="480" w:lineRule="auto"/>
        <w:jc w:val="both"/>
        <w:rPr>
          <w:rFonts w:ascii="Times New Roman" w:hAnsi="Times New Roman" w:cs="Times New Roman"/>
          <w:b/>
          <w:sz w:val="24"/>
          <w:szCs w:val="24"/>
        </w:rPr>
      </w:pPr>
      <w:r w:rsidRPr="008D385C">
        <w:rPr>
          <w:rFonts w:ascii="Times New Roman" w:hAnsi="Times New Roman" w:cs="Times New Roman"/>
          <w:b/>
          <w:sz w:val="24"/>
          <w:szCs w:val="24"/>
        </w:rPr>
        <w:t xml:space="preserve"> </w:t>
      </w:r>
      <w:r w:rsidR="00272707">
        <w:rPr>
          <w:rFonts w:ascii="Times New Roman" w:hAnsi="Times New Roman" w:cs="Times New Roman"/>
          <w:b/>
          <w:sz w:val="24"/>
          <w:szCs w:val="24"/>
        </w:rPr>
        <w:t xml:space="preserve">   </w:t>
      </w:r>
    </w:p>
    <w:p w:rsidR="00560DD0" w:rsidRDefault="00560DD0" w:rsidP="008D385C">
      <w:pPr>
        <w:tabs>
          <w:tab w:val="left" w:pos="0"/>
        </w:tabs>
        <w:spacing w:line="480" w:lineRule="auto"/>
        <w:jc w:val="both"/>
        <w:rPr>
          <w:rFonts w:ascii="Times New Roman" w:hAnsi="Times New Roman" w:cs="Times New Roman"/>
          <w:b/>
          <w:sz w:val="24"/>
          <w:szCs w:val="24"/>
        </w:rPr>
      </w:pPr>
    </w:p>
    <w:p w:rsidR="008D385C" w:rsidRPr="008D385C" w:rsidRDefault="00560DD0" w:rsidP="008D385C">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272707">
        <w:rPr>
          <w:rFonts w:ascii="Times New Roman" w:hAnsi="Times New Roman" w:cs="Times New Roman"/>
          <w:b/>
          <w:sz w:val="24"/>
          <w:szCs w:val="24"/>
        </w:rPr>
        <w:t xml:space="preserve"> 2.6.5 </w:t>
      </w:r>
      <w:r w:rsidR="008D385C" w:rsidRPr="008D385C">
        <w:rPr>
          <w:rFonts w:ascii="Times New Roman" w:hAnsi="Times New Roman" w:cs="Times New Roman"/>
          <w:b/>
          <w:sz w:val="24"/>
          <w:szCs w:val="24"/>
        </w:rPr>
        <w:t>Zdravá výživa a pohyb</w:t>
      </w:r>
    </w:p>
    <w:p w:rsidR="008D385C" w:rsidRP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w:t>
      </w:r>
      <w:r w:rsidR="00272707">
        <w:rPr>
          <w:rFonts w:ascii="Times New Roman" w:hAnsi="Times New Roman" w:cs="Times New Roman"/>
          <w:bCs/>
          <w:sz w:val="24"/>
          <w:szCs w:val="24"/>
        </w:rPr>
        <w:t xml:space="preserve"> </w:t>
      </w:r>
      <w:r w:rsidRPr="008D385C">
        <w:rPr>
          <w:rFonts w:ascii="Times New Roman" w:hAnsi="Times New Roman" w:cs="Times New Roman"/>
          <w:bCs/>
          <w:sz w:val="24"/>
          <w:szCs w:val="24"/>
        </w:rPr>
        <w:t xml:space="preserve"> Rozumný příjem potravy a pravidelné cvičení nám pomáhají udržet tělesnou hmotnost na správné hodnotě a ochrání nás před řadou nemocí, jakými jsou cukrovka a srdeční choroby. Pomáhají nám také odstranit stres, jímž trpíme v přímém důsledku tělesné nadváhy. Cvičení nám navíc může pomoci při vyrovnávání se s různými starostmi a trápeními, působí i jako ventil nahromaděného napětí, zadržované agresivity a pocitů frustrace. Pravidelné cvičení také zlepšuje kvalitu spánku, pomáhá od bolestí hlavy a bolestí vyskytujících se v důsledku stresu, zlepšuje soustředění a vnímavost. Může dokonce  potlačit negativní psychické stavy, jakou jsou deprese a úzkost. Pro každého jedince je vhodný jiný druh tělesného cvičení. Záleží na jeho osobnosti, jeho schopnostech a zájmech, zdravotních problémech aj. Uvedu například jógu, orientální tance, různá bojová umění, </w:t>
      </w:r>
      <w:proofErr w:type="spellStart"/>
      <w:r w:rsidRPr="008D385C">
        <w:rPr>
          <w:rFonts w:ascii="Times New Roman" w:hAnsi="Times New Roman" w:cs="Times New Roman"/>
          <w:bCs/>
          <w:sz w:val="24"/>
          <w:szCs w:val="24"/>
        </w:rPr>
        <w:t>aerobická</w:t>
      </w:r>
      <w:proofErr w:type="spellEnd"/>
      <w:r w:rsidRPr="008D385C">
        <w:rPr>
          <w:rFonts w:ascii="Times New Roman" w:hAnsi="Times New Roman" w:cs="Times New Roman"/>
          <w:bCs/>
          <w:sz w:val="24"/>
          <w:szCs w:val="24"/>
        </w:rPr>
        <w:t xml:space="preserve"> cvičení, posilování, </w:t>
      </w:r>
      <w:proofErr w:type="spellStart"/>
      <w:r w:rsidRPr="008D385C">
        <w:rPr>
          <w:rFonts w:ascii="Times New Roman" w:hAnsi="Times New Roman" w:cs="Times New Roman"/>
          <w:bCs/>
          <w:sz w:val="24"/>
          <w:szCs w:val="24"/>
        </w:rPr>
        <w:t>kalanetiku</w:t>
      </w:r>
      <w:proofErr w:type="spellEnd"/>
      <w:r w:rsidRPr="008D385C">
        <w:rPr>
          <w:rFonts w:ascii="Times New Roman" w:hAnsi="Times New Roman" w:cs="Times New Roman"/>
          <w:bCs/>
          <w:sz w:val="24"/>
          <w:szCs w:val="24"/>
        </w:rPr>
        <w:t>, plavání, běhání.</w:t>
      </w:r>
      <w:r w:rsidR="0027474A">
        <w:rPr>
          <w:rFonts w:ascii="Times New Roman" w:hAnsi="Times New Roman" w:cs="Times New Roman"/>
          <w:bCs/>
          <w:sz w:val="24"/>
          <w:szCs w:val="24"/>
        </w:rPr>
        <w:t xml:space="preserve"> </w:t>
      </w:r>
      <w:r w:rsidRPr="008D385C">
        <w:rPr>
          <w:rFonts w:ascii="Times New Roman" w:hAnsi="Times New Roman" w:cs="Times New Roman"/>
          <w:bCs/>
          <w:sz w:val="24"/>
          <w:szCs w:val="24"/>
        </w:rPr>
        <w:t>(Kristová,1998)</w:t>
      </w:r>
    </w:p>
    <w:p w:rsidR="008D385C" w:rsidRPr="008D385C" w:rsidRDefault="00272707" w:rsidP="008D385C">
      <w:pPr>
        <w:tabs>
          <w:tab w:val="left" w:pos="0"/>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2.6.6 </w:t>
      </w:r>
      <w:r w:rsidR="008D385C" w:rsidRPr="008D385C">
        <w:rPr>
          <w:rFonts w:ascii="Times New Roman" w:hAnsi="Times New Roman" w:cs="Times New Roman"/>
          <w:b/>
          <w:sz w:val="24"/>
          <w:szCs w:val="24"/>
        </w:rPr>
        <w:t>Relaxační techniky</w:t>
      </w:r>
    </w:p>
    <w:p w:rsidR="008D385C" w:rsidRDefault="008D385C" w:rsidP="008D385C">
      <w:pPr>
        <w:tabs>
          <w:tab w:val="left" w:pos="0"/>
        </w:tabs>
        <w:spacing w:line="480" w:lineRule="auto"/>
        <w:jc w:val="both"/>
        <w:rPr>
          <w:rFonts w:ascii="Times New Roman" w:hAnsi="Times New Roman" w:cs="Times New Roman"/>
          <w:bCs/>
          <w:sz w:val="24"/>
          <w:szCs w:val="24"/>
        </w:rPr>
      </w:pPr>
      <w:r w:rsidRPr="008D385C">
        <w:rPr>
          <w:rFonts w:ascii="Times New Roman" w:hAnsi="Times New Roman" w:cs="Times New Roman"/>
          <w:bCs/>
          <w:sz w:val="24"/>
          <w:szCs w:val="24"/>
        </w:rPr>
        <w:t xml:space="preserve">     Relaxace je nejpřirozenější činností na světě. Živočichové si zachovávají vrozenou schopnost střídání období fyzického napětí s pravidelnými stavy relaxace způsobem, který jsme my, lidé, již dávno zapomněli. Abychom si zachovali pocit pohody, potřebujeme se uvolnit a praktikovat umění relaxace. Osvojení si relaxace má dvě bezprostřední výhody. Zaprvé, jakmile začneme používat relaxační techniky, okamžitě si uvědomíme oblasti těla, které jsou nejvíce náchylné k ztuhlosti a bolesti. Druhou výhodou je, že se prostě začneme cítit lépe – a to téměř okamžitě. (Wrightová, 1998)</w:t>
      </w:r>
    </w:p>
    <w:p w:rsidR="00C34350" w:rsidRDefault="00272707" w:rsidP="008D385C">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bCs/>
          <w:sz w:val="32"/>
          <w:szCs w:val="32"/>
        </w:rPr>
        <w:t xml:space="preserve">     </w:t>
      </w:r>
      <w:r w:rsidR="00C34350">
        <w:rPr>
          <w:rFonts w:ascii="Times New Roman" w:hAnsi="Times New Roman" w:cs="Times New Roman"/>
          <w:b/>
          <w:bCs/>
          <w:sz w:val="32"/>
          <w:szCs w:val="32"/>
        </w:rPr>
        <w:t xml:space="preserve">   </w:t>
      </w:r>
      <w:r w:rsidR="00C34350">
        <w:rPr>
          <w:rFonts w:ascii="Times New Roman" w:hAnsi="Times New Roman" w:cs="Times New Roman"/>
          <w:bCs/>
          <w:sz w:val="24"/>
          <w:szCs w:val="24"/>
        </w:rPr>
        <w:t xml:space="preserve">       </w:t>
      </w:r>
    </w:p>
    <w:p w:rsidR="00905BB5" w:rsidRDefault="00C34350" w:rsidP="00C357D6">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560DD0" w:rsidRDefault="00560DD0" w:rsidP="00DD77F9">
      <w:pPr>
        <w:spacing w:line="480" w:lineRule="auto"/>
        <w:rPr>
          <w:rFonts w:ascii="Times New Roman" w:hAnsi="Times New Roman" w:cs="Times New Roman"/>
          <w:bCs/>
          <w:sz w:val="24"/>
          <w:szCs w:val="24"/>
        </w:rPr>
      </w:pPr>
    </w:p>
    <w:p w:rsidR="00905BB5" w:rsidRDefault="00DD77F9" w:rsidP="00DD77F9">
      <w:pPr>
        <w:spacing w:line="480" w:lineRule="auto"/>
        <w:rPr>
          <w:rFonts w:ascii="Times New Roman" w:hAnsi="Times New Roman" w:cs="Times New Roman"/>
          <w:b/>
          <w:sz w:val="36"/>
          <w:szCs w:val="36"/>
          <w:lang w:eastAsia="zh-CN"/>
        </w:rPr>
      </w:pPr>
      <w:r>
        <w:rPr>
          <w:rFonts w:ascii="Times New Roman" w:hAnsi="Times New Roman" w:cs="Times New Roman"/>
          <w:b/>
          <w:sz w:val="36"/>
          <w:szCs w:val="36"/>
          <w:lang w:eastAsia="zh-CN"/>
        </w:rPr>
        <w:lastRenderedPageBreak/>
        <w:t>PRAKTICKÁ ČÁST</w:t>
      </w:r>
    </w:p>
    <w:p w:rsidR="00DD77F9" w:rsidRDefault="00560DD0" w:rsidP="00DD77F9">
      <w:pPr>
        <w:spacing w:line="480" w:lineRule="auto"/>
        <w:rPr>
          <w:rFonts w:ascii="Times New Roman" w:hAnsi="Times New Roman" w:cs="Times New Roman"/>
          <w:b/>
          <w:sz w:val="32"/>
          <w:szCs w:val="32"/>
          <w:lang w:eastAsia="zh-CN"/>
        </w:rPr>
      </w:pPr>
      <w:r>
        <w:rPr>
          <w:rFonts w:ascii="Times New Roman" w:hAnsi="Times New Roman" w:cs="Times New Roman"/>
          <w:b/>
          <w:sz w:val="32"/>
          <w:szCs w:val="32"/>
          <w:lang w:eastAsia="zh-CN"/>
        </w:rPr>
        <w:t xml:space="preserve">    </w:t>
      </w:r>
      <w:r w:rsidR="006C61DE">
        <w:rPr>
          <w:rFonts w:ascii="Times New Roman" w:hAnsi="Times New Roman" w:cs="Times New Roman"/>
          <w:b/>
          <w:sz w:val="32"/>
          <w:szCs w:val="32"/>
          <w:lang w:eastAsia="zh-CN"/>
        </w:rPr>
        <w:t>3. Experimentální šetření</w:t>
      </w:r>
    </w:p>
    <w:p w:rsidR="00C357D6" w:rsidRDefault="006C61DE" w:rsidP="00C357D6">
      <w:pPr>
        <w:tabs>
          <w:tab w:val="left" w:pos="0"/>
        </w:tabs>
        <w:spacing w:line="480" w:lineRule="auto"/>
        <w:jc w:val="both"/>
        <w:rPr>
          <w:rFonts w:ascii="Times New Roman" w:hAnsi="Times New Roman" w:cs="Times New Roman"/>
          <w:bCs/>
          <w:sz w:val="24"/>
          <w:szCs w:val="24"/>
        </w:rPr>
      </w:pPr>
      <w:r>
        <w:rPr>
          <w:rFonts w:ascii="Times New Roman" w:hAnsi="Times New Roman" w:cs="Times New Roman"/>
          <w:b/>
          <w:sz w:val="32"/>
          <w:szCs w:val="32"/>
          <w:lang w:eastAsia="zh-CN"/>
        </w:rPr>
        <w:t xml:space="preserve">     </w:t>
      </w:r>
      <w:r w:rsidR="00560DD0">
        <w:rPr>
          <w:rFonts w:ascii="Times New Roman" w:hAnsi="Times New Roman" w:cs="Times New Roman"/>
          <w:b/>
          <w:sz w:val="32"/>
          <w:szCs w:val="32"/>
          <w:lang w:eastAsia="zh-CN"/>
        </w:rPr>
        <w:t xml:space="preserve"> </w:t>
      </w:r>
      <w:r w:rsidR="00D16E74">
        <w:rPr>
          <w:rFonts w:ascii="Times New Roman" w:hAnsi="Times New Roman" w:cs="Times New Roman"/>
          <w:b/>
          <w:sz w:val="32"/>
          <w:szCs w:val="32"/>
          <w:lang w:eastAsia="zh-CN"/>
        </w:rPr>
        <w:t xml:space="preserve"> </w:t>
      </w:r>
      <w:r>
        <w:rPr>
          <w:rFonts w:ascii="Times New Roman" w:hAnsi="Times New Roman" w:cs="Times New Roman"/>
          <w:b/>
          <w:sz w:val="28"/>
          <w:szCs w:val="28"/>
          <w:lang w:eastAsia="zh-CN"/>
        </w:rPr>
        <w:t xml:space="preserve">3.1  Základní charakteristika </w:t>
      </w:r>
      <w:r w:rsidR="00C357D6">
        <w:rPr>
          <w:rFonts w:ascii="Times New Roman" w:hAnsi="Times New Roman" w:cs="Times New Roman"/>
          <w:b/>
          <w:sz w:val="28"/>
          <w:szCs w:val="28"/>
          <w:lang w:eastAsia="zh-CN"/>
        </w:rPr>
        <w:t>cílové skupiny</w:t>
      </w:r>
      <w:r w:rsidR="00C357D6" w:rsidRPr="00C357D6">
        <w:rPr>
          <w:rFonts w:ascii="Times New Roman" w:hAnsi="Times New Roman" w:cs="Times New Roman"/>
          <w:bCs/>
          <w:sz w:val="24"/>
          <w:szCs w:val="24"/>
        </w:rPr>
        <w:t xml:space="preserve"> </w:t>
      </w:r>
    </w:p>
    <w:p w:rsidR="00C357D6" w:rsidRDefault="00C357D6" w:rsidP="00C357D6">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16E74">
        <w:rPr>
          <w:rFonts w:ascii="Times New Roman" w:hAnsi="Times New Roman" w:cs="Times New Roman"/>
          <w:bCs/>
          <w:sz w:val="24"/>
          <w:szCs w:val="24"/>
        </w:rPr>
        <w:t xml:space="preserve"> </w:t>
      </w:r>
      <w:r>
        <w:rPr>
          <w:rFonts w:ascii="Times New Roman" w:hAnsi="Times New Roman" w:cs="Times New Roman"/>
          <w:bCs/>
          <w:sz w:val="24"/>
          <w:szCs w:val="24"/>
        </w:rPr>
        <w:t xml:space="preserve">Cílovou skupinou pro moji práci jsou tzv. „normální“ lidé z široké veřejnosti všech věkových kategorií, pociťující příznaky stresu, popsané v kapitole 2.4 ( stres a jeho působení na organismus) , nebo lidé, kteří mají zájem na sobě pracovat a naučit se muzikoterapeutické techniky hudebního i nehudebního charakteru v rámci prevence stresu tak, aby se mohli cítit v pohodě a  byli schopni se vyrovnat s nároky  svého každodenního života. </w:t>
      </w:r>
    </w:p>
    <w:p w:rsidR="00C357D6" w:rsidRPr="00C357D6" w:rsidRDefault="00C357D6" w:rsidP="00C357D6">
      <w:pPr>
        <w:tabs>
          <w:tab w:val="left" w:pos="0"/>
        </w:tabs>
        <w:spacing w:line="480" w:lineRule="auto"/>
        <w:jc w:val="both"/>
        <w:rPr>
          <w:rFonts w:ascii="Times New Roman" w:hAnsi="Times New Roman" w:cs="Times New Roman"/>
          <w:b/>
          <w:bCs/>
          <w:sz w:val="28"/>
          <w:szCs w:val="28"/>
        </w:rPr>
      </w:pPr>
      <w:r>
        <w:rPr>
          <w:rFonts w:ascii="Times New Roman" w:hAnsi="Times New Roman" w:cs="Times New Roman"/>
          <w:bCs/>
          <w:sz w:val="24"/>
          <w:szCs w:val="24"/>
        </w:rPr>
        <w:t xml:space="preserve">       </w:t>
      </w:r>
      <w:r w:rsidR="00D16E74">
        <w:rPr>
          <w:rFonts w:ascii="Times New Roman" w:hAnsi="Times New Roman" w:cs="Times New Roman"/>
          <w:bCs/>
          <w:sz w:val="24"/>
          <w:szCs w:val="24"/>
        </w:rPr>
        <w:t xml:space="preserve"> </w:t>
      </w:r>
      <w:r>
        <w:rPr>
          <w:rFonts w:ascii="Times New Roman" w:hAnsi="Times New Roman" w:cs="Times New Roman"/>
          <w:b/>
          <w:bCs/>
          <w:sz w:val="28"/>
          <w:szCs w:val="28"/>
        </w:rPr>
        <w:t xml:space="preserve">3.2 Předmět a cíl </w:t>
      </w:r>
    </w:p>
    <w:p w:rsidR="00DD77F9" w:rsidRPr="00C357D6" w:rsidRDefault="00C357D6" w:rsidP="00C357D6">
      <w:pPr>
        <w:tabs>
          <w:tab w:val="left" w:pos="0"/>
        </w:tabs>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16E74">
        <w:rPr>
          <w:rFonts w:ascii="Times New Roman" w:hAnsi="Times New Roman" w:cs="Times New Roman"/>
          <w:bCs/>
          <w:sz w:val="24"/>
          <w:szCs w:val="24"/>
        </w:rPr>
        <w:t xml:space="preserve">  </w:t>
      </w:r>
      <w:r w:rsidR="00DD77F9">
        <w:rPr>
          <w:rFonts w:ascii="Times New Roman" w:hAnsi="Times New Roman" w:cs="Times New Roman"/>
          <w:sz w:val="24"/>
          <w:szCs w:val="24"/>
          <w:lang w:eastAsia="zh-CN"/>
        </w:rPr>
        <w:t>Předmětem praktické části této práce je experimentální šetření v podobě individu</w:t>
      </w:r>
      <w:r>
        <w:rPr>
          <w:rFonts w:ascii="Times New Roman" w:hAnsi="Times New Roman" w:cs="Times New Roman"/>
          <w:sz w:val="24"/>
          <w:szCs w:val="24"/>
          <w:lang w:eastAsia="zh-CN"/>
        </w:rPr>
        <w:t>ální muzikoterapie s klientkou slečnou Anetou</w:t>
      </w:r>
      <w:r>
        <w:rPr>
          <w:rStyle w:val="Znakapoznpodarou"/>
          <w:rFonts w:ascii="Times New Roman" w:hAnsi="Times New Roman" w:cs="Times New Roman"/>
          <w:sz w:val="24"/>
          <w:szCs w:val="24"/>
          <w:lang w:eastAsia="zh-CN"/>
        </w:rPr>
        <w:footnoteReference w:id="4"/>
      </w:r>
      <w:r w:rsidR="00DD77F9">
        <w:rPr>
          <w:rFonts w:ascii="Times New Roman" w:hAnsi="Times New Roman" w:cs="Times New Roman"/>
          <w:sz w:val="24"/>
          <w:szCs w:val="24"/>
          <w:lang w:eastAsia="zh-CN"/>
        </w:rPr>
        <w:t xml:space="preserve">. </w:t>
      </w:r>
      <w:r w:rsidR="00361014">
        <w:rPr>
          <w:rFonts w:ascii="Times New Roman" w:hAnsi="Times New Roman" w:cs="Times New Roman"/>
          <w:sz w:val="24"/>
          <w:szCs w:val="24"/>
          <w:lang w:eastAsia="zh-CN"/>
        </w:rPr>
        <w:t xml:space="preserve">V počátku je terapie </w:t>
      </w:r>
      <w:r w:rsidR="002548A2">
        <w:rPr>
          <w:rFonts w:ascii="Times New Roman" w:hAnsi="Times New Roman" w:cs="Times New Roman"/>
          <w:sz w:val="24"/>
          <w:szCs w:val="24"/>
          <w:lang w:eastAsia="zh-CN"/>
        </w:rPr>
        <w:t xml:space="preserve"> zaměřena na</w:t>
      </w:r>
      <w:r w:rsidR="00DD77F9">
        <w:rPr>
          <w:rFonts w:ascii="Times New Roman" w:hAnsi="Times New Roman" w:cs="Times New Roman"/>
          <w:sz w:val="24"/>
          <w:szCs w:val="24"/>
          <w:lang w:eastAsia="zh-CN"/>
        </w:rPr>
        <w:t xml:space="preserve"> </w:t>
      </w:r>
      <w:r w:rsidR="007872DF">
        <w:rPr>
          <w:rFonts w:ascii="Times New Roman" w:hAnsi="Times New Roman" w:cs="Times New Roman"/>
          <w:sz w:val="24"/>
          <w:szCs w:val="24"/>
          <w:lang w:eastAsia="zh-CN"/>
        </w:rPr>
        <w:t xml:space="preserve">vstupní </w:t>
      </w:r>
      <w:r w:rsidR="00DD77F9">
        <w:rPr>
          <w:rFonts w:ascii="Times New Roman" w:hAnsi="Times New Roman" w:cs="Times New Roman"/>
          <w:sz w:val="24"/>
          <w:szCs w:val="24"/>
          <w:lang w:eastAsia="zh-CN"/>
        </w:rPr>
        <w:t>diagnostiku klientky</w:t>
      </w:r>
      <w:r w:rsidR="007872DF">
        <w:rPr>
          <w:rFonts w:ascii="Times New Roman" w:hAnsi="Times New Roman" w:cs="Times New Roman"/>
          <w:sz w:val="24"/>
          <w:szCs w:val="24"/>
          <w:lang w:eastAsia="zh-CN"/>
        </w:rPr>
        <w:t>, navázání kontaktu a její seznámení se s muzikoterapií i terapeutickými hudebními nástroji.  N</w:t>
      </w:r>
      <w:r w:rsidR="00DD77F9">
        <w:rPr>
          <w:rFonts w:ascii="Times New Roman" w:hAnsi="Times New Roman" w:cs="Times New Roman"/>
          <w:sz w:val="24"/>
          <w:szCs w:val="24"/>
          <w:lang w:eastAsia="zh-CN"/>
        </w:rPr>
        <w:t>ásledně</w:t>
      </w:r>
      <w:r w:rsidR="007872DF">
        <w:rPr>
          <w:rFonts w:ascii="Times New Roman" w:hAnsi="Times New Roman" w:cs="Times New Roman"/>
          <w:sz w:val="24"/>
          <w:szCs w:val="24"/>
          <w:lang w:eastAsia="zh-CN"/>
        </w:rPr>
        <w:t xml:space="preserve"> pak </w:t>
      </w:r>
      <w:r w:rsidR="00DD77F9">
        <w:rPr>
          <w:rFonts w:ascii="Times New Roman" w:hAnsi="Times New Roman" w:cs="Times New Roman"/>
          <w:sz w:val="24"/>
          <w:szCs w:val="24"/>
          <w:lang w:eastAsia="zh-CN"/>
        </w:rPr>
        <w:t xml:space="preserve"> na  preven</w:t>
      </w:r>
      <w:r w:rsidR="007872DF">
        <w:rPr>
          <w:rFonts w:ascii="Times New Roman" w:hAnsi="Times New Roman" w:cs="Times New Roman"/>
          <w:sz w:val="24"/>
          <w:szCs w:val="24"/>
          <w:lang w:eastAsia="zh-CN"/>
        </w:rPr>
        <w:t>ci a kompenzaci stresu, i</w:t>
      </w:r>
      <w:r w:rsidR="00DD77F9">
        <w:rPr>
          <w:rFonts w:ascii="Times New Roman" w:hAnsi="Times New Roman" w:cs="Times New Roman"/>
          <w:sz w:val="24"/>
          <w:szCs w:val="24"/>
          <w:lang w:eastAsia="zh-CN"/>
        </w:rPr>
        <w:t xml:space="preserve">  </w:t>
      </w:r>
      <w:r w:rsidR="00361014">
        <w:rPr>
          <w:rFonts w:ascii="Times New Roman" w:hAnsi="Times New Roman" w:cs="Times New Roman"/>
          <w:sz w:val="24"/>
          <w:szCs w:val="24"/>
          <w:lang w:eastAsia="zh-CN"/>
        </w:rPr>
        <w:t>na  nalezení příčin  a důsledků stresu na její život</w:t>
      </w:r>
      <w:r w:rsidR="00CD31A3">
        <w:rPr>
          <w:rFonts w:ascii="Times New Roman" w:hAnsi="Times New Roman" w:cs="Times New Roman"/>
          <w:sz w:val="24"/>
          <w:szCs w:val="24"/>
          <w:lang w:eastAsia="zh-CN"/>
        </w:rPr>
        <w:t>.  Popsána a ana</w:t>
      </w:r>
      <w:r>
        <w:rPr>
          <w:rFonts w:ascii="Times New Roman" w:hAnsi="Times New Roman" w:cs="Times New Roman"/>
          <w:sz w:val="24"/>
          <w:szCs w:val="24"/>
          <w:lang w:eastAsia="zh-CN"/>
        </w:rPr>
        <w:t>lyzována jsou</w:t>
      </w:r>
      <w:r w:rsidR="00DD77F9">
        <w:rPr>
          <w:rFonts w:ascii="Times New Roman" w:hAnsi="Times New Roman" w:cs="Times New Roman"/>
          <w:sz w:val="24"/>
          <w:szCs w:val="24"/>
          <w:lang w:eastAsia="zh-CN"/>
        </w:rPr>
        <w:t xml:space="preserve"> první </w:t>
      </w:r>
      <w:r>
        <w:rPr>
          <w:rFonts w:ascii="Times New Roman" w:hAnsi="Times New Roman" w:cs="Times New Roman"/>
          <w:sz w:val="24"/>
          <w:szCs w:val="24"/>
          <w:lang w:eastAsia="zh-CN"/>
        </w:rPr>
        <w:t>tři</w:t>
      </w:r>
      <w:r w:rsidR="00DD77F9">
        <w:rPr>
          <w:rFonts w:ascii="Times New Roman" w:hAnsi="Times New Roman" w:cs="Times New Roman"/>
          <w:sz w:val="24"/>
          <w:szCs w:val="24"/>
          <w:lang w:eastAsia="zh-CN"/>
        </w:rPr>
        <w:t xml:space="preserve"> muzikoterapeutická s</w:t>
      </w:r>
      <w:r w:rsidR="00361014">
        <w:rPr>
          <w:rFonts w:ascii="Times New Roman" w:hAnsi="Times New Roman" w:cs="Times New Roman"/>
          <w:sz w:val="24"/>
          <w:szCs w:val="24"/>
          <w:lang w:eastAsia="zh-CN"/>
        </w:rPr>
        <w:t xml:space="preserve">etkání, v nichž </w:t>
      </w:r>
      <w:r w:rsidR="007872DF">
        <w:rPr>
          <w:rFonts w:ascii="Times New Roman" w:hAnsi="Times New Roman" w:cs="Times New Roman"/>
          <w:sz w:val="24"/>
          <w:szCs w:val="24"/>
          <w:lang w:eastAsia="zh-CN"/>
        </w:rPr>
        <w:t xml:space="preserve">jsou k výše uvedenému účelu </w:t>
      </w:r>
      <w:r w:rsidR="00361014">
        <w:rPr>
          <w:rFonts w:ascii="Times New Roman" w:hAnsi="Times New Roman" w:cs="Times New Roman"/>
          <w:sz w:val="24"/>
          <w:szCs w:val="24"/>
          <w:lang w:eastAsia="zh-CN"/>
        </w:rPr>
        <w:t xml:space="preserve"> využity m</w:t>
      </w:r>
      <w:r w:rsidR="00DD77F9">
        <w:rPr>
          <w:rFonts w:ascii="Times New Roman" w:hAnsi="Times New Roman" w:cs="Times New Roman"/>
          <w:sz w:val="24"/>
          <w:szCs w:val="24"/>
          <w:lang w:eastAsia="zh-CN"/>
        </w:rPr>
        <w:t>uziko</w:t>
      </w:r>
      <w:r w:rsidR="00361014">
        <w:rPr>
          <w:rFonts w:ascii="Times New Roman" w:hAnsi="Times New Roman" w:cs="Times New Roman"/>
          <w:sz w:val="24"/>
          <w:szCs w:val="24"/>
          <w:lang w:eastAsia="zh-CN"/>
        </w:rPr>
        <w:t xml:space="preserve">terapeutické </w:t>
      </w:r>
      <w:r w:rsidR="00DD77F9">
        <w:rPr>
          <w:rFonts w:ascii="Times New Roman" w:hAnsi="Times New Roman" w:cs="Times New Roman"/>
          <w:sz w:val="24"/>
          <w:szCs w:val="24"/>
          <w:lang w:eastAsia="zh-CN"/>
        </w:rPr>
        <w:t xml:space="preserve"> techniky hude</w:t>
      </w:r>
      <w:r w:rsidR="00361014">
        <w:rPr>
          <w:rFonts w:ascii="Times New Roman" w:hAnsi="Times New Roman" w:cs="Times New Roman"/>
          <w:sz w:val="24"/>
          <w:szCs w:val="24"/>
          <w:lang w:eastAsia="zh-CN"/>
        </w:rPr>
        <w:t>bního i nehudebního charakteru</w:t>
      </w:r>
      <w:r w:rsidR="007872DF">
        <w:rPr>
          <w:rFonts w:ascii="Times New Roman" w:hAnsi="Times New Roman" w:cs="Times New Roman"/>
          <w:sz w:val="24"/>
          <w:szCs w:val="24"/>
          <w:lang w:eastAsia="zh-CN"/>
        </w:rPr>
        <w:t>.</w:t>
      </w:r>
    </w:p>
    <w:p w:rsidR="00DD77F9" w:rsidRDefault="00DD77F9" w:rsidP="00DD77F9">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            Cílem praktické části této práce je ted</w:t>
      </w:r>
      <w:r w:rsidR="002548A2">
        <w:rPr>
          <w:rFonts w:ascii="Times New Roman" w:hAnsi="Times New Roman" w:cs="Times New Roman"/>
          <w:sz w:val="24"/>
          <w:szCs w:val="24"/>
          <w:lang w:eastAsia="zh-CN"/>
        </w:rPr>
        <w:t>y provést u klientky A</w:t>
      </w:r>
      <w:r w:rsidR="00361014">
        <w:rPr>
          <w:rFonts w:ascii="Times New Roman" w:hAnsi="Times New Roman" w:cs="Times New Roman"/>
          <w:sz w:val="24"/>
          <w:szCs w:val="24"/>
          <w:lang w:eastAsia="zh-CN"/>
        </w:rPr>
        <w:t>nety</w:t>
      </w:r>
      <w:r w:rsidR="002548A2">
        <w:rPr>
          <w:rFonts w:ascii="Times New Roman" w:hAnsi="Times New Roman" w:cs="Times New Roman"/>
          <w:sz w:val="24"/>
          <w:szCs w:val="24"/>
          <w:lang w:eastAsia="zh-CN"/>
        </w:rPr>
        <w:t xml:space="preserve"> vstupní</w:t>
      </w:r>
      <w:r>
        <w:rPr>
          <w:rFonts w:ascii="Times New Roman" w:hAnsi="Times New Roman" w:cs="Times New Roman"/>
          <w:sz w:val="24"/>
          <w:szCs w:val="24"/>
          <w:lang w:eastAsia="zh-CN"/>
        </w:rPr>
        <w:t xml:space="preserve"> diagnostiku, zjistit příčiny a důsledky stresu na její život, navrhnout pro ni vhodná muzikoterapeutická cvičení hudebního i nehudebního charakter</w:t>
      </w:r>
      <w:r w:rsidR="00B047BE">
        <w:rPr>
          <w:rFonts w:ascii="Times New Roman" w:hAnsi="Times New Roman" w:cs="Times New Roman"/>
          <w:sz w:val="24"/>
          <w:szCs w:val="24"/>
          <w:lang w:eastAsia="zh-CN"/>
        </w:rPr>
        <w:t xml:space="preserve">u </w:t>
      </w:r>
      <w:r>
        <w:rPr>
          <w:rFonts w:ascii="Times New Roman" w:hAnsi="Times New Roman" w:cs="Times New Roman"/>
          <w:sz w:val="24"/>
          <w:szCs w:val="24"/>
          <w:lang w:eastAsia="zh-CN"/>
        </w:rPr>
        <w:t>zaměřená na prevenci a kompenzaci stresu   a  pomocí těchto cvičení seznám</w:t>
      </w:r>
      <w:r w:rsidR="00CD31A3">
        <w:rPr>
          <w:rFonts w:ascii="Times New Roman" w:hAnsi="Times New Roman" w:cs="Times New Roman"/>
          <w:sz w:val="24"/>
          <w:szCs w:val="24"/>
          <w:lang w:eastAsia="zh-CN"/>
        </w:rPr>
        <w:t xml:space="preserve">it klientku s muzikoterapií a </w:t>
      </w:r>
      <w:r>
        <w:rPr>
          <w:rFonts w:ascii="Times New Roman" w:hAnsi="Times New Roman" w:cs="Times New Roman"/>
          <w:sz w:val="24"/>
          <w:szCs w:val="24"/>
          <w:lang w:eastAsia="zh-CN"/>
        </w:rPr>
        <w:t>motiv</w:t>
      </w:r>
      <w:r w:rsidR="00361014">
        <w:rPr>
          <w:rFonts w:ascii="Times New Roman" w:hAnsi="Times New Roman" w:cs="Times New Roman"/>
          <w:sz w:val="24"/>
          <w:szCs w:val="24"/>
          <w:lang w:eastAsia="zh-CN"/>
        </w:rPr>
        <w:t xml:space="preserve">ovat ji k další </w:t>
      </w:r>
      <w:r>
        <w:rPr>
          <w:rFonts w:ascii="Times New Roman" w:hAnsi="Times New Roman" w:cs="Times New Roman"/>
          <w:sz w:val="24"/>
          <w:szCs w:val="24"/>
          <w:lang w:eastAsia="zh-CN"/>
        </w:rPr>
        <w:t>spolupráci.</w:t>
      </w:r>
    </w:p>
    <w:p w:rsidR="007872DF" w:rsidRDefault="00DD77F9" w:rsidP="00DD77F9">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p>
    <w:p w:rsidR="00DD77F9" w:rsidRPr="007872DF" w:rsidRDefault="007872DF" w:rsidP="00DD77F9">
      <w:pPr>
        <w:spacing w:line="480" w:lineRule="auto"/>
        <w:rPr>
          <w:rFonts w:ascii="Times New Roman" w:hAnsi="Times New Roman" w:cs="Times New Roman"/>
          <w:b/>
          <w:sz w:val="28"/>
          <w:szCs w:val="28"/>
          <w:lang w:eastAsia="zh-CN"/>
        </w:rPr>
      </w:pPr>
      <w:r>
        <w:rPr>
          <w:rFonts w:ascii="Times New Roman" w:hAnsi="Times New Roman" w:cs="Times New Roman"/>
          <w:sz w:val="24"/>
          <w:szCs w:val="24"/>
          <w:lang w:eastAsia="zh-CN"/>
        </w:rPr>
        <w:lastRenderedPageBreak/>
        <w:t xml:space="preserve">     </w:t>
      </w:r>
      <w:r w:rsidR="00D16E74">
        <w:rPr>
          <w:rFonts w:ascii="Times New Roman" w:hAnsi="Times New Roman" w:cs="Times New Roman"/>
          <w:sz w:val="24"/>
          <w:szCs w:val="24"/>
          <w:lang w:eastAsia="zh-CN"/>
        </w:rPr>
        <w:t xml:space="preserve"> </w:t>
      </w:r>
      <w:r>
        <w:rPr>
          <w:rFonts w:ascii="Times New Roman" w:hAnsi="Times New Roman" w:cs="Times New Roman"/>
          <w:b/>
          <w:sz w:val="28"/>
          <w:szCs w:val="28"/>
          <w:lang w:eastAsia="zh-CN"/>
        </w:rPr>
        <w:t xml:space="preserve">3.3 </w:t>
      </w:r>
      <w:r w:rsidR="00DD77F9" w:rsidRPr="007872DF">
        <w:rPr>
          <w:rFonts w:ascii="Times New Roman" w:hAnsi="Times New Roman" w:cs="Times New Roman"/>
          <w:b/>
          <w:sz w:val="28"/>
          <w:szCs w:val="28"/>
          <w:lang w:eastAsia="zh-CN"/>
        </w:rPr>
        <w:t>. Hypotézy</w:t>
      </w:r>
    </w:p>
    <w:p w:rsidR="00DD77F9" w:rsidRDefault="00DD77F9" w:rsidP="00DD77F9">
      <w:pPr>
        <w:spacing w:line="480" w:lineRule="auto"/>
        <w:rPr>
          <w:rFonts w:ascii="Times New Roman" w:hAnsi="Times New Roman" w:cs="Times New Roman"/>
          <w:b/>
          <w:sz w:val="24"/>
          <w:szCs w:val="24"/>
          <w:lang w:eastAsia="zh-CN"/>
        </w:rPr>
      </w:pPr>
      <w:r>
        <w:rPr>
          <w:rFonts w:ascii="Times New Roman" w:hAnsi="Times New Roman" w:cs="Times New Roman"/>
          <w:b/>
          <w:sz w:val="24"/>
          <w:szCs w:val="24"/>
          <w:lang w:eastAsia="zh-CN"/>
        </w:rPr>
        <w:t>1.  Navrž</w:t>
      </w:r>
      <w:r w:rsidR="007872DF">
        <w:rPr>
          <w:rFonts w:ascii="Times New Roman" w:hAnsi="Times New Roman" w:cs="Times New Roman"/>
          <w:b/>
          <w:sz w:val="24"/>
          <w:szCs w:val="24"/>
          <w:lang w:eastAsia="zh-CN"/>
        </w:rPr>
        <w:t xml:space="preserve">ená muzikoterapeutická </w:t>
      </w:r>
      <w:r>
        <w:rPr>
          <w:rFonts w:ascii="Times New Roman" w:hAnsi="Times New Roman" w:cs="Times New Roman"/>
          <w:b/>
          <w:sz w:val="24"/>
          <w:szCs w:val="24"/>
          <w:lang w:eastAsia="zh-CN"/>
        </w:rPr>
        <w:t xml:space="preserve"> cvičení hudebního i nehudebního charakteru vedou u klientky A</w:t>
      </w:r>
      <w:r w:rsidR="007872DF">
        <w:rPr>
          <w:rFonts w:ascii="Times New Roman" w:hAnsi="Times New Roman" w:cs="Times New Roman"/>
          <w:b/>
          <w:sz w:val="24"/>
          <w:szCs w:val="24"/>
          <w:lang w:eastAsia="zh-CN"/>
        </w:rPr>
        <w:t>nety</w:t>
      </w:r>
      <w:r>
        <w:rPr>
          <w:rFonts w:ascii="Times New Roman" w:hAnsi="Times New Roman" w:cs="Times New Roman"/>
          <w:b/>
          <w:sz w:val="24"/>
          <w:szCs w:val="24"/>
          <w:lang w:eastAsia="zh-CN"/>
        </w:rPr>
        <w:t xml:space="preserve"> alespoň k dočasnému zmírnění projevů stresu a k dočasnému zlepšení její psychické pohody.</w:t>
      </w:r>
    </w:p>
    <w:p w:rsidR="00DD77F9" w:rsidRDefault="00DD77F9" w:rsidP="00DD77F9">
      <w:pPr>
        <w:spacing w:line="480" w:lineRule="auto"/>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2.  Navržená muzikoterapeutická cvičení hudebního i nehudebního charakteru </w:t>
      </w:r>
      <w:r w:rsidR="0074576A">
        <w:rPr>
          <w:rFonts w:ascii="Times New Roman" w:hAnsi="Times New Roman" w:cs="Times New Roman"/>
          <w:b/>
          <w:sz w:val="24"/>
          <w:szCs w:val="24"/>
          <w:lang w:eastAsia="zh-CN"/>
        </w:rPr>
        <w:t>jsou vhodná k </w:t>
      </w:r>
      <w:r>
        <w:rPr>
          <w:rFonts w:ascii="Times New Roman" w:hAnsi="Times New Roman" w:cs="Times New Roman"/>
          <w:b/>
          <w:sz w:val="24"/>
          <w:szCs w:val="24"/>
          <w:lang w:eastAsia="zh-CN"/>
        </w:rPr>
        <w:t>motivaci</w:t>
      </w:r>
      <w:r w:rsidR="0074576A">
        <w:rPr>
          <w:rFonts w:ascii="Times New Roman" w:hAnsi="Times New Roman" w:cs="Times New Roman"/>
          <w:b/>
          <w:sz w:val="24"/>
          <w:szCs w:val="24"/>
          <w:lang w:eastAsia="zh-CN"/>
        </w:rPr>
        <w:t xml:space="preserve"> klientky Anety k další cílené</w:t>
      </w:r>
      <w:r>
        <w:rPr>
          <w:rFonts w:ascii="Times New Roman" w:hAnsi="Times New Roman" w:cs="Times New Roman"/>
          <w:b/>
          <w:sz w:val="24"/>
          <w:szCs w:val="24"/>
          <w:lang w:eastAsia="zh-CN"/>
        </w:rPr>
        <w:t xml:space="preserve"> spolupráci.</w:t>
      </w:r>
    </w:p>
    <w:p w:rsidR="00407C4A" w:rsidRDefault="00DD77F9" w:rsidP="00DD77F9">
      <w:pPr>
        <w:spacing w:line="480" w:lineRule="auto"/>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     </w:t>
      </w:r>
    </w:p>
    <w:p w:rsidR="00DD77F9" w:rsidRPr="007872DF" w:rsidRDefault="00407C4A" w:rsidP="00DD77F9">
      <w:pPr>
        <w:spacing w:line="480" w:lineRule="auto"/>
        <w:rPr>
          <w:rFonts w:ascii="Times New Roman" w:hAnsi="Times New Roman" w:cs="Times New Roman"/>
          <w:b/>
          <w:sz w:val="28"/>
          <w:szCs w:val="28"/>
          <w:lang w:eastAsia="zh-CN"/>
        </w:rPr>
      </w:pPr>
      <w:r>
        <w:rPr>
          <w:rFonts w:ascii="Times New Roman" w:hAnsi="Times New Roman" w:cs="Times New Roman"/>
          <w:b/>
          <w:sz w:val="24"/>
          <w:szCs w:val="24"/>
          <w:lang w:eastAsia="zh-CN"/>
        </w:rPr>
        <w:t xml:space="preserve">     </w:t>
      </w:r>
      <w:r w:rsidR="00D16E74">
        <w:rPr>
          <w:rFonts w:ascii="Times New Roman" w:hAnsi="Times New Roman" w:cs="Times New Roman"/>
          <w:b/>
          <w:sz w:val="24"/>
          <w:szCs w:val="24"/>
          <w:lang w:eastAsia="zh-CN"/>
        </w:rPr>
        <w:t xml:space="preserve"> </w:t>
      </w:r>
      <w:r w:rsidR="007872DF">
        <w:rPr>
          <w:rFonts w:ascii="Times New Roman" w:hAnsi="Times New Roman" w:cs="Times New Roman"/>
          <w:b/>
          <w:sz w:val="28"/>
          <w:szCs w:val="28"/>
          <w:lang w:eastAsia="zh-CN"/>
        </w:rPr>
        <w:t xml:space="preserve">3.4 </w:t>
      </w:r>
      <w:r w:rsidR="00DD77F9" w:rsidRPr="007872DF">
        <w:rPr>
          <w:rFonts w:ascii="Times New Roman" w:hAnsi="Times New Roman" w:cs="Times New Roman"/>
          <w:b/>
          <w:sz w:val="28"/>
          <w:szCs w:val="28"/>
          <w:lang w:eastAsia="zh-CN"/>
        </w:rPr>
        <w:t xml:space="preserve"> Metody, techniky a prostředky</w:t>
      </w:r>
    </w:p>
    <w:p w:rsidR="00DD77F9" w:rsidRDefault="00DD77F9" w:rsidP="00DD77F9">
      <w:pPr>
        <w:spacing w:line="480" w:lineRule="auto"/>
        <w:rPr>
          <w:rFonts w:ascii="Times New Roman" w:hAnsi="Times New Roman" w:cs="Times New Roman"/>
          <w:sz w:val="24"/>
          <w:szCs w:val="24"/>
          <w:lang w:eastAsia="zh-CN"/>
        </w:rPr>
      </w:pPr>
      <w:r w:rsidRPr="00DD77F9">
        <w:rPr>
          <w:rFonts w:ascii="Times New Roman" w:hAnsi="Times New Roman" w:cs="Times New Roman"/>
          <w:sz w:val="24"/>
          <w:szCs w:val="24"/>
          <w:lang w:eastAsia="zh-CN"/>
        </w:rPr>
        <w:t xml:space="preserve">            V</w:t>
      </w:r>
      <w:r>
        <w:rPr>
          <w:rFonts w:ascii="Times New Roman" w:hAnsi="Times New Roman" w:cs="Times New Roman"/>
          <w:sz w:val="24"/>
          <w:szCs w:val="24"/>
          <w:lang w:eastAsia="zh-CN"/>
        </w:rPr>
        <w:t> průběhu experimentálního šetření jsem použila tyto metody, techniky a prostředky:</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sepsání osobní anamnézy</w:t>
      </w:r>
    </w:p>
    <w:p w:rsidR="00DD77F9" w:rsidRPr="007872DF" w:rsidRDefault="00DD77F9" w:rsidP="007872DF">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diagnostický rozhovor</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muzikoterapeutické techniky diagnostického a seznamovacího charakteru</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muzikoterapeutické techniky relaxačního charakteru ( hudební i </w:t>
      </w:r>
      <w:proofErr w:type="spellStart"/>
      <w:r>
        <w:rPr>
          <w:rFonts w:ascii="Times New Roman" w:hAnsi="Times New Roman" w:cs="Times New Roman"/>
          <w:sz w:val="24"/>
          <w:szCs w:val="24"/>
          <w:lang w:eastAsia="zh-CN"/>
        </w:rPr>
        <w:t>nehudení</w:t>
      </w:r>
      <w:proofErr w:type="spellEnd"/>
      <w:r>
        <w:rPr>
          <w:rFonts w:ascii="Times New Roman" w:hAnsi="Times New Roman" w:cs="Times New Roman"/>
          <w:sz w:val="24"/>
          <w:szCs w:val="24"/>
          <w:lang w:eastAsia="zh-CN"/>
        </w:rPr>
        <w:t>)</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místnost, ve které muzikoterapie probíhala</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hudební nástroje</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digitální fot</w:t>
      </w:r>
      <w:r w:rsidR="00734490">
        <w:rPr>
          <w:rFonts w:ascii="Times New Roman" w:hAnsi="Times New Roman" w:cs="Times New Roman"/>
          <w:sz w:val="24"/>
          <w:szCs w:val="24"/>
          <w:lang w:eastAsia="zh-CN"/>
        </w:rPr>
        <w:t xml:space="preserve">oaparát </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odbornou literaturu z oblasti muzikoterapie,</w:t>
      </w:r>
      <w:r w:rsidR="00146304">
        <w:rPr>
          <w:rFonts w:ascii="Times New Roman" w:hAnsi="Times New Roman" w:cs="Times New Roman"/>
          <w:sz w:val="24"/>
          <w:szCs w:val="24"/>
          <w:lang w:eastAsia="zh-CN"/>
        </w:rPr>
        <w:t xml:space="preserve"> </w:t>
      </w:r>
      <w:r w:rsidR="00734490">
        <w:rPr>
          <w:rFonts w:ascii="Times New Roman" w:hAnsi="Times New Roman" w:cs="Times New Roman"/>
          <w:sz w:val="24"/>
          <w:szCs w:val="24"/>
          <w:lang w:eastAsia="zh-CN"/>
        </w:rPr>
        <w:t>arteterapie,</w:t>
      </w:r>
      <w:r>
        <w:rPr>
          <w:rFonts w:ascii="Times New Roman" w:hAnsi="Times New Roman" w:cs="Times New Roman"/>
          <w:sz w:val="24"/>
          <w:szCs w:val="24"/>
          <w:lang w:eastAsia="zh-CN"/>
        </w:rPr>
        <w:t xml:space="preserve"> psychologické diagnostiky</w:t>
      </w:r>
      <w:r w:rsidR="00734490">
        <w:rPr>
          <w:rFonts w:ascii="Times New Roman" w:hAnsi="Times New Roman" w:cs="Times New Roman"/>
          <w:sz w:val="24"/>
          <w:szCs w:val="24"/>
          <w:lang w:eastAsia="zh-CN"/>
        </w:rPr>
        <w:t>, psychologie a psychoterapie</w:t>
      </w:r>
    </w:p>
    <w:p w:rsidR="00DD77F9" w:rsidRDefault="00DD77F9" w:rsidP="00DD77F9">
      <w:pPr>
        <w:spacing w:line="480" w:lineRule="auto"/>
        <w:rPr>
          <w:rFonts w:ascii="Times New Roman" w:hAnsi="Times New Roman" w:cs="Times New Roman"/>
          <w:sz w:val="24"/>
          <w:szCs w:val="24"/>
          <w:lang w:eastAsia="zh-CN"/>
        </w:rPr>
      </w:pPr>
    </w:p>
    <w:p w:rsidR="00DD77F9" w:rsidRPr="007872DF" w:rsidRDefault="007872DF" w:rsidP="007872DF">
      <w:pPr>
        <w:spacing w:line="480" w:lineRule="auto"/>
        <w:rPr>
          <w:rFonts w:ascii="Times New Roman" w:hAnsi="Times New Roman" w:cs="Times New Roman"/>
          <w:b/>
          <w:sz w:val="28"/>
          <w:szCs w:val="28"/>
          <w:lang w:eastAsia="zh-CN"/>
        </w:rPr>
      </w:pPr>
      <w:r w:rsidRPr="007872DF">
        <w:rPr>
          <w:rFonts w:ascii="Times New Roman" w:hAnsi="Times New Roman" w:cs="Times New Roman"/>
          <w:b/>
          <w:sz w:val="28"/>
          <w:szCs w:val="28"/>
          <w:lang w:eastAsia="zh-CN"/>
        </w:rPr>
        <w:t xml:space="preserve">     </w:t>
      </w:r>
      <w:r w:rsidR="00D16E74">
        <w:rPr>
          <w:rFonts w:ascii="Times New Roman" w:hAnsi="Times New Roman" w:cs="Times New Roman"/>
          <w:b/>
          <w:sz w:val="28"/>
          <w:szCs w:val="28"/>
          <w:lang w:eastAsia="zh-CN"/>
        </w:rPr>
        <w:t xml:space="preserve"> </w:t>
      </w:r>
      <w:r w:rsidRPr="007872DF">
        <w:rPr>
          <w:rFonts w:ascii="Times New Roman" w:hAnsi="Times New Roman" w:cs="Times New Roman"/>
          <w:b/>
          <w:sz w:val="28"/>
          <w:szCs w:val="28"/>
          <w:lang w:eastAsia="zh-CN"/>
        </w:rPr>
        <w:t>3.5</w:t>
      </w:r>
      <w:r>
        <w:rPr>
          <w:rFonts w:ascii="Times New Roman" w:hAnsi="Times New Roman" w:cs="Times New Roman"/>
          <w:b/>
          <w:sz w:val="32"/>
          <w:szCs w:val="32"/>
          <w:lang w:eastAsia="zh-CN"/>
        </w:rPr>
        <w:t xml:space="preserve"> </w:t>
      </w:r>
      <w:r w:rsidR="00DD77F9" w:rsidRPr="007872DF">
        <w:rPr>
          <w:rFonts w:ascii="Times New Roman" w:hAnsi="Times New Roman" w:cs="Times New Roman"/>
          <w:b/>
          <w:sz w:val="28"/>
          <w:szCs w:val="28"/>
          <w:lang w:eastAsia="zh-CN"/>
        </w:rPr>
        <w:t>Testová baterie a hodnotící škály</w:t>
      </w:r>
    </w:p>
    <w:p w:rsidR="00DD77F9" w:rsidRDefault="00DD77F9"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32"/>
          <w:szCs w:val="32"/>
          <w:lang w:eastAsia="zh-CN"/>
        </w:rPr>
        <w:t xml:space="preserve">         </w:t>
      </w:r>
      <w:r w:rsidRPr="00DD77F9">
        <w:rPr>
          <w:rFonts w:ascii="Times New Roman" w:hAnsi="Times New Roman" w:cs="Times New Roman"/>
          <w:sz w:val="24"/>
          <w:szCs w:val="24"/>
          <w:lang w:eastAsia="zh-CN"/>
        </w:rPr>
        <w:t xml:space="preserve">Experimentální </w:t>
      </w:r>
      <w:r>
        <w:rPr>
          <w:rFonts w:ascii="Times New Roman" w:hAnsi="Times New Roman" w:cs="Times New Roman"/>
          <w:sz w:val="24"/>
          <w:szCs w:val="24"/>
          <w:lang w:eastAsia="zh-CN"/>
        </w:rPr>
        <w:t>šetření proběhlo formou individuálních muzikoterapeutických setkání. Zástupcem z řad tzv. „normální“ široké veřejnosti je klientka slečna A</w:t>
      </w:r>
      <w:r w:rsidR="007872DF">
        <w:rPr>
          <w:rFonts w:ascii="Times New Roman" w:hAnsi="Times New Roman" w:cs="Times New Roman"/>
          <w:sz w:val="24"/>
          <w:szCs w:val="24"/>
          <w:lang w:eastAsia="zh-CN"/>
        </w:rPr>
        <w:t>neta</w:t>
      </w:r>
      <w:r>
        <w:rPr>
          <w:rFonts w:ascii="Times New Roman" w:hAnsi="Times New Roman" w:cs="Times New Roman"/>
          <w:sz w:val="24"/>
          <w:szCs w:val="24"/>
          <w:lang w:eastAsia="zh-CN"/>
        </w:rPr>
        <w:t xml:space="preserve">. Pravdivost </w:t>
      </w:r>
      <w:r>
        <w:rPr>
          <w:rFonts w:ascii="Times New Roman" w:hAnsi="Times New Roman" w:cs="Times New Roman"/>
          <w:sz w:val="24"/>
          <w:szCs w:val="24"/>
          <w:lang w:eastAsia="zh-CN"/>
        </w:rPr>
        <w:lastRenderedPageBreak/>
        <w:t>hypotéz jsem ověřovala a hodnotila prostřednictvím reflexe klientky, která následovala po každém muzikoterapeutickém cvičení a na závěr každého muzikoterapeutického setkání.</w:t>
      </w:r>
    </w:p>
    <w:p w:rsidR="00DD77F9" w:rsidRDefault="00DD77F9" w:rsidP="00F55113">
      <w:pPr>
        <w:spacing w:line="480" w:lineRule="auto"/>
        <w:jc w:val="both"/>
        <w:rPr>
          <w:rFonts w:ascii="Times New Roman" w:hAnsi="Times New Roman" w:cs="Times New Roman"/>
          <w:sz w:val="24"/>
          <w:szCs w:val="24"/>
          <w:lang w:eastAsia="zh-CN"/>
        </w:rPr>
      </w:pPr>
    </w:p>
    <w:p w:rsidR="00DD77F9" w:rsidRPr="007872DF" w:rsidRDefault="00DD77F9" w:rsidP="00DD77F9">
      <w:pPr>
        <w:spacing w:line="480" w:lineRule="auto"/>
        <w:rPr>
          <w:rFonts w:ascii="Times New Roman" w:hAnsi="Times New Roman" w:cs="Times New Roman"/>
          <w:b/>
          <w:sz w:val="28"/>
          <w:szCs w:val="28"/>
          <w:lang w:eastAsia="zh-CN"/>
        </w:rPr>
      </w:pPr>
      <w:r>
        <w:rPr>
          <w:rFonts w:ascii="Times New Roman" w:hAnsi="Times New Roman" w:cs="Times New Roman"/>
          <w:sz w:val="24"/>
          <w:szCs w:val="24"/>
          <w:lang w:eastAsia="zh-CN"/>
        </w:rPr>
        <w:t xml:space="preserve">       </w:t>
      </w:r>
      <w:r w:rsidR="007872DF">
        <w:rPr>
          <w:rFonts w:ascii="Times New Roman" w:hAnsi="Times New Roman" w:cs="Times New Roman"/>
          <w:sz w:val="24"/>
          <w:szCs w:val="24"/>
          <w:lang w:eastAsia="zh-CN"/>
        </w:rPr>
        <w:t xml:space="preserve"> </w:t>
      </w:r>
      <w:r w:rsidR="007872DF">
        <w:rPr>
          <w:rFonts w:ascii="Times New Roman" w:hAnsi="Times New Roman" w:cs="Times New Roman"/>
          <w:b/>
          <w:sz w:val="28"/>
          <w:szCs w:val="28"/>
          <w:lang w:eastAsia="zh-CN"/>
        </w:rPr>
        <w:t xml:space="preserve">3.6 </w:t>
      </w:r>
      <w:r w:rsidRPr="007872DF">
        <w:rPr>
          <w:rFonts w:ascii="Times New Roman" w:hAnsi="Times New Roman" w:cs="Times New Roman"/>
          <w:b/>
          <w:sz w:val="28"/>
          <w:szCs w:val="28"/>
          <w:lang w:eastAsia="zh-CN"/>
        </w:rPr>
        <w:t xml:space="preserve"> Organizace a průběh experimentálního šetření</w:t>
      </w:r>
    </w:p>
    <w:p w:rsidR="00DD77F9" w:rsidRDefault="00DD77F9"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32"/>
          <w:szCs w:val="32"/>
          <w:lang w:eastAsia="zh-CN"/>
        </w:rPr>
        <w:t xml:space="preserve">       </w:t>
      </w:r>
      <w:r>
        <w:rPr>
          <w:rFonts w:ascii="Times New Roman" w:hAnsi="Times New Roman" w:cs="Times New Roman"/>
          <w:sz w:val="24"/>
          <w:szCs w:val="24"/>
          <w:lang w:eastAsia="zh-CN"/>
        </w:rPr>
        <w:t>Experimentální šetření proběhlo v měsících březen a duben roku 2012 a sice 3 s</w:t>
      </w:r>
      <w:r w:rsidR="00887723">
        <w:rPr>
          <w:rFonts w:ascii="Times New Roman" w:hAnsi="Times New Roman" w:cs="Times New Roman"/>
          <w:sz w:val="24"/>
          <w:szCs w:val="24"/>
          <w:lang w:eastAsia="zh-CN"/>
        </w:rPr>
        <w:t>etkání – 1 setkání (60min) po 14 dnech</w:t>
      </w:r>
      <w:r>
        <w:rPr>
          <w:rFonts w:ascii="Times New Roman" w:hAnsi="Times New Roman" w:cs="Times New Roman"/>
          <w:sz w:val="24"/>
          <w:szCs w:val="24"/>
          <w:lang w:eastAsia="zh-CN"/>
        </w:rPr>
        <w:t>. Plánem je v individuální muzikoterapii pokračovat i nadále, s tím, že se zaměříme nejen na prevenci a kompenzaci stresu, ale i n</w:t>
      </w:r>
      <w:r w:rsidR="00E07146">
        <w:rPr>
          <w:rFonts w:ascii="Times New Roman" w:hAnsi="Times New Roman" w:cs="Times New Roman"/>
          <w:sz w:val="24"/>
          <w:szCs w:val="24"/>
          <w:lang w:eastAsia="zh-CN"/>
        </w:rPr>
        <w:t xml:space="preserve">a jiná témata a oblasti  </w:t>
      </w:r>
      <w:r>
        <w:rPr>
          <w:rFonts w:ascii="Times New Roman" w:hAnsi="Times New Roman" w:cs="Times New Roman"/>
          <w:sz w:val="24"/>
          <w:szCs w:val="24"/>
          <w:lang w:eastAsia="zh-CN"/>
        </w:rPr>
        <w:t>života</w:t>
      </w:r>
      <w:r w:rsidR="00E07146">
        <w:rPr>
          <w:rFonts w:ascii="Times New Roman" w:hAnsi="Times New Roman" w:cs="Times New Roman"/>
          <w:sz w:val="24"/>
          <w:szCs w:val="24"/>
          <w:lang w:eastAsia="zh-CN"/>
        </w:rPr>
        <w:t xml:space="preserve"> slečny Anety</w:t>
      </w:r>
      <w:r>
        <w:rPr>
          <w:rFonts w:ascii="Times New Roman" w:hAnsi="Times New Roman" w:cs="Times New Roman"/>
          <w:sz w:val="24"/>
          <w:szCs w:val="24"/>
          <w:lang w:eastAsia="zh-CN"/>
        </w:rPr>
        <w:t>, která ji</w:t>
      </w:r>
      <w:r w:rsidR="000C09C2">
        <w:rPr>
          <w:rFonts w:ascii="Times New Roman" w:hAnsi="Times New Roman" w:cs="Times New Roman"/>
          <w:sz w:val="24"/>
          <w:szCs w:val="24"/>
          <w:lang w:eastAsia="zh-CN"/>
        </w:rPr>
        <w:t xml:space="preserve"> brzdí v osobním růstu. </w:t>
      </w:r>
    </w:p>
    <w:p w:rsidR="00DD77F9" w:rsidRDefault="00DD77F9" w:rsidP="00F55113">
      <w:pPr>
        <w:spacing w:line="480" w:lineRule="auto"/>
        <w:jc w:val="both"/>
        <w:rPr>
          <w:rFonts w:ascii="Times New Roman" w:hAnsi="Times New Roman" w:cs="Times New Roman"/>
          <w:sz w:val="24"/>
          <w:szCs w:val="24"/>
          <w:lang w:eastAsia="zh-CN"/>
        </w:rPr>
      </w:pPr>
    </w:p>
    <w:p w:rsidR="00F62C4F" w:rsidRPr="00E52C5E" w:rsidRDefault="00E07146" w:rsidP="00F55113">
      <w:pPr>
        <w:spacing w:line="480" w:lineRule="auto"/>
        <w:jc w:val="both"/>
        <w:rPr>
          <w:rFonts w:ascii="Times New Roman" w:hAnsi="Times New Roman" w:cs="Times New Roman"/>
          <w:b/>
          <w:sz w:val="28"/>
          <w:szCs w:val="28"/>
          <w:lang w:eastAsia="zh-CN"/>
        </w:rPr>
      </w:pPr>
      <w:r>
        <w:rPr>
          <w:rFonts w:ascii="Times New Roman" w:hAnsi="Times New Roman" w:cs="Times New Roman"/>
          <w:b/>
          <w:sz w:val="32"/>
          <w:szCs w:val="32"/>
          <w:lang w:eastAsia="zh-CN"/>
        </w:rPr>
        <w:t xml:space="preserve">      </w:t>
      </w:r>
      <w:r w:rsidRPr="00E07146">
        <w:rPr>
          <w:rFonts w:ascii="Times New Roman" w:hAnsi="Times New Roman" w:cs="Times New Roman"/>
          <w:b/>
          <w:sz w:val="28"/>
          <w:szCs w:val="28"/>
          <w:lang w:eastAsia="zh-CN"/>
        </w:rPr>
        <w:t xml:space="preserve">3.7 </w:t>
      </w:r>
      <w:r w:rsidR="00DD77F9" w:rsidRPr="00E07146">
        <w:rPr>
          <w:rFonts w:ascii="Times New Roman" w:hAnsi="Times New Roman" w:cs="Times New Roman"/>
          <w:b/>
          <w:sz w:val="28"/>
          <w:szCs w:val="28"/>
          <w:lang w:eastAsia="zh-CN"/>
        </w:rPr>
        <w:t xml:space="preserve"> Terénní fáze experimentálního šetřen</w:t>
      </w:r>
      <w:r w:rsidR="00E52C5E">
        <w:rPr>
          <w:rFonts w:ascii="Times New Roman" w:hAnsi="Times New Roman" w:cs="Times New Roman"/>
          <w:b/>
          <w:sz w:val="28"/>
          <w:szCs w:val="28"/>
          <w:lang w:eastAsia="zh-CN"/>
        </w:rPr>
        <w:t>í</w:t>
      </w:r>
    </w:p>
    <w:p w:rsidR="00DD77F9" w:rsidRPr="00E07146" w:rsidRDefault="00F62C4F"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8"/>
          <w:szCs w:val="28"/>
          <w:lang w:eastAsia="zh-CN"/>
        </w:rPr>
        <w:t xml:space="preserve">             </w:t>
      </w:r>
      <w:r w:rsidR="00E07146" w:rsidRPr="00E07146">
        <w:rPr>
          <w:rFonts w:ascii="Times New Roman" w:hAnsi="Times New Roman" w:cs="Times New Roman"/>
          <w:b/>
          <w:sz w:val="24"/>
          <w:szCs w:val="24"/>
          <w:lang w:eastAsia="zh-CN"/>
        </w:rPr>
        <w:t>3.7.</w:t>
      </w:r>
      <w:r w:rsidR="00E52C5E">
        <w:rPr>
          <w:rFonts w:ascii="Times New Roman" w:hAnsi="Times New Roman" w:cs="Times New Roman"/>
          <w:b/>
          <w:sz w:val="24"/>
          <w:szCs w:val="24"/>
          <w:lang w:eastAsia="zh-CN"/>
        </w:rPr>
        <w:t>1</w:t>
      </w:r>
      <w:r w:rsidR="00E07146">
        <w:rPr>
          <w:rFonts w:ascii="Times New Roman" w:hAnsi="Times New Roman" w:cs="Times New Roman"/>
          <w:b/>
          <w:sz w:val="28"/>
          <w:szCs w:val="28"/>
          <w:lang w:eastAsia="zh-CN"/>
        </w:rPr>
        <w:t xml:space="preserve"> </w:t>
      </w:r>
      <w:r w:rsidR="00E07146">
        <w:rPr>
          <w:rFonts w:ascii="Times New Roman" w:hAnsi="Times New Roman" w:cs="Times New Roman"/>
          <w:b/>
          <w:sz w:val="24"/>
          <w:szCs w:val="24"/>
          <w:lang w:eastAsia="zh-CN"/>
        </w:rPr>
        <w:t xml:space="preserve">První setkání </w:t>
      </w:r>
    </w:p>
    <w:p w:rsidR="00DD77F9" w:rsidRPr="00E07146" w:rsidRDefault="00E07146"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8"/>
          <w:szCs w:val="28"/>
          <w:lang w:eastAsia="zh-CN"/>
        </w:rPr>
        <w:t xml:space="preserve">       </w:t>
      </w:r>
      <w:r w:rsidR="00DD77F9" w:rsidRPr="00DD77F9">
        <w:rPr>
          <w:rFonts w:ascii="Times New Roman" w:hAnsi="Times New Roman" w:cs="Times New Roman"/>
          <w:b/>
          <w:sz w:val="24"/>
          <w:szCs w:val="24"/>
          <w:u w:val="single"/>
          <w:lang w:eastAsia="zh-CN"/>
        </w:rPr>
        <w:t>Příprava na první setkání</w:t>
      </w:r>
    </w:p>
    <w:p w:rsidR="00DD77F9" w:rsidRDefault="00882893"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studium odborné literatury</w:t>
      </w:r>
      <w:r w:rsidR="00DD77F9">
        <w:rPr>
          <w:rFonts w:ascii="Times New Roman" w:hAnsi="Times New Roman" w:cs="Times New Roman"/>
          <w:sz w:val="24"/>
          <w:szCs w:val="24"/>
          <w:lang w:eastAsia="zh-CN"/>
        </w:rPr>
        <w:t xml:space="preserve"> z obla</w:t>
      </w:r>
      <w:r w:rsidR="006D10B9">
        <w:rPr>
          <w:rFonts w:ascii="Times New Roman" w:hAnsi="Times New Roman" w:cs="Times New Roman"/>
          <w:sz w:val="24"/>
          <w:szCs w:val="24"/>
          <w:lang w:eastAsia="zh-CN"/>
        </w:rPr>
        <w:t>sti muzikoterapie, arteterapie,</w:t>
      </w:r>
      <w:r w:rsidR="00DD77F9">
        <w:rPr>
          <w:rFonts w:ascii="Times New Roman" w:hAnsi="Times New Roman" w:cs="Times New Roman"/>
          <w:sz w:val="24"/>
          <w:szCs w:val="24"/>
          <w:lang w:eastAsia="zh-CN"/>
        </w:rPr>
        <w:t xml:space="preserve"> psychologické diagnostiky</w:t>
      </w:r>
      <w:r w:rsidR="006D10B9">
        <w:rPr>
          <w:rFonts w:ascii="Times New Roman" w:hAnsi="Times New Roman" w:cs="Times New Roman"/>
          <w:sz w:val="24"/>
          <w:szCs w:val="24"/>
          <w:lang w:eastAsia="zh-CN"/>
        </w:rPr>
        <w:t>, psychologie a psychoterapie</w:t>
      </w:r>
    </w:p>
    <w:p w:rsidR="00DD77F9" w:rsidRPr="00E07146" w:rsidRDefault="00DD77F9" w:rsidP="00E07146">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příprava otázek pro diagnostický rozhovor sloužící k sepsání osobní anamnézy</w:t>
      </w:r>
    </w:p>
    <w:p w:rsidR="00DD77F9" w:rsidRDefault="00DD77F9" w:rsidP="00DD77F9">
      <w:pPr>
        <w:pStyle w:val="Odstavecseseznamem"/>
        <w:numPr>
          <w:ilvl w:val="0"/>
          <w:numId w:val="24"/>
        </w:num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příprava muzikoterapeutického cvičení vhodného k diagnostice a seznámení klientky s muzikoterapií</w:t>
      </w:r>
    </w:p>
    <w:p w:rsidR="00DD77F9" w:rsidRDefault="00DD77F9" w:rsidP="00DD77F9">
      <w:pPr>
        <w:spacing w:line="480" w:lineRule="auto"/>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       </w:t>
      </w:r>
      <w:r w:rsidRPr="00DD77F9">
        <w:rPr>
          <w:rFonts w:ascii="Times New Roman" w:hAnsi="Times New Roman" w:cs="Times New Roman"/>
          <w:b/>
          <w:sz w:val="24"/>
          <w:szCs w:val="24"/>
          <w:u w:val="single"/>
          <w:lang w:eastAsia="zh-CN"/>
        </w:rPr>
        <w:t>Průběh prvního setkání</w:t>
      </w:r>
    </w:p>
    <w:p w:rsidR="00416EB6" w:rsidRDefault="00E07146"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Slečna </w:t>
      </w:r>
      <w:r w:rsidR="00DD77F9">
        <w:rPr>
          <w:rFonts w:ascii="Times New Roman" w:hAnsi="Times New Roman" w:cs="Times New Roman"/>
          <w:sz w:val="24"/>
          <w:szCs w:val="24"/>
          <w:lang w:eastAsia="zh-CN"/>
        </w:rPr>
        <w:t xml:space="preserve"> A</w:t>
      </w:r>
      <w:r>
        <w:rPr>
          <w:rFonts w:ascii="Times New Roman" w:hAnsi="Times New Roman" w:cs="Times New Roman"/>
          <w:sz w:val="24"/>
          <w:szCs w:val="24"/>
          <w:lang w:eastAsia="zh-CN"/>
        </w:rPr>
        <w:t>neta</w:t>
      </w:r>
      <w:r w:rsidR="00DD77F9">
        <w:rPr>
          <w:rFonts w:ascii="Times New Roman" w:hAnsi="Times New Roman" w:cs="Times New Roman"/>
          <w:sz w:val="24"/>
          <w:szCs w:val="24"/>
          <w:lang w:eastAsia="zh-CN"/>
        </w:rPr>
        <w:t xml:space="preserve"> dorazila na první setkání o 30 min. později a omlouvala se, že musela rychle vyřídit něj</w:t>
      </w:r>
      <w:r w:rsidR="00E12033">
        <w:rPr>
          <w:rFonts w:ascii="Times New Roman" w:hAnsi="Times New Roman" w:cs="Times New Roman"/>
          <w:sz w:val="24"/>
          <w:szCs w:val="24"/>
          <w:lang w:eastAsia="zh-CN"/>
        </w:rPr>
        <w:t>aké pochůzky na úřadě.  Po uvítá</w:t>
      </w:r>
      <w:r w:rsidR="00DD77F9">
        <w:rPr>
          <w:rFonts w:ascii="Times New Roman" w:hAnsi="Times New Roman" w:cs="Times New Roman"/>
          <w:sz w:val="24"/>
          <w:szCs w:val="24"/>
          <w:lang w:eastAsia="zh-CN"/>
        </w:rPr>
        <w:t>ní a usazení jsem jí nabídla čaj a malé občers</w:t>
      </w:r>
      <w:r w:rsidR="00773720">
        <w:rPr>
          <w:rFonts w:ascii="Times New Roman" w:hAnsi="Times New Roman" w:cs="Times New Roman"/>
          <w:sz w:val="24"/>
          <w:szCs w:val="24"/>
          <w:lang w:eastAsia="zh-CN"/>
        </w:rPr>
        <w:t>t</w:t>
      </w:r>
      <w:r w:rsidR="00DD77F9">
        <w:rPr>
          <w:rFonts w:ascii="Times New Roman" w:hAnsi="Times New Roman" w:cs="Times New Roman"/>
          <w:sz w:val="24"/>
          <w:szCs w:val="24"/>
          <w:lang w:eastAsia="zh-CN"/>
        </w:rPr>
        <w:t>vení a prohodily jsme pár slov o tom, jak se jí v poslední době vede.</w:t>
      </w:r>
      <w:r w:rsidR="00416EB6" w:rsidRPr="00416EB6">
        <w:rPr>
          <w:rFonts w:ascii="Times New Roman" w:hAnsi="Times New Roman" w:cs="Times New Roman"/>
          <w:sz w:val="24"/>
          <w:szCs w:val="24"/>
          <w:lang w:eastAsia="zh-CN"/>
        </w:rPr>
        <w:t xml:space="preserve"> </w:t>
      </w:r>
      <w:r w:rsidR="00416EB6">
        <w:rPr>
          <w:rFonts w:ascii="Times New Roman" w:hAnsi="Times New Roman" w:cs="Times New Roman"/>
          <w:sz w:val="24"/>
          <w:szCs w:val="24"/>
          <w:lang w:eastAsia="zh-CN"/>
        </w:rPr>
        <w:t>Nejprve jsme si dohodly podmínky a pravidla terapie.</w:t>
      </w:r>
      <w:r w:rsidR="00DD77F9">
        <w:rPr>
          <w:rFonts w:ascii="Times New Roman" w:hAnsi="Times New Roman" w:cs="Times New Roman"/>
          <w:sz w:val="24"/>
          <w:szCs w:val="24"/>
          <w:lang w:eastAsia="zh-CN"/>
        </w:rPr>
        <w:t xml:space="preserve"> Poté jsem jí seznámila s navrhovaným průběhem </w:t>
      </w:r>
      <w:r w:rsidR="00DD77F9">
        <w:rPr>
          <w:rFonts w:ascii="Times New Roman" w:hAnsi="Times New Roman" w:cs="Times New Roman"/>
          <w:sz w:val="24"/>
          <w:szCs w:val="24"/>
          <w:lang w:eastAsia="zh-CN"/>
        </w:rPr>
        <w:lastRenderedPageBreak/>
        <w:t>našeho</w:t>
      </w:r>
      <w:r w:rsidR="00416EB6">
        <w:rPr>
          <w:rFonts w:ascii="Times New Roman" w:hAnsi="Times New Roman" w:cs="Times New Roman"/>
          <w:sz w:val="24"/>
          <w:szCs w:val="24"/>
          <w:lang w:eastAsia="zh-CN"/>
        </w:rPr>
        <w:t xml:space="preserve"> prvního </w:t>
      </w:r>
      <w:r w:rsidR="00DD77F9">
        <w:rPr>
          <w:rFonts w:ascii="Times New Roman" w:hAnsi="Times New Roman" w:cs="Times New Roman"/>
          <w:sz w:val="24"/>
          <w:szCs w:val="24"/>
          <w:lang w:eastAsia="zh-CN"/>
        </w:rPr>
        <w:t xml:space="preserve"> setkání. Souhlasila a začaly jsme s diagnostickým rozhovorem. Upozornila jsem ji, že si v průběhu rozhovoru povedu poznámky a zeptala se, zda jí to nebude rušit. Nevadilo jí to.  Po ukončení rozhovor</w:t>
      </w:r>
      <w:r>
        <w:rPr>
          <w:rFonts w:ascii="Times New Roman" w:hAnsi="Times New Roman" w:cs="Times New Roman"/>
          <w:sz w:val="24"/>
          <w:szCs w:val="24"/>
          <w:lang w:eastAsia="zh-CN"/>
        </w:rPr>
        <w:t xml:space="preserve">u následovalo </w:t>
      </w:r>
      <w:r w:rsidR="00DD77F9">
        <w:rPr>
          <w:rFonts w:ascii="Times New Roman" w:hAnsi="Times New Roman" w:cs="Times New Roman"/>
          <w:sz w:val="24"/>
          <w:szCs w:val="24"/>
          <w:lang w:eastAsia="zh-CN"/>
        </w:rPr>
        <w:t xml:space="preserve"> muzikoterapeutické cvičení diagnostického a seznamovacího charakteru.       </w:t>
      </w:r>
    </w:p>
    <w:p w:rsidR="00416EB6" w:rsidRDefault="00416EB6" w:rsidP="00F55113">
      <w:pPr>
        <w:spacing w:line="480" w:lineRule="auto"/>
        <w:jc w:val="both"/>
        <w:rPr>
          <w:rFonts w:ascii="Times New Roman" w:hAnsi="Times New Roman" w:cs="Times New Roman"/>
          <w:sz w:val="24"/>
          <w:szCs w:val="24"/>
          <w:lang w:eastAsia="zh-CN"/>
        </w:rPr>
      </w:pPr>
    </w:p>
    <w:p w:rsidR="00DD77F9" w:rsidRPr="00D96AC3" w:rsidRDefault="000D3845"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 </w:t>
      </w:r>
      <w:r w:rsidR="006064FE">
        <w:rPr>
          <w:rFonts w:ascii="Times New Roman" w:hAnsi="Times New Roman" w:cs="Times New Roman"/>
          <w:b/>
          <w:sz w:val="24"/>
          <w:szCs w:val="24"/>
          <w:u w:val="single"/>
          <w:lang w:eastAsia="zh-CN"/>
        </w:rPr>
        <w:t>Osobní anamnéza klientky A</w:t>
      </w:r>
      <w:r w:rsidR="00E07146">
        <w:rPr>
          <w:rFonts w:ascii="Times New Roman" w:hAnsi="Times New Roman" w:cs="Times New Roman"/>
          <w:b/>
          <w:sz w:val="24"/>
          <w:szCs w:val="24"/>
          <w:u w:val="single"/>
          <w:lang w:eastAsia="zh-CN"/>
        </w:rPr>
        <w:t>nety</w:t>
      </w:r>
      <w:r w:rsidR="00CA0690">
        <w:rPr>
          <w:rStyle w:val="Znakapoznpodarou"/>
          <w:rFonts w:ascii="Times New Roman" w:hAnsi="Times New Roman" w:cs="Times New Roman"/>
          <w:b/>
          <w:sz w:val="24"/>
          <w:szCs w:val="24"/>
          <w:u w:val="single"/>
          <w:lang w:eastAsia="zh-CN"/>
        </w:rPr>
        <w:footnoteReference w:id="5"/>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Pohlaví, věk, rodinný stav, zaměstnání, vzdělání: </w:t>
      </w:r>
      <w:r>
        <w:rPr>
          <w:rFonts w:ascii="Times New Roman" w:hAnsi="Times New Roman" w:cs="Times New Roman"/>
          <w:sz w:val="24"/>
          <w:szCs w:val="24"/>
          <w:lang w:eastAsia="zh-CN"/>
        </w:rPr>
        <w:t>žena, 28let, svobodná, nezaměstnaná (1rok), SOŠ – vyučená v oboru polygrafie, SOŠ – maturita v oboru podnikání.</w:t>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Zdravotní stav klientky a nejbližších rodinných příslušníků: </w:t>
      </w:r>
      <w:r>
        <w:rPr>
          <w:rFonts w:ascii="Times New Roman" w:hAnsi="Times New Roman" w:cs="Times New Roman"/>
          <w:sz w:val="24"/>
          <w:szCs w:val="24"/>
          <w:lang w:eastAsia="zh-CN"/>
        </w:rPr>
        <w:t>momentálně  nachlazená (dočasná ztráta čichu, chuti, ucpané dutiny),</w:t>
      </w:r>
      <w:r w:rsidR="00773720">
        <w:rPr>
          <w:rFonts w:ascii="Times New Roman" w:hAnsi="Times New Roman" w:cs="Times New Roman"/>
          <w:sz w:val="24"/>
          <w:szCs w:val="24"/>
          <w:lang w:eastAsia="zh-CN"/>
        </w:rPr>
        <w:t xml:space="preserve">delší dobu trvající </w:t>
      </w:r>
      <w:r>
        <w:rPr>
          <w:rFonts w:ascii="Times New Roman" w:hAnsi="Times New Roman" w:cs="Times New Roman"/>
          <w:sz w:val="24"/>
          <w:szCs w:val="24"/>
          <w:lang w:eastAsia="zh-CN"/>
        </w:rPr>
        <w:t xml:space="preserve"> pocit těžkých nohou, dříve alergie na pyl, při stresu tlak na hrudi, krátkozraká. </w:t>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Matka – bronchitida, kožní problémy, narušená imunita.</w:t>
      </w:r>
    </w:p>
    <w:p w:rsidR="006064FE" w:rsidRDefault="00E12033"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Otec – karcinom v</w:t>
      </w:r>
      <w:r w:rsidR="0027474A">
        <w:rPr>
          <w:rFonts w:ascii="Times New Roman" w:hAnsi="Times New Roman" w:cs="Times New Roman"/>
          <w:sz w:val="24"/>
          <w:szCs w:val="24"/>
          <w:lang w:eastAsia="zh-CN"/>
        </w:rPr>
        <w:t> žaludku,</w:t>
      </w:r>
      <w:r w:rsidR="006064FE">
        <w:rPr>
          <w:rFonts w:ascii="Times New Roman" w:hAnsi="Times New Roman" w:cs="Times New Roman"/>
          <w:sz w:val="24"/>
          <w:szCs w:val="24"/>
          <w:lang w:eastAsia="zh-CN"/>
        </w:rPr>
        <w:t xml:space="preserve"> má absolvovat chemoterapii – klientka </w:t>
      </w:r>
      <w:r w:rsidR="002F3B73">
        <w:rPr>
          <w:rFonts w:ascii="Times New Roman" w:hAnsi="Times New Roman" w:cs="Times New Roman"/>
          <w:sz w:val="24"/>
          <w:szCs w:val="24"/>
          <w:lang w:eastAsia="zh-CN"/>
        </w:rPr>
        <w:t>se toho obává</w:t>
      </w:r>
      <w:r w:rsidR="006064FE">
        <w:rPr>
          <w:rFonts w:ascii="Times New Roman" w:hAnsi="Times New Roman" w:cs="Times New Roman"/>
          <w:sz w:val="24"/>
          <w:szCs w:val="24"/>
          <w:lang w:eastAsia="zh-CN"/>
        </w:rPr>
        <w:t>, cítí se bezmocná.</w:t>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Bratr – zdravý.</w:t>
      </w:r>
    </w:p>
    <w:p w:rsidR="006064FE" w:rsidRDefault="00E07146"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Rodina ve které klientka vyrůstala</w:t>
      </w:r>
      <w:r w:rsidR="006064FE">
        <w:rPr>
          <w:rFonts w:ascii="Times New Roman" w:hAnsi="Times New Roman" w:cs="Times New Roman"/>
          <w:b/>
          <w:sz w:val="24"/>
          <w:szCs w:val="24"/>
          <w:lang w:eastAsia="zh-CN"/>
        </w:rPr>
        <w:t xml:space="preserve">: </w:t>
      </w:r>
      <w:r w:rsidR="006064FE">
        <w:rPr>
          <w:rFonts w:ascii="Times New Roman" w:hAnsi="Times New Roman" w:cs="Times New Roman"/>
          <w:sz w:val="24"/>
          <w:szCs w:val="24"/>
          <w:lang w:eastAsia="zh-CN"/>
        </w:rPr>
        <w:t>úplná, ale podle klientky si rodiče spolu příliš nerozumí; říká, že její vztah k rodičům je chla</w:t>
      </w:r>
      <w:r w:rsidR="002F3B73">
        <w:rPr>
          <w:rFonts w:ascii="Times New Roman" w:hAnsi="Times New Roman" w:cs="Times New Roman"/>
          <w:sz w:val="24"/>
          <w:szCs w:val="24"/>
          <w:lang w:eastAsia="zh-CN"/>
        </w:rPr>
        <w:t>dnější (přesto si dělá obavy o nemocného otce); v dětství neměli zájem o její názory, nepovídali si s ní a nevěnovali</w:t>
      </w:r>
      <w:r w:rsidR="006064FE">
        <w:rPr>
          <w:rFonts w:ascii="Times New Roman" w:hAnsi="Times New Roman" w:cs="Times New Roman"/>
          <w:sz w:val="24"/>
          <w:szCs w:val="24"/>
          <w:lang w:eastAsia="zh-CN"/>
        </w:rPr>
        <w:t xml:space="preserve"> jí mnoho času,</w:t>
      </w:r>
      <w:r>
        <w:rPr>
          <w:rFonts w:ascii="Times New Roman" w:hAnsi="Times New Roman" w:cs="Times New Roman"/>
          <w:sz w:val="24"/>
          <w:szCs w:val="24"/>
          <w:lang w:eastAsia="zh-CN"/>
        </w:rPr>
        <w:t xml:space="preserve"> společné aktivity byly velmi vzácné</w:t>
      </w:r>
      <w:r w:rsidR="006064FE">
        <w:rPr>
          <w:rFonts w:ascii="Times New Roman" w:hAnsi="Times New Roman" w:cs="Times New Roman"/>
          <w:sz w:val="24"/>
          <w:szCs w:val="24"/>
          <w:lang w:eastAsia="zh-CN"/>
        </w:rPr>
        <w:t xml:space="preserve"> (dovolená 1x za rok);  otec býval výbušný, dával jen příkazy, zákazy a tresty (i fyzi</w:t>
      </w:r>
      <w:r w:rsidR="002F3B73">
        <w:rPr>
          <w:rFonts w:ascii="Times New Roman" w:hAnsi="Times New Roman" w:cs="Times New Roman"/>
          <w:sz w:val="24"/>
          <w:szCs w:val="24"/>
          <w:lang w:eastAsia="zh-CN"/>
        </w:rPr>
        <w:t>cké); matka měla spíše nezájem</w:t>
      </w:r>
      <w:r w:rsidR="006064FE">
        <w:rPr>
          <w:rFonts w:ascii="Times New Roman" w:hAnsi="Times New Roman" w:cs="Times New Roman"/>
          <w:sz w:val="24"/>
          <w:szCs w:val="24"/>
          <w:lang w:eastAsia="zh-CN"/>
        </w:rPr>
        <w:t xml:space="preserve">. Bydleli v bytě 2+1 v panelovém domě. S bratrem neměli svůj pokoj. Všichni spali v jedné </w:t>
      </w:r>
      <w:r w:rsidR="007B3CD9">
        <w:rPr>
          <w:rFonts w:ascii="Times New Roman" w:hAnsi="Times New Roman" w:cs="Times New Roman"/>
          <w:sz w:val="24"/>
          <w:szCs w:val="24"/>
          <w:lang w:eastAsia="zh-CN"/>
        </w:rPr>
        <w:t xml:space="preserve">ložnici. Slečna Aneta </w:t>
      </w:r>
      <w:r w:rsidR="00421CEE">
        <w:rPr>
          <w:rFonts w:ascii="Times New Roman" w:hAnsi="Times New Roman" w:cs="Times New Roman"/>
          <w:sz w:val="24"/>
          <w:szCs w:val="24"/>
          <w:lang w:eastAsia="zh-CN"/>
        </w:rPr>
        <w:t xml:space="preserve"> cítí,</w:t>
      </w:r>
      <w:r w:rsidR="00C2676D">
        <w:rPr>
          <w:rFonts w:ascii="Times New Roman" w:hAnsi="Times New Roman" w:cs="Times New Roman"/>
          <w:sz w:val="24"/>
          <w:szCs w:val="24"/>
          <w:lang w:eastAsia="zh-CN"/>
        </w:rPr>
        <w:t xml:space="preserve"> </w:t>
      </w:r>
      <w:r w:rsidR="00421CEE">
        <w:rPr>
          <w:rFonts w:ascii="Times New Roman" w:hAnsi="Times New Roman" w:cs="Times New Roman"/>
          <w:sz w:val="24"/>
          <w:szCs w:val="24"/>
          <w:lang w:eastAsia="zh-CN"/>
        </w:rPr>
        <w:t xml:space="preserve">že babička </w:t>
      </w:r>
      <w:r w:rsidR="00421CEE">
        <w:rPr>
          <w:rFonts w:ascii="Times New Roman" w:hAnsi="Times New Roman" w:cs="Times New Roman"/>
          <w:sz w:val="24"/>
          <w:szCs w:val="24"/>
          <w:lang w:eastAsia="zh-CN"/>
        </w:rPr>
        <w:lastRenderedPageBreak/>
        <w:t>z matčiny strany se jí snaží stále k sobě připoutávat  prostřednictvím darovaných finančních prostředků a jídla a za to očekává, že bude jednat vždy</w:t>
      </w:r>
      <w:r w:rsidR="00773720">
        <w:rPr>
          <w:rFonts w:ascii="Times New Roman" w:hAnsi="Times New Roman" w:cs="Times New Roman"/>
          <w:sz w:val="24"/>
          <w:szCs w:val="24"/>
          <w:lang w:eastAsia="zh-CN"/>
        </w:rPr>
        <w:t>, jak ji radí. Klientka by se z této závislosti</w:t>
      </w:r>
      <w:r w:rsidR="00421CEE">
        <w:rPr>
          <w:rFonts w:ascii="Times New Roman" w:hAnsi="Times New Roman" w:cs="Times New Roman"/>
          <w:sz w:val="24"/>
          <w:szCs w:val="24"/>
          <w:lang w:eastAsia="zh-CN"/>
        </w:rPr>
        <w:t xml:space="preserve"> ráda vymanila, ale je to pro ni těžké vzhledem k tomu, že stále nemá práci (práci aktivně hledá).</w:t>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Sourozenci: </w:t>
      </w:r>
      <w:r>
        <w:rPr>
          <w:rFonts w:ascii="Times New Roman" w:hAnsi="Times New Roman" w:cs="Times New Roman"/>
          <w:sz w:val="24"/>
          <w:szCs w:val="24"/>
          <w:lang w:eastAsia="zh-CN"/>
        </w:rPr>
        <w:t>bratr, 26let, bydlí spolu v</w:t>
      </w:r>
      <w:r w:rsidR="007B3CD9">
        <w:rPr>
          <w:rFonts w:ascii="Times New Roman" w:hAnsi="Times New Roman" w:cs="Times New Roman"/>
          <w:sz w:val="24"/>
          <w:szCs w:val="24"/>
          <w:lang w:eastAsia="zh-CN"/>
        </w:rPr>
        <w:t> </w:t>
      </w:r>
      <w:r>
        <w:rPr>
          <w:rFonts w:ascii="Times New Roman" w:hAnsi="Times New Roman" w:cs="Times New Roman"/>
          <w:sz w:val="24"/>
          <w:szCs w:val="24"/>
          <w:lang w:eastAsia="zh-CN"/>
        </w:rPr>
        <w:t>bytě</w:t>
      </w:r>
      <w:r w:rsidR="002F3B73">
        <w:rPr>
          <w:rFonts w:ascii="Times New Roman" w:hAnsi="Times New Roman" w:cs="Times New Roman"/>
          <w:sz w:val="24"/>
          <w:szCs w:val="24"/>
          <w:lang w:eastAsia="zh-CN"/>
        </w:rPr>
        <w:t>, který jim přenechali</w:t>
      </w:r>
      <w:r w:rsidR="007B3CD9">
        <w:rPr>
          <w:rFonts w:ascii="Times New Roman" w:hAnsi="Times New Roman" w:cs="Times New Roman"/>
          <w:sz w:val="24"/>
          <w:szCs w:val="24"/>
          <w:lang w:eastAsia="zh-CN"/>
        </w:rPr>
        <w:t xml:space="preserve"> jejich rodiče</w:t>
      </w:r>
      <w:r>
        <w:rPr>
          <w:rFonts w:ascii="Times New Roman" w:hAnsi="Times New Roman" w:cs="Times New Roman"/>
          <w:sz w:val="24"/>
          <w:szCs w:val="24"/>
          <w:lang w:eastAsia="zh-CN"/>
        </w:rPr>
        <w:t xml:space="preserve"> (každý má svůj pokoj)</w:t>
      </w:r>
      <w:r w:rsidR="007B3CD9">
        <w:rPr>
          <w:rFonts w:ascii="Times New Roman" w:hAnsi="Times New Roman" w:cs="Times New Roman"/>
          <w:sz w:val="24"/>
          <w:szCs w:val="24"/>
          <w:lang w:eastAsia="zh-CN"/>
        </w:rPr>
        <w:t xml:space="preserve">Aneta </w:t>
      </w:r>
      <w:r w:rsidR="00421CEE">
        <w:rPr>
          <w:rFonts w:ascii="Times New Roman" w:hAnsi="Times New Roman" w:cs="Times New Roman"/>
          <w:sz w:val="24"/>
          <w:szCs w:val="24"/>
          <w:lang w:eastAsia="zh-CN"/>
        </w:rPr>
        <w:t xml:space="preserve"> bydlí</w:t>
      </w:r>
      <w:r w:rsidR="007B3CD9">
        <w:rPr>
          <w:rFonts w:ascii="Times New Roman" w:hAnsi="Times New Roman" w:cs="Times New Roman"/>
          <w:sz w:val="24"/>
          <w:szCs w:val="24"/>
          <w:lang w:eastAsia="zh-CN"/>
        </w:rPr>
        <w:t xml:space="preserve"> v pokoji</w:t>
      </w:r>
      <w:r w:rsidR="00421CEE">
        <w:rPr>
          <w:rFonts w:ascii="Times New Roman" w:hAnsi="Times New Roman" w:cs="Times New Roman"/>
          <w:sz w:val="24"/>
          <w:szCs w:val="24"/>
          <w:lang w:eastAsia="zh-CN"/>
        </w:rPr>
        <w:t xml:space="preserve"> se svým  přítelem</w:t>
      </w:r>
      <w:r>
        <w:rPr>
          <w:rFonts w:ascii="Times New Roman" w:hAnsi="Times New Roman" w:cs="Times New Roman"/>
          <w:sz w:val="24"/>
          <w:szCs w:val="24"/>
          <w:lang w:eastAsia="zh-CN"/>
        </w:rPr>
        <w:t xml:space="preserve">; </w:t>
      </w:r>
      <w:r w:rsidR="005A6D2A">
        <w:rPr>
          <w:rFonts w:ascii="Times New Roman" w:hAnsi="Times New Roman" w:cs="Times New Roman"/>
          <w:sz w:val="24"/>
          <w:szCs w:val="24"/>
          <w:lang w:eastAsia="zh-CN"/>
        </w:rPr>
        <w:t>s bratrem vy</w:t>
      </w:r>
      <w:r w:rsidR="00421CEE">
        <w:rPr>
          <w:rFonts w:ascii="Times New Roman" w:hAnsi="Times New Roman" w:cs="Times New Roman"/>
          <w:sz w:val="24"/>
          <w:szCs w:val="24"/>
          <w:lang w:eastAsia="zh-CN"/>
        </w:rPr>
        <w:t xml:space="preserve">chází </w:t>
      </w:r>
      <w:r>
        <w:rPr>
          <w:rFonts w:ascii="Times New Roman" w:hAnsi="Times New Roman" w:cs="Times New Roman"/>
          <w:sz w:val="24"/>
          <w:szCs w:val="24"/>
          <w:lang w:eastAsia="zh-CN"/>
        </w:rPr>
        <w:t>, občas neshody.</w:t>
      </w:r>
    </w:p>
    <w:p w:rsidR="006064F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Vzdělávání: </w:t>
      </w:r>
      <w:r w:rsidR="002F3B73">
        <w:rPr>
          <w:rFonts w:ascii="Times New Roman" w:hAnsi="Times New Roman" w:cs="Times New Roman"/>
          <w:sz w:val="24"/>
          <w:szCs w:val="24"/>
          <w:lang w:eastAsia="zh-CN"/>
        </w:rPr>
        <w:t>V dětství</w:t>
      </w:r>
      <w:r>
        <w:rPr>
          <w:rFonts w:ascii="Times New Roman" w:hAnsi="Times New Roman" w:cs="Times New Roman"/>
          <w:sz w:val="24"/>
          <w:szCs w:val="24"/>
          <w:lang w:eastAsia="zh-CN"/>
        </w:rPr>
        <w:t xml:space="preserve"> si spíše hrávala sama, cítila se nepřijímaná, 1-2 kamarád</w:t>
      </w:r>
      <w:r w:rsidR="00396377">
        <w:rPr>
          <w:rFonts w:ascii="Times New Roman" w:hAnsi="Times New Roman" w:cs="Times New Roman"/>
          <w:sz w:val="24"/>
          <w:szCs w:val="24"/>
          <w:lang w:eastAsia="zh-CN"/>
        </w:rPr>
        <w:t>ky; na ZŠ   šikanovaná,</w:t>
      </w:r>
      <w:r>
        <w:rPr>
          <w:rFonts w:ascii="Times New Roman" w:hAnsi="Times New Roman" w:cs="Times New Roman"/>
          <w:sz w:val="24"/>
          <w:szCs w:val="24"/>
          <w:lang w:eastAsia="zh-CN"/>
        </w:rPr>
        <w:t xml:space="preserve"> učení jí moc nešlo. Na SŠ trochu lepší. Maturitu dodělávala v kombinovaném studiu při zaměstnání.</w:t>
      </w:r>
    </w:p>
    <w:p w:rsidR="00421CEE" w:rsidRDefault="006064F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Emocionalita: </w:t>
      </w:r>
      <w:r w:rsidR="002F3B73">
        <w:rPr>
          <w:rFonts w:ascii="Times New Roman" w:hAnsi="Times New Roman" w:cs="Times New Roman"/>
          <w:sz w:val="24"/>
          <w:szCs w:val="24"/>
          <w:lang w:eastAsia="zh-CN"/>
        </w:rPr>
        <w:t>rodiče ji nedávali</w:t>
      </w:r>
      <w:r>
        <w:rPr>
          <w:rFonts w:ascii="Times New Roman" w:hAnsi="Times New Roman" w:cs="Times New Roman"/>
          <w:sz w:val="24"/>
          <w:szCs w:val="24"/>
          <w:lang w:eastAsia="zh-CN"/>
        </w:rPr>
        <w:t xml:space="preserve"> najevo lásku,</w:t>
      </w:r>
      <w:r w:rsidR="005A6D2A">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žádné poh</w:t>
      </w:r>
      <w:r w:rsidR="00360DCB">
        <w:rPr>
          <w:rFonts w:ascii="Times New Roman" w:hAnsi="Times New Roman" w:cs="Times New Roman"/>
          <w:sz w:val="24"/>
          <w:szCs w:val="24"/>
          <w:lang w:eastAsia="zh-CN"/>
        </w:rPr>
        <w:t xml:space="preserve">lazení, mazlení; otec </w:t>
      </w:r>
      <w:proofErr w:type="spellStart"/>
      <w:r w:rsidR="00360DCB">
        <w:rPr>
          <w:rFonts w:ascii="Times New Roman" w:hAnsi="Times New Roman" w:cs="Times New Roman"/>
          <w:sz w:val="24"/>
          <w:szCs w:val="24"/>
          <w:lang w:eastAsia="zh-CN"/>
        </w:rPr>
        <w:t>vybušný</w:t>
      </w:r>
      <w:proofErr w:type="spellEnd"/>
      <w:r>
        <w:rPr>
          <w:rFonts w:ascii="Times New Roman" w:hAnsi="Times New Roman" w:cs="Times New Roman"/>
          <w:sz w:val="24"/>
          <w:szCs w:val="24"/>
          <w:lang w:eastAsia="zh-CN"/>
        </w:rPr>
        <w:t xml:space="preserve">; matka chladná; klientka často plakala, mívala strach a byla někdy úzkostná; téma sexuality bylo tabu; </w:t>
      </w:r>
      <w:r w:rsidR="00421CEE">
        <w:rPr>
          <w:rFonts w:ascii="Times New Roman" w:hAnsi="Times New Roman" w:cs="Times New Roman"/>
          <w:sz w:val="24"/>
          <w:szCs w:val="24"/>
          <w:lang w:eastAsia="zh-CN"/>
        </w:rPr>
        <w:t xml:space="preserve">klientka je přátelská, vřelá, přející, veselá, optimistická </w:t>
      </w:r>
      <w:r w:rsidR="005A6D2A">
        <w:rPr>
          <w:rFonts w:ascii="Times New Roman" w:hAnsi="Times New Roman" w:cs="Times New Roman"/>
          <w:sz w:val="24"/>
          <w:szCs w:val="24"/>
          <w:lang w:eastAsia="zh-CN"/>
        </w:rPr>
        <w:t>(dlouhodobě na sobě pracuje),sna</w:t>
      </w:r>
      <w:r w:rsidR="00421CEE">
        <w:rPr>
          <w:rFonts w:ascii="Times New Roman" w:hAnsi="Times New Roman" w:cs="Times New Roman"/>
          <w:sz w:val="24"/>
          <w:szCs w:val="24"/>
          <w:lang w:eastAsia="zh-CN"/>
        </w:rPr>
        <w:t xml:space="preserve">ží se vyhýbat stresu. </w:t>
      </w:r>
    </w:p>
    <w:p w:rsidR="00421CEE" w:rsidRDefault="00421CE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Nejdůležitější hodnoty: </w:t>
      </w:r>
      <w:r>
        <w:rPr>
          <w:rFonts w:ascii="Times New Roman" w:hAnsi="Times New Roman" w:cs="Times New Roman"/>
          <w:sz w:val="24"/>
          <w:szCs w:val="24"/>
          <w:lang w:eastAsia="zh-CN"/>
        </w:rPr>
        <w:t>zdraví, láska, víra, moudrost, upřímnos</w:t>
      </w:r>
      <w:r w:rsidR="001D44DD">
        <w:rPr>
          <w:rFonts w:ascii="Times New Roman" w:hAnsi="Times New Roman" w:cs="Times New Roman"/>
          <w:sz w:val="24"/>
          <w:szCs w:val="24"/>
          <w:lang w:eastAsia="zh-CN"/>
        </w:rPr>
        <w:t>t</w:t>
      </w:r>
      <w:r>
        <w:rPr>
          <w:rFonts w:ascii="Times New Roman" w:hAnsi="Times New Roman" w:cs="Times New Roman"/>
          <w:sz w:val="24"/>
          <w:szCs w:val="24"/>
          <w:lang w:eastAsia="zh-CN"/>
        </w:rPr>
        <w:t>.</w:t>
      </w:r>
    </w:p>
    <w:p w:rsidR="006064FE" w:rsidRDefault="00421CEE"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Životní cíle: </w:t>
      </w:r>
      <w:r>
        <w:rPr>
          <w:rFonts w:ascii="Times New Roman" w:hAnsi="Times New Roman" w:cs="Times New Roman"/>
          <w:sz w:val="24"/>
          <w:szCs w:val="24"/>
          <w:lang w:eastAsia="zh-CN"/>
        </w:rPr>
        <w:t xml:space="preserve"> </w:t>
      </w:r>
      <w:r w:rsidR="00773720">
        <w:rPr>
          <w:rFonts w:ascii="Times New Roman" w:hAnsi="Times New Roman" w:cs="Times New Roman"/>
          <w:sz w:val="24"/>
          <w:szCs w:val="24"/>
          <w:lang w:eastAsia="zh-CN"/>
        </w:rPr>
        <w:t>najít správnou životní cestu; založit rodinu; mít zázemí, bydlení;</w:t>
      </w:r>
      <w:r w:rsidR="001D44DD">
        <w:rPr>
          <w:rFonts w:ascii="Times New Roman" w:hAnsi="Times New Roman" w:cs="Times New Roman"/>
          <w:sz w:val="24"/>
          <w:szCs w:val="24"/>
          <w:lang w:eastAsia="zh-CN"/>
        </w:rPr>
        <w:t xml:space="preserve"> smysluplnou práci, která by ji bavila</w:t>
      </w:r>
      <w:r w:rsidR="00773720">
        <w:rPr>
          <w:rFonts w:ascii="Times New Roman" w:hAnsi="Times New Roman" w:cs="Times New Roman"/>
          <w:sz w:val="24"/>
          <w:szCs w:val="24"/>
          <w:lang w:eastAsia="zh-CN"/>
        </w:rPr>
        <w:t>;</w:t>
      </w:r>
      <w:r w:rsidR="001D44DD">
        <w:rPr>
          <w:rFonts w:ascii="Times New Roman" w:hAnsi="Times New Roman" w:cs="Times New Roman"/>
          <w:sz w:val="24"/>
          <w:szCs w:val="24"/>
          <w:lang w:eastAsia="zh-CN"/>
        </w:rPr>
        <w:t xml:space="preserve"> dobré mezilidské vztahy.</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Sociální vztahy: </w:t>
      </w:r>
      <w:r w:rsidR="002F3B73">
        <w:rPr>
          <w:rFonts w:ascii="Times New Roman" w:hAnsi="Times New Roman" w:cs="Times New Roman"/>
          <w:sz w:val="24"/>
          <w:szCs w:val="24"/>
          <w:lang w:eastAsia="zh-CN"/>
        </w:rPr>
        <w:t xml:space="preserve">má dostatek </w:t>
      </w:r>
      <w:r>
        <w:rPr>
          <w:rFonts w:ascii="Times New Roman" w:hAnsi="Times New Roman" w:cs="Times New Roman"/>
          <w:sz w:val="24"/>
          <w:szCs w:val="24"/>
          <w:lang w:eastAsia="zh-CN"/>
        </w:rPr>
        <w:t xml:space="preserve"> přátel, raději má samotu, dříve více důvěřivá, dnes si dává větší pozor, pokud potká člověka na stejné vlně snadno se s ním dá do řeči, v opačném případě má s tím těžkosti.</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Návyky: </w:t>
      </w:r>
      <w:r>
        <w:rPr>
          <w:rFonts w:ascii="Times New Roman" w:hAnsi="Times New Roman" w:cs="Times New Roman"/>
          <w:sz w:val="24"/>
          <w:szCs w:val="24"/>
          <w:lang w:eastAsia="zh-CN"/>
        </w:rPr>
        <w:t>snaží se jíst zdravě, spánku má dostatek, ale chybí pravidelný denní rytmus.</w:t>
      </w:r>
    </w:p>
    <w:p w:rsidR="001D44DD" w:rsidRPr="00113F4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Zájmy a aktivity: </w:t>
      </w:r>
      <w:r>
        <w:rPr>
          <w:rFonts w:ascii="Times New Roman" w:hAnsi="Times New Roman" w:cs="Times New Roman"/>
          <w:sz w:val="24"/>
          <w:szCs w:val="24"/>
          <w:lang w:eastAsia="zh-CN"/>
        </w:rPr>
        <w:t>ezoterika, výtvarné tvoření, běhání, p</w:t>
      </w:r>
      <w:r w:rsidR="00895863">
        <w:rPr>
          <w:rFonts w:ascii="Times New Roman" w:hAnsi="Times New Roman" w:cs="Times New Roman"/>
          <w:sz w:val="24"/>
          <w:szCs w:val="24"/>
          <w:lang w:eastAsia="zh-CN"/>
        </w:rPr>
        <w:t>rocházky v přírodě, kolo, četba.</w:t>
      </w:r>
      <w:r>
        <w:rPr>
          <w:rFonts w:ascii="Times New Roman" w:hAnsi="Times New Roman" w:cs="Times New Roman"/>
          <w:sz w:val="24"/>
          <w:szCs w:val="24"/>
          <w:lang w:eastAsia="zh-CN"/>
        </w:rPr>
        <w:t xml:space="preserve"> </w:t>
      </w:r>
      <w:r w:rsidR="00113F4D">
        <w:rPr>
          <w:rFonts w:ascii="Times New Roman" w:hAnsi="Times New Roman" w:cs="Times New Roman"/>
          <w:b/>
          <w:sz w:val="24"/>
          <w:szCs w:val="24"/>
          <w:lang w:eastAsia="zh-CN"/>
        </w:rPr>
        <w:t>Vztah k hudbě:</w:t>
      </w:r>
      <w:r w:rsidR="00113F4D" w:rsidRPr="00113F4D">
        <w:rPr>
          <w:rFonts w:ascii="Arial CE" w:hAnsi="Arial CE" w:cs="Arial CE"/>
          <w:color w:val="000000"/>
          <w:sz w:val="20"/>
          <w:szCs w:val="20"/>
        </w:rPr>
        <w:t xml:space="preserve"> </w:t>
      </w:r>
      <w:r w:rsidR="00113F4D" w:rsidRPr="00113F4D">
        <w:rPr>
          <w:rFonts w:ascii="Times New Roman" w:hAnsi="Times New Roman" w:cs="Times New Roman"/>
          <w:color w:val="000000"/>
          <w:sz w:val="24"/>
          <w:szCs w:val="24"/>
        </w:rPr>
        <w:t xml:space="preserve">Její </w:t>
      </w:r>
      <w:r w:rsidR="00113F4D">
        <w:rPr>
          <w:rFonts w:ascii="Times New Roman" w:hAnsi="Times New Roman" w:cs="Times New Roman"/>
          <w:color w:val="000000"/>
          <w:sz w:val="24"/>
          <w:szCs w:val="24"/>
        </w:rPr>
        <w:t>vztah k hudbě je kladný. Má</w:t>
      </w:r>
      <w:r w:rsidR="00113F4D" w:rsidRPr="00113F4D">
        <w:rPr>
          <w:rFonts w:ascii="Times New Roman" w:hAnsi="Times New Roman" w:cs="Times New Roman"/>
          <w:color w:val="000000"/>
          <w:sz w:val="24"/>
          <w:szCs w:val="24"/>
        </w:rPr>
        <w:t xml:space="preserve"> ráda africkou h</w:t>
      </w:r>
      <w:r w:rsidR="00113F4D">
        <w:rPr>
          <w:rFonts w:ascii="Times New Roman" w:hAnsi="Times New Roman" w:cs="Times New Roman"/>
          <w:color w:val="000000"/>
          <w:sz w:val="24"/>
          <w:szCs w:val="24"/>
        </w:rPr>
        <w:t xml:space="preserve">udbu s africkými bubny </w:t>
      </w:r>
      <w:r w:rsidR="00113F4D">
        <w:rPr>
          <w:rFonts w:ascii="Times New Roman" w:hAnsi="Times New Roman" w:cs="Times New Roman"/>
          <w:sz w:val="24"/>
          <w:szCs w:val="24"/>
          <w:lang w:eastAsia="zh-CN"/>
        </w:rPr>
        <w:t xml:space="preserve">(chodila do kurzu hry na </w:t>
      </w:r>
      <w:proofErr w:type="spellStart"/>
      <w:r w:rsidR="00113F4D">
        <w:rPr>
          <w:rFonts w:ascii="Times New Roman" w:hAnsi="Times New Roman" w:cs="Times New Roman"/>
          <w:sz w:val="24"/>
          <w:szCs w:val="24"/>
          <w:lang w:eastAsia="zh-CN"/>
        </w:rPr>
        <w:t>djembe</w:t>
      </w:r>
      <w:proofErr w:type="spellEnd"/>
      <w:r w:rsidR="00113F4D">
        <w:rPr>
          <w:rFonts w:ascii="Times New Roman" w:hAnsi="Times New Roman" w:cs="Times New Roman"/>
          <w:sz w:val="24"/>
          <w:szCs w:val="24"/>
          <w:lang w:eastAsia="zh-CN"/>
        </w:rPr>
        <w:t>)</w:t>
      </w:r>
      <w:r w:rsidR="00CD31A3">
        <w:rPr>
          <w:rFonts w:ascii="Times New Roman" w:hAnsi="Times New Roman" w:cs="Times New Roman"/>
          <w:color w:val="000000"/>
          <w:sz w:val="24"/>
          <w:szCs w:val="24"/>
        </w:rPr>
        <w:t>. Také</w:t>
      </w:r>
      <w:r w:rsidR="007B3CD9">
        <w:rPr>
          <w:rFonts w:ascii="Times New Roman" w:hAnsi="Times New Roman" w:cs="Times New Roman"/>
          <w:color w:val="000000"/>
          <w:sz w:val="24"/>
          <w:szCs w:val="24"/>
        </w:rPr>
        <w:t xml:space="preserve"> bicí</w:t>
      </w:r>
      <w:r w:rsidR="00D21D07">
        <w:rPr>
          <w:rFonts w:ascii="Times New Roman" w:hAnsi="Times New Roman" w:cs="Times New Roman"/>
          <w:color w:val="000000"/>
          <w:sz w:val="24"/>
          <w:szCs w:val="24"/>
        </w:rPr>
        <w:t>.  M</w:t>
      </w:r>
      <w:r w:rsidR="00113F4D">
        <w:rPr>
          <w:rFonts w:ascii="Times New Roman" w:hAnsi="Times New Roman" w:cs="Times New Roman"/>
          <w:color w:val="000000"/>
          <w:sz w:val="24"/>
          <w:szCs w:val="24"/>
        </w:rPr>
        <w:t>á</w:t>
      </w:r>
      <w:r w:rsidR="00113F4D" w:rsidRPr="00113F4D">
        <w:rPr>
          <w:rFonts w:ascii="Times New Roman" w:hAnsi="Times New Roman" w:cs="Times New Roman"/>
          <w:color w:val="000000"/>
          <w:sz w:val="24"/>
          <w:szCs w:val="24"/>
        </w:rPr>
        <w:t xml:space="preserve"> ráda skoro </w:t>
      </w:r>
      <w:r w:rsidR="00113F4D">
        <w:rPr>
          <w:rFonts w:ascii="Times New Roman" w:hAnsi="Times New Roman" w:cs="Times New Roman"/>
          <w:color w:val="000000"/>
          <w:sz w:val="24"/>
          <w:szCs w:val="24"/>
        </w:rPr>
        <w:t xml:space="preserve">všechny hudební směry - od </w:t>
      </w:r>
      <w:r w:rsidR="00113F4D">
        <w:rPr>
          <w:rFonts w:ascii="Times New Roman" w:hAnsi="Times New Roman" w:cs="Times New Roman"/>
          <w:color w:val="000000"/>
          <w:sz w:val="24"/>
          <w:szCs w:val="24"/>
        </w:rPr>
        <w:lastRenderedPageBreak/>
        <w:t>každé</w:t>
      </w:r>
      <w:r w:rsidR="00113F4D" w:rsidRPr="00113F4D">
        <w:rPr>
          <w:rFonts w:ascii="Times New Roman" w:hAnsi="Times New Roman" w:cs="Times New Roman"/>
          <w:color w:val="000000"/>
          <w:sz w:val="24"/>
          <w:szCs w:val="24"/>
        </w:rPr>
        <w:t xml:space="preserve">ho nějakou pěknou písničku. Rock, </w:t>
      </w:r>
      <w:proofErr w:type="spellStart"/>
      <w:r w:rsidR="00113F4D" w:rsidRPr="00113F4D">
        <w:rPr>
          <w:rFonts w:ascii="Times New Roman" w:hAnsi="Times New Roman" w:cs="Times New Roman"/>
          <w:color w:val="000000"/>
          <w:sz w:val="24"/>
          <w:szCs w:val="24"/>
        </w:rPr>
        <w:t>Regé</w:t>
      </w:r>
      <w:proofErr w:type="spellEnd"/>
      <w:r w:rsidR="00113F4D" w:rsidRPr="00113F4D">
        <w:rPr>
          <w:rFonts w:ascii="Times New Roman" w:hAnsi="Times New Roman" w:cs="Times New Roman"/>
          <w:color w:val="000000"/>
          <w:sz w:val="24"/>
          <w:szCs w:val="24"/>
        </w:rPr>
        <w:t>, Pop</w:t>
      </w:r>
      <w:r w:rsidR="00F62C4F">
        <w:rPr>
          <w:rFonts w:ascii="Times New Roman" w:hAnsi="Times New Roman" w:cs="Times New Roman"/>
          <w:color w:val="000000"/>
          <w:sz w:val="24"/>
          <w:szCs w:val="24"/>
        </w:rPr>
        <w:t xml:space="preserve"> music, Hip hop... Pomalou</w:t>
      </w:r>
      <w:r w:rsidR="00113F4D" w:rsidRPr="00113F4D">
        <w:rPr>
          <w:rFonts w:ascii="Times New Roman" w:hAnsi="Times New Roman" w:cs="Times New Roman"/>
          <w:color w:val="000000"/>
          <w:sz w:val="24"/>
          <w:szCs w:val="24"/>
        </w:rPr>
        <w:t xml:space="preserve"> i rychlou </w:t>
      </w:r>
      <w:r w:rsidR="00F62C4F">
        <w:rPr>
          <w:rFonts w:ascii="Times New Roman" w:hAnsi="Times New Roman" w:cs="Times New Roman"/>
          <w:color w:val="000000"/>
          <w:sz w:val="24"/>
          <w:szCs w:val="24"/>
        </w:rPr>
        <w:t xml:space="preserve">hudbu - </w:t>
      </w:r>
      <w:r w:rsidR="00113F4D" w:rsidRPr="00113F4D">
        <w:rPr>
          <w:rFonts w:ascii="Times New Roman" w:hAnsi="Times New Roman" w:cs="Times New Roman"/>
          <w:color w:val="000000"/>
          <w:sz w:val="24"/>
          <w:szCs w:val="24"/>
        </w:rPr>
        <w:t>podle momentáln</w:t>
      </w:r>
      <w:r w:rsidR="00113F4D">
        <w:rPr>
          <w:rFonts w:ascii="Times New Roman" w:hAnsi="Times New Roman" w:cs="Times New Roman"/>
          <w:color w:val="000000"/>
          <w:sz w:val="24"/>
          <w:szCs w:val="24"/>
        </w:rPr>
        <w:t>ího rozpoložení. Ráda poslouchá</w:t>
      </w:r>
      <w:r w:rsidR="00F62C4F">
        <w:rPr>
          <w:rFonts w:ascii="Times New Roman" w:hAnsi="Times New Roman" w:cs="Times New Roman"/>
          <w:color w:val="000000"/>
          <w:sz w:val="24"/>
          <w:szCs w:val="24"/>
        </w:rPr>
        <w:t xml:space="preserve"> </w:t>
      </w:r>
      <w:r w:rsidR="00113F4D" w:rsidRPr="00113F4D">
        <w:rPr>
          <w:rFonts w:ascii="Times New Roman" w:hAnsi="Times New Roman" w:cs="Times New Roman"/>
          <w:color w:val="000000"/>
          <w:sz w:val="24"/>
          <w:szCs w:val="24"/>
        </w:rPr>
        <w:t xml:space="preserve"> jeden hudební nástroj i symfonii</w:t>
      </w:r>
      <w:r w:rsidR="00113F4D">
        <w:rPr>
          <w:rFonts w:ascii="Times New Roman" w:hAnsi="Times New Roman" w:cs="Times New Roman"/>
          <w:color w:val="000000"/>
          <w:sz w:val="24"/>
          <w:szCs w:val="24"/>
        </w:rPr>
        <w:t xml:space="preserve"> </w:t>
      </w:r>
      <w:r w:rsidR="00113F4D" w:rsidRPr="00113F4D">
        <w:rPr>
          <w:rFonts w:ascii="Times New Roman" w:hAnsi="Times New Roman" w:cs="Times New Roman"/>
          <w:color w:val="000000"/>
          <w:sz w:val="24"/>
          <w:szCs w:val="24"/>
        </w:rPr>
        <w:t>-</w:t>
      </w:r>
      <w:r w:rsidR="00113F4D">
        <w:rPr>
          <w:rFonts w:ascii="Times New Roman" w:hAnsi="Times New Roman" w:cs="Times New Roman"/>
          <w:color w:val="000000"/>
          <w:sz w:val="24"/>
          <w:szCs w:val="24"/>
        </w:rPr>
        <w:t xml:space="preserve"> </w:t>
      </w:r>
      <w:r w:rsidR="00113F4D" w:rsidRPr="00113F4D">
        <w:rPr>
          <w:rFonts w:ascii="Times New Roman" w:hAnsi="Times New Roman" w:cs="Times New Roman"/>
          <w:color w:val="000000"/>
          <w:sz w:val="24"/>
          <w:szCs w:val="24"/>
        </w:rPr>
        <w:t>po</w:t>
      </w:r>
      <w:r w:rsidR="00113F4D">
        <w:rPr>
          <w:rFonts w:ascii="Times New Roman" w:hAnsi="Times New Roman" w:cs="Times New Roman"/>
          <w:color w:val="000000"/>
          <w:sz w:val="24"/>
          <w:szCs w:val="24"/>
        </w:rPr>
        <w:t>d</w:t>
      </w:r>
      <w:r w:rsidR="007B3CD9">
        <w:rPr>
          <w:rFonts w:ascii="Times New Roman" w:hAnsi="Times New Roman" w:cs="Times New Roman"/>
          <w:color w:val="000000"/>
          <w:sz w:val="24"/>
          <w:szCs w:val="24"/>
        </w:rPr>
        <w:t>le toho jaká skladba se jí líbí</w:t>
      </w:r>
      <w:r w:rsidR="00113F4D">
        <w:rPr>
          <w:rFonts w:ascii="Times New Roman" w:hAnsi="Times New Roman" w:cs="Times New Roman"/>
          <w:color w:val="000000"/>
          <w:sz w:val="24"/>
          <w:szCs w:val="24"/>
        </w:rPr>
        <w:t>. Má</w:t>
      </w:r>
      <w:r w:rsidR="00F62C4F">
        <w:rPr>
          <w:rFonts w:ascii="Times New Roman" w:hAnsi="Times New Roman" w:cs="Times New Roman"/>
          <w:color w:val="000000"/>
          <w:sz w:val="24"/>
          <w:szCs w:val="24"/>
        </w:rPr>
        <w:t xml:space="preserve"> moc ráda zvuky </w:t>
      </w:r>
      <w:r w:rsidR="00113F4D" w:rsidRPr="00113F4D">
        <w:rPr>
          <w:rFonts w:ascii="Times New Roman" w:hAnsi="Times New Roman" w:cs="Times New Roman"/>
          <w:color w:val="000000"/>
          <w:sz w:val="24"/>
          <w:szCs w:val="24"/>
        </w:rPr>
        <w:t xml:space="preserve"> přírody, po</w:t>
      </w:r>
      <w:r w:rsidR="00113F4D">
        <w:rPr>
          <w:rFonts w:ascii="Times New Roman" w:hAnsi="Times New Roman" w:cs="Times New Roman"/>
          <w:color w:val="000000"/>
          <w:sz w:val="24"/>
          <w:szCs w:val="24"/>
        </w:rPr>
        <w:t>tůček, ptáčky, atd. Nelíbí se jí</w:t>
      </w:r>
      <w:r w:rsidR="00113F4D" w:rsidRPr="00113F4D">
        <w:rPr>
          <w:rFonts w:ascii="Times New Roman" w:hAnsi="Times New Roman" w:cs="Times New Roman"/>
          <w:color w:val="000000"/>
          <w:sz w:val="24"/>
          <w:szCs w:val="24"/>
        </w:rPr>
        <w:t xml:space="preserve"> dechovky, t</w:t>
      </w:r>
      <w:r w:rsidR="007B3CD9">
        <w:rPr>
          <w:rFonts w:ascii="Times New Roman" w:hAnsi="Times New Roman" w:cs="Times New Roman"/>
          <w:color w:val="000000"/>
          <w:sz w:val="24"/>
          <w:szCs w:val="24"/>
        </w:rPr>
        <w:t>echno a mollová smutná hudba, má</w:t>
      </w:r>
      <w:r w:rsidR="00113F4D" w:rsidRPr="00113F4D">
        <w:rPr>
          <w:rFonts w:ascii="Times New Roman" w:hAnsi="Times New Roman" w:cs="Times New Roman"/>
          <w:color w:val="000000"/>
          <w:sz w:val="24"/>
          <w:szCs w:val="24"/>
        </w:rPr>
        <w:t xml:space="preserve"> ráda durovou veselou</w:t>
      </w:r>
      <w:r w:rsidR="007B3CD9">
        <w:rPr>
          <w:rFonts w:ascii="Times New Roman" w:hAnsi="Times New Roman" w:cs="Times New Roman"/>
          <w:color w:val="000000"/>
          <w:sz w:val="24"/>
          <w:szCs w:val="24"/>
        </w:rPr>
        <w:t xml:space="preserve"> hudbu</w:t>
      </w:r>
      <w:r w:rsidR="00113F4D" w:rsidRPr="00113F4D">
        <w:rPr>
          <w:rFonts w:ascii="Times New Roman" w:hAnsi="Times New Roman" w:cs="Times New Roman"/>
          <w:color w:val="000000"/>
          <w:sz w:val="24"/>
          <w:szCs w:val="24"/>
        </w:rPr>
        <w:t xml:space="preserve">. </w:t>
      </w:r>
      <w:r w:rsidR="00113F4D">
        <w:rPr>
          <w:rFonts w:ascii="Times New Roman" w:hAnsi="Times New Roman" w:cs="Times New Roman"/>
          <w:color w:val="000000"/>
          <w:sz w:val="24"/>
          <w:szCs w:val="24"/>
        </w:rPr>
        <w:t>Nerada zpívá.</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Osobní síla, vitalita, vůle, ambice: </w:t>
      </w:r>
      <w:r>
        <w:rPr>
          <w:rFonts w:ascii="Times New Roman" w:hAnsi="Times New Roman" w:cs="Times New Roman"/>
          <w:sz w:val="24"/>
          <w:szCs w:val="24"/>
          <w:lang w:eastAsia="zh-CN"/>
        </w:rPr>
        <w:t xml:space="preserve"> </w:t>
      </w:r>
      <w:r w:rsidR="007B3CD9">
        <w:rPr>
          <w:rFonts w:ascii="Times New Roman" w:hAnsi="Times New Roman" w:cs="Times New Roman"/>
          <w:sz w:val="24"/>
          <w:szCs w:val="24"/>
          <w:lang w:eastAsia="zh-CN"/>
        </w:rPr>
        <w:t>Aneta hodnotí své</w:t>
      </w:r>
      <w:r>
        <w:rPr>
          <w:rFonts w:ascii="Times New Roman" w:hAnsi="Times New Roman" w:cs="Times New Roman"/>
          <w:sz w:val="24"/>
          <w:szCs w:val="24"/>
          <w:lang w:eastAsia="zh-CN"/>
        </w:rPr>
        <w:t xml:space="preserve"> sebevědomí</w:t>
      </w:r>
      <w:r w:rsidR="007B3CD9">
        <w:rPr>
          <w:rFonts w:ascii="Times New Roman" w:hAnsi="Times New Roman" w:cs="Times New Roman"/>
          <w:sz w:val="24"/>
          <w:szCs w:val="24"/>
          <w:lang w:eastAsia="zh-CN"/>
        </w:rPr>
        <w:t xml:space="preserve"> jako přiměřené</w:t>
      </w:r>
      <w:r>
        <w:rPr>
          <w:rFonts w:ascii="Times New Roman" w:hAnsi="Times New Roman" w:cs="Times New Roman"/>
          <w:sz w:val="24"/>
          <w:szCs w:val="24"/>
          <w:lang w:eastAsia="zh-CN"/>
        </w:rPr>
        <w:t xml:space="preserve"> (dříve spíše nízké);</w:t>
      </w:r>
      <w:r w:rsidR="007B3CD9">
        <w:rPr>
          <w:rFonts w:ascii="Times New Roman" w:hAnsi="Times New Roman" w:cs="Times New Roman"/>
          <w:sz w:val="24"/>
          <w:szCs w:val="24"/>
          <w:lang w:eastAsia="zh-CN"/>
        </w:rPr>
        <w:t xml:space="preserve"> říká o sobě, že je</w:t>
      </w:r>
      <w:r>
        <w:rPr>
          <w:rFonts w:ascii="Times New Roman" w:hAnsi="Times New Roman" w:cs="Times New Roman"/>
          <w:sz w:val="24"/>
          <w:szCs w:val="24"/>
          <w:lang w:eastAsia="zh-CN"/>
        </w:rPr>
        <w:t xml:space="preserve"> optimistka; vadí ji, že má někdy vnitřní strach a je nejistá (pracuje na tom); má svůj názor, ale neprosazuje ho za každou cenu; je vitální; působí vyrovnaně; většinou dokončí, co začne, někdy to ale odkládá;  trochu </w:t>
      </w:r>
      <w:proofErr w:type="spellStart"/>
      <w:r>
        <w:rPr>
          <w:rFonts w:ascii="Times New Roman" w:hAnsi="Times New Roman" w:cs="Times New Roman"/>
          <w:sz w:val="24"/>
          <w:szCs w:val="24"/>
          <w:lang w:eastAsia="zh-CN"/>
        </w:rPr>
        <w:t>perfekcionalistka</w:t>
      </w:r>
      <w:proofErr w:type="spellEnd"/>
      <w:r>
        <w:rPr>
          <w:rFonts w:ascii="Times New Roman" w:hAnsi="Times New Roman" w:cs="Times New Roman"/>
          <w:sz w:val="24"/>
          <w:szCs w:val="24"/>
          <w:lang w:eastAsia="zh-CN"/>
        </w:rPr>
        <w:t>; má ráda pořádek; necítí se dobře v nepořádku; není příliš ambiciózní.</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Oblast lásky a empatie: </w:t>
      </w:r>
      <w:r>
        <w:rPr>
          <w:rFonts w:ascii="Times New Roman" w:hAnsi="Times New Roman" w:cs="Times New Roman"/>
          <w:sz w:val="24"/>
          <w:szCs w:val="24"/>
          <w:lang w:eastAsia="zh-CN"/>
        </w:rPr>
        <w:t>empatická; dává lásku i ji umí přijímat (dříve tendence se rozdávat, teď myslí více na sebe); někdy přecitlivělá.</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Oblast komunikace a tvořivosti: </w:t>
      </w:r>
      <w:r>
        <w:rPr>
          <w:rFonts w:ascii="Times New Roman" w:hAnsi="Times New Roman" w:cs="Times New Roman"/>
          <w:sz w:val="24"/>
          <w:szCs w:val="24"/>
          <w:lang w:eastAsia="zh-CN"/>
        </w:rPr>
        <w:t>nerada mluví před více lidmi; spíše plachá, tichá; více naslouchá, než mluví; učí se říkat „ne“; umí se tvořivě vyjádřit; občas si na sebe bere více, než dokáže zvládnout (neumí si to zorganizovat); nechá si poradit od druhých, ale rozhoduje se podle sebe.</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Intelekt, myšlení, duchovní stránka osobnosti: </w:t>
      </w:r>
      <w:r>
        <w:rPr>
          <w:rFonts w:ascii="Times New Roman" w:hAnsi="Times New Roman" w:cs="Times New Roman"/>
          <w:sz w:val="24"/>
          <w:szCs w:val="24"/>
          <w:lang w:eastAsia="zh-CN"/>
        </w:rPr>
        <w:t>chytrá;</w:t>
      </w:r>
      <w:r w:rsidR="00895863">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občas zapom</w:t>
      </w:r>
      <w:r w:rsidR="00CA0690">
        <w:rPr>
          <w:rFonts w:ascii="Times New Roman" w:hAnsi="Times New Roman" w:cs="Times New Roman"/>
          <w:sz w:val="24"/>
          <w:szCs w:val="24"/>
          <w:lang w:eastAsia="zh-CN"/>
        </w:rPr>
        <w:t>n</w:t>
      </w:r>
      <w:r>
        <w:rPr>
          <w:rFonts w:ascii="Times New Roman" w:hAnsi="Times New Roman" w:cs="Times New Roman"/>
          <w:sz w:val="24"/>
          <w:szCs w:val="24"/>
          <w:lang w:eastAsia="zh-CN"/>
        </w:rPr>
        <w:t>ětlivá; nenechá se ovlivňovat reklamou a proudem; snaží se naslouchat své intuici; je věřící, ale neuznává náboženství.</w:t>
      </w:r>
    </w:p>
    <w:p w:rsidR="001D44DD"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Pracovní vývoj: </w:t>
      </w:r>
      <w:r>
        <w:rPr>
          <w:rFonts w:ascii="Times New Roman" w:hAnsi="Times New Roman" w:cs="Times New Roman"/>
          <w:sz w:val="24"/>
          <w:szCs w:val="24"/>
          <w:lang w:eastAsia="zh-CN"/>
        </w:rPr>
        <w:t>po SŠ půl roku jako graf</w:t>
      </w:r>
      <w:r w:rsidR="00D21D07">
        <w:rPr>
          <w:rFonts w:ascii="Times New Roman" w:hAnsi="Times New Roman" w:cs="Times New Roman"/>
          <w:sz w:val="24"/>
          <w:szCs w:val="24"/>
          <w:lang w:eastAsia="zh-CN"/>
        </w:rPr>
        <w:t>ička v tiskárně, potom 6 let v</w:t>
      </w:r>
      <w:r w:rsidR="00E53558">
        <w:rPr>
          <w:rFonts w:ascii="Times New Roman" w:hAnsi="Times New Roman" w:cs="Times New Roman"/>
          <w:sz w:val="24"/>
          <w:szCs w:val="24"/>
          <w:lang w:eastAsia="zh-CN"/>
        </w:rPr>
        <w:t> </w:t>
      </w:r>
      <w:r w:rsidR="00D21D07">
        <w:rPr>
          <w:rFonts w:ascii="Times New Roman" w:hAnsi="Times New Roman" w:cs="Times New Roman"/>
          <w:sz w:val="24"/>
          <w:szCs w:val="24"/>
          <w:lang w:eastAsia="zh-CN"/>
        </w:rPr>
        <w:t>k</w:t>
      </w:r>
      <w:r w:rsidR="00E53558">
        <w:rPr>
          <w:rFonts w:ascii="Times New Roman" w:hAnsi="Times New Roman" w:cs="Times New Roman"/>
          <w:sz w:val="24"/>
          <w:szCs w:val="24"/>
          <w:lang w:eastAsia="zh-CN"/>
        </w:rPr>
        <w:t xml:space="preserve">opírovacím </w:t>
      </w:r>
      <w:r>
        <w:rPr>
          <w:rFonts w:ascii="Times New Roman" w:hAnsi="Times New Roman" w:cs="Times New Roman"/>
          <w:sz w:val="24"/>
          <w:szCs w:val="24"/>
          <w:lang w:eastAsia="zh-CN"/>
        </w:rPr>
        <w:t>centru, nyní rok nezaměstnaná.</w:t>
      </w:r>
    </w:p>
    <w:p w:rsidR="003B55A9" w:rsidRDefault="001D44D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Partnerské vztahy, požadavky na partnera: </w:t>
      </w:r>
      <w:r>
        <w:rPr>
          <w:rFonts w:ascii="Times New Roman" w:hAnsi="Times New Roman" w:cs="Times New Roman"/>
          <w:sz w:val="24"/>
          <w:szCs w:val="24"/>
          <w:lang w:eastAsia="zh-CN"/>
        </w:rPr>
        <w:t>dříve jen krátkodobé známosti (vždy ukončeno ze strany partnera) nyní 2letý vztah (plánují společnou budoucnost); od partnera vyžaduje lásku, věrnost, upřímnost, smysl pro humor,</w:t>
      </w:r>
      <w:r w:rsidR="00773720">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stejné naladění, optimismus, úctu a podporu.</w:t>
      </w:r>
    </w:p>
    <w:p w:rsidR="00801AAA" w:rsidRPr="00801AAA" w:rsidRDefault="00801AAA"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 xml:space="preserve">Příčiny a důsledky stresu v jejím životě: </w:t>
      </w:r>
      <w:r>
        <w:rPr>
          <w:rFonts w:ascii="Times New Roman" w:hAnsi="Times New Roman" w:cs="Times New Roman"/>
          <w:sz w:val="24"/>
          <w:szCs w:val="24"/>
          <w:lang w:eastAsia="zh-CN"/>
        </w:rPr>
        <w:t>dlouhodobá nezaměstnanost</w:t>
      </w:r>
      <w:r w:rsidR="00675DB9">
        <w:rPr>
          <w:rFonts w:ascii="Times New Roman" w:hAnsi="Times New Roman" w:cs="Times New Roman"/>
          <w:sz w:val="24"/>
          <w:szCs w:val="24"/>
          <w:lang w:eastAsia="zh-CN"/>
        </w:rPr>
        <w:t xml:space="preserve"> její i jejího přítele, nedostatek finančních prostředků, závislost na pomoci rodiny, nemoc otce.(V průběhu terapie získala Aneta zaměstnání, tudíž některé příčiny jejího stresu byly odstraněny, avšak objevily se nové – adaptace </w:t>
      </w:r>
      <w:r w:rsidR="00675DB9">
        <w:rPr>
          <w:rStyle w:val="Znakapoznpodarou"/>
          <w:rFonts w:ascii="Times New Roman" w:hAnsi="Times New Roman" w:cs="Times New Roman"/>
          <w:sz w:val="24"/>
          <w:szCs w:val="24"/>
          <w:lang w:eastAsia="zh-CN"/>
        </w:rPr>
        <w:footnoteReference w:id="6"/>
      </w:r>
      <w:r w:rsidR="00675DB9">
        <w:rPr>
          <w:rFonts w:ascii="Times New Roman" w:hAnsi="Times New Roman" w:cs="Times New Roman"/>
          <w:sz w:val="24"/>
          <w:szCs w:val="24"/>
          <w:lang w:eastAsia="zh-CN"/>
        </w:rPr>
        <w:t xml:space="preserve"> na nové zaměstnání, na nový denní režim, práce o víkendech, nízké finanční ohodnocení.)</w:t>
      </w:r>
      <w:r w:rsidR="00F62C4F">
        <w:rPr>
          <w:rFonts w:ascii="Times New Roman" w:hAnsi="Times New Roman" w:cs="Times New Roman"/>
          <w:sz w:val="24"/>
          <w:szCs w:val="24"/>
          <w:lang w:eastAsia="zh-CN"/>
        </w:rPr>
        <w:t xml:space="preserve"> Při stresu mívá pocit tlaku na prsou. </w:t>
      </w:r>
    </w:p>
    <w:p w:rsidR="0004071F" w:rsidRDefault="00D96AC3"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3B55A9">
        <w:rPr>
          <w:rFonts w:ascii="Times New Roman" w:hAnsi="Times New Roman" w:cs="Times New Roman"/>
          <w:sz w:val="24"/>
          <w:szCs w:val="24"/>
          <w:lang w:eastAsia="zh-CN"/>
        </w:rPr>
        <w:t xml:space="preserve">   </w:t>
      </w:r>
    </w:p>
    <w:p w:rsidR="00362BC4" w:rsidRPr="0004071F" w:rsidRDefault="0004071F"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        </w:t>
      </w:r>
      <w:r w:rsidR="00362BC4">
        <w:rPr>
          <w:rFonts w:ascii="Times New Roman" w:hAnsi="Times New Roman" w:cs="Times New Roman"/>
          <w:b/>
          <w:sz w:val="24"/>
          <w:szCs w:val="24"/>
          <w:u w:val="single"/>
          <w:lang w:eastAsia="zh-CN"/>
        </w:rPr>
        <w:t>Představení se pomocí hudebního nástroje</w:t>
      </w:r>
    </w:p>
    <w:p w:rsidR="00362BC4" w:rsidRDefault="00362BC4"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Téma:</w:t>
      </w:r>
      <w:r w:rsidRPr="00362BC4">
        <w:rPr>
          <w:rFonts w:ascii="Times New Roman" w:hAnsi="Times New Roman" w:cs="Times New Roman"/>
          <w:sz w:val="24"/>
          <w:szCs w:val="24"/>
          <w:lang w:eastAsia="zh-CN"/>
        </w:rPr>
        <w:t xml:space="preserve">seznámení </w:t>
      </w:r>
      <w:r>
        <w:rPr>
          <w:rFonts w:ascii="Times New Roman" w:hAnsi="Times New Roman" w:cs="Times New Roman"/>
          <w:sz w:val="24"/>
          <w:szCs w:val="24"/>
          <w:lang w:eastAsia="zh-CN"/>
        </w:rPr>
        <w:t>se s různými hudebními nástroji a jejich zvukem, představení se.</w:t>
      </w:r>
    </w:p>
    <w:p w:rsidR="00362BC4" w:rsidRDefault="00362BC4"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Kontraindikace: </w:t>
      </w:r>
      <w:r>
        <w:rPr>
          <w:rFonts w:ascii="Times New Roman" w:hAnsi="Times New Roman" w:cs="Times New Roman"/>
          <w:sz w:val="24"/>
          <w:szCs w:val="24"/>
          <w:lang w:eastAsia="zh-CN"/>
        </w:rPr>
        <w:t>žádná</w:t>
      </w:r>
    </w:p>
    <w:p w:rsidR="00362BC4" w:rsidRDefault="00362BC4"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Cíl:</w:t>
      </w:r>
      <w:r w:rsidR="005A6D2A">
        <w:rPr>
          <w:rFonts w:ascii="Times New Roman" w:hAnsi="Times New Roman" w:cs="Times New Roman"/>
          <w:sz w:val="24"/>
          <w:szCs w:val="24"/>
          <w:lang w:eastAsia="zh-CN"/>
        </w:rPr>
        <w:t xml:space="preserve"> diagnostický</w:t>
      </w:r>
    </w:p>
    <w:p w:rsidR="00362BC4" w:rsidRDefault="00362BC4"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různé hudební nástroje (</w:t>
      </w:r>
      <w:proofErr w:type="spellStart"/>
      <w:r>
        <w:rPr>
          <w:rFonts w:ascii="Times New Roman" w:hAnsi="Times New Roman" w:cs="Times New Roman"/>
          <w:sz w:val="24"/>
          <w:szCs w:val="24"/>
          <w:lang w:eastAsia="zh-CN"/>
        </w:rPr>
        <w:t>djembe</w:t>
      </w:r>
      <w:proofErr w:type="spellEnd"/>
      <w:r>
        <w:rPr>
          <w:rFonts w:ascii="Times New Roman" w:hAnsi="Times New Roman" w:cs="Times New Roman"/>
          <w:sz w:val="24"/>
          <w:szCs w:val="24"/>
          <w:lang w:eastAsia="zh-CN"/>
        </w:rPr>
        <w:t xml:space="preserve">, dřívka, </w:t>
      </w:r>
      <w:proofErr w:type="spellStart"/>
      <w:r>
        <w:rPr>
          <w:rFonts w:ascii="Times New Roman" w:hAnsi="Times New Roman" w:cs="Times New Roman"/>
          <w:sz w:val="24"/>
          <w:szCs w:val="24"/>
          <w:lang w:eastAsia="zh-CN"/>
        </w:rPr>
        <w:t>spring</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drum</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kwica</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drum</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karimba</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calve</w:t>
      </w:r>
      <w:proofErr w:type="spellEnd"/>
      <w:r>
        <w:rPr>
          <w:rFonts w:ascii="Times New Roman" w:hAnsi="Times New Roman" w:cs="Times New Roman"/>
          <w:sz w:val="24"/>
          <w:szCs w:val="24"/>
          <w:lang w:eastAsia="zh-CN"/>
        </w:rPr>
        <w:t xml:space="preserve">, </w:t>
      </w:r>
      <w:r w:rsidR="001C5DA2">
        <w:rPr>
          <w:rFonts w:ascii="Times New Roman" w:hAnsi="Times New Roman" w:cs="Times New Roman"/>
          <w:sz w:val="24"/>
          <w:szCs w:val="24"/>
          <w:lang w:eastAsia="zh-CN"/>
        </w:rPr>
        <w:t xml:space="preserve">chřestidlo, žabka, </w:t>
      </w:r>
      <w:proofErr w:type="spellStart"/>
      <w:r w:rsidR="001C5DA2">
        <w:rPr>
          <w:rFonts w:ascii="Times New Roman" w:hAnsi="Times New Roman" w:cs="Times New Roman"/>
          <w:sz w:val="24"/>
          <w:szCs w:val="24"/>
          <w:lang w:eastAsia="zh-CN"/>
        </w:rPr>
        <w:t>cabasa,tamburína</w:t>
      </w:r>
      <w:proofErr w:type="spellEnd"/>
      <w:r w:rsidR="001C5DA2">
        <w:rPr>
          <w:rFonts w:ascii="Times New Roman" w:hAnsi="Times New Roman" w:cs="Times New Roman"/>
          <w:sz w:val="24"/>
          <w:szCs w:val="24"/>
          <w:lang w:eastAsia="zh-CN"/>
        </w:rPr>
        <w:t xml:space="preserve">, rolničky,  píšťalky, dřevěná zobcová flétna, </w:t>
      </w:r>
      <w:proofErr w:type="spellStart"/>
      <w:r w:rsidR="001C5DA2">
        <w:rPr>
          <w:rFonts w:ascii="Times New Roman" w:hAnsi="Times New Roman" w:cs="Times New Roman"/>
          <w:sz w:val="24"/>
          <w:szCs w:val="24"/>
          <w:lang w:eastAsia="zh-CN"/>
        </w:rPr>
        <w:t>kantela</w:t>
      </w:r>
      <w:proofErr w:type="spellEnd"/>
      <w:r w:rsidR="001C5DA2">
        <w:rPr>
          <w:rFonts w:ascii="Times New Roman" w:hAnsi="Times New Roman" w:cs="Times New Roman"/>
          <w:sz w:val="24"/>
          <w:szCs w:val="24"/>
          <w:lang w:eastAsia="zh-CN"/>
        </w:rPr>
        <w:t>)</w:t>
      </w:r>
    </w:p>
    <w:p w:rsidR="001C5DA2" w:rsidRDefault="001C5DA2"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Pobídnout klientku, aby si prohlédla,</w:t>
      </w:r>
      <w:r w:rsidR="005E0E15">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 xml:space="preserve">ohmatala a vyzkoušela zahrát na různé hudební nástroje. Poté ji nechat vybrat jeden nástroj, který ji nejvíce zaujal a nechat ji popsat, co se jí na nástroji líbí. Nakonec požádat klientku, aby si představila, že sedí v kruhu neznámých lidí a má se jim pomocí zahrání na tento nástroj představit. </w:t>
      </w:r>
    </w:p>
    <w:p w:rsidR="001C5DA2" w:rsidRDefault="001C5DA2"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Vyhodnocení: </w:t>
      </w:r>
      <w:r w:rsidR="00801AAA">
        <w:rPr>
          <w:rFonts w:ascii="Times New Roman" w:hAnsi="Times New Roman" w:cs="Times New Roman"/>
          <w:sz w:val="24"/>
          <w:szCs w:val="24"/>
          <w:lang w:eastAsia="zh-CN"/>
        </w:rPr>
        <w:t>Aneta</w:t>
      </w:r>
      <w:r w:rsidR="005E0E15">
        <w:rPr>
          <w:rFonts w:ascii="Times New Roman" w:hAnsi="Times New Roman" w:cs="Times New Roman"/>
          <w:sz w:val="24"/>
          <w:szCs w:val="24"/>
          <w:lang w:eastAsia="zh-CN"/>
        </w:rPr>
        <w:t xml:space="preserve"> se bez váhání pustila do prozkoumávání hudebních nástrojů. Nejdéle zkoušela hrát na dřevěnou žabku, </w:t>
      </w:r>
      <w:proofErr w:type="spellStart"/>
      <w:r w:rsidR="005E0E15">
        <w:rPr>
          <w:rFonts w:ascii="Times New Roman" w:hAnsi="Times New Roman" w:cs="Times New Roman"/>
          <w:sz w:val="24"/>
          <w:szCs w:val="24"/>
          <w:lang w:eastAsia="zh-CN"/>
        </w:rPr>
        <w:t>calve</w:t>
      </w:r>
      <w:proofErr w:type="spellEnd"/>
      <w:r w:rsidR="005E0E15">
        <w:rPr>
          <w:rFonts w:ascii="Times New Roman" w:hAnsi="Times New Roman" w:cs="Times New Roman"/>
          <w:sz w:val="24"/>
          <w:szCs w:val="24"/>
          <w:lang w:eastAsia="zh-CN"/>
        </w:rPr>
        <w:t xml:space="preserve">, </w:t>
      </w:r>
      <w:proofErr w:type="spellStart"/>
      <w:r w:rsidR="005E0E15">
        <w:rPr>
          <w:rFonts w:ascii="Times New Roman" w:hAnsi="Times New Roman" w:cs="Times New Roman"/>
          <w:sz w:val="24"/>
          <w:szCs w:val="24"/>
          <w:lang w:eastAsia="zh-CN"/>
        </w:rPr>
        <w:t>djembe</w:t>
      </w:r>
      <w:proofErr w:type="spellEnd"/>
      <w:r w:rsidR="005E0E15">
        <w:rPr>
          <w:rFonts w:ascii="Times New Roman" w:hAnsi="Times New Roman" w:cs="Times New Roman"/>
          <w:sz w:val="24"/>
          <w:szCs w:val="24"/>
          <w:lang w:eastAsia="zh-CN"/>
        </w:rPr>
        <w:t xml:space="preserve">, </w:t>
      </w:r>
      <w:proofErr w:type="spellStart"/>
      <w:r w:rsidR="005E0E15">
        <w:rPr>
          <w:rFonts w:ascii="Times New Roman" w:hAnsi="Times New Roman" w:cs="Times New Roman"/>
          <w:sz w:val="24"/>
          <w:szCs w:val="24"/>
          <w:lang w:eastAsia="zh-CN"/>
        </w:rPr>
        <w:t>kantelu</w:t>
      </w:r>
      <w:proofErr w:type="spellEnd"/>
      <w:r w:rsidR="005E0E15">
        <w:rPr>
          <w:rFonts w:ascii="Times New Roman" w:hAnsi="Times New Roman" w:cs="Times New Roman"/>
          <w:sz w:val="24"/>
          <w:szCs w:val="24"/>
          <w:lang w:eastAsia="zh-CN"/>
        </w:rPr>
        <w:t>. Nelíbil se jí zvuk hromového bubínku (</w:t>
      </w:r>
      <w:proofErr w:type="spellStart"/>
      <w:r w:rsidR="005E0E15">
        <w:rPr>
          <w:rFonts w:ascii="Times New Roman" w:hAnsi="Times New Roman" w:cs="Times New Roman"/>
          <w:sz w:val="24"/>
          <w:szCs w:val="24"/>
          <w:lang w:eastAsia="zh-CN"/>
        </w:rPr>
        <w:t>spring</w:t>
      </w:r>
      <w:proofErr w:type="spellEnd"/>
      <w:r w:rsidR="005E0E15">
        <w:rPr>
          <w:rFonts w:ascii="Times New Roman" w:hAnsi="Times New Roman" w:cs="Times New Roman"/>
          <w:sz w:val="24"/>
          <w:szCs w:val="24"/>
          <w:lang w:eastAsia="zh-CN"/>
        </w:rPr>
        <w:t xml:space="preserve"> </w:t>
      </w:r>
      <w:proofErr w:type="spellStart"/>
      <w:r w:rsidR="005E0E15">
        <w:rPr>
          <w:rFonts w:ascii="Times New Roman" w:hAnsi="Times New Roman" w:cs="Times New Roman"/>
          <w:sz w:val="24"/>
          <w:szCs w:val="24"/>
          <w:lang w:eastAsia="zh-CN"/>
        </w:rPr>
        <w:t>drum</w:t>
      </w:r>
      <w:proofErr w:type="spellEnd"/>
      <w:r w:rsidR="005E0E15">
        <w:rPr>
          <w:rFonts w:ascii="Times New Roman" w:hAnsi="Times New Roman" w:cs="Times New Roman"/>
          <w:sz w:val="24"/>
          <w:szCs w:val="24"/>
          <w:lang w:eastAsia="zh-CN"/>
        </w:rPr>
        <w:t>). Na kant</w:t>
      </w:r>
      <w:r w:rsidR="00444846">
        <w:rPr>
          <w:rFonts w:ascii="Times New Roman" w:hAnsi="Times New Roman" w:cs="Times New Roman"/>
          <w:sz w:val="24"/>
          <w:szCs w:val="24"/>
          <w:lang w:eastAsia="zh-CN"/>
        </w:rPr>
        <w:t>ele zahrála i jednoduché melodie</w:t>
      </w:r>
      <w:r w:rsidR="005E0E15">
        <w:rPr>
          <w:rFonts w:ascii="Times New Roman" w:hAnsi="Times New Roman" w:cs="Times New Roman"/>
          <w:sz w:val="24"/>
          <w:szCs w:val="24"/>
          <w:lang w:eastAsia="zh-CN"/>
        </w:rPr>
        <w:t xml:space="preserve">. </w:t>
      </w:r>
      <w:r w:rsidR="00444846">
        <w:rPr>
          <w:rFonts w:ascii="Times New Roman" w:hAnsi="Times New Roman" w:cs="Times New Roman"/>
          <w:sz w:val="24"/>
          <w:szCs w:val="24"/>
          <w:lang w:eastAsia="zh-CN"/>
        </w:rPr>
        <w:t xml:space="preserve">Nejvíce se jí líbily </w:t>
      </w:r>
      <w:proofErr w:type="spellStart"/>
      <w:r w:rsidR="00444846">
        <w:rPr>
          <w:rFonts w:ascii="Times New Roman" w:hAnsi="Times New Roman" w:cs="Times New Roman"/>
          <w:sz w:val="24"/>
          <w:szCs w:val="24"/>
          <w:lang w:eastAsia="zh-CN"/>
        </w:rPr>
        <w:t>calve</w:t>
      </w:r>
      <w:proofErr w:type="spellEnd"/>
      <w:r w:rsidR="00444846">
        <w:rPr>
          <w:rFonts w:ascii="Times New Roman" w:hAnsi="Times New Roman" w:cs="Times New Roman"/>
          <w:sz w:val="24"/>
          <w:szCs w:val="24"/>
          <w:lang w:eastAsia="zh-CN"/>
        </w:rPr>
        <w:t xml:space="preserve"> a dřevěná žabka. Nakonec vybrala dřevěnou žabku. Líbil se jí zvuk, který jí připomínal přírodu, život. Líbil se jí tvar – oblý, příjemný na dotek, i materiál – má ráda dřevo, jeho vůni. Nástrojem se představila tak, že na něj</w:t>
      </w:r>
      <w:r w:rsidR="001C011C">
        <w:rPr>
          <w:rFonts w:ascii="Times New Roman" w:hAnsi="Times New Roman" w:cs="Times New Roman"/>
          <w:sz w:val="24"/>
          <w:szCs w:val="24"/>
          <w:lang w:eastAsia="zh-CN"/>
        </w:rPr>
        <w:t xml:space="preserve"> zaťukala (okomentovala, že klepe na dveře) a potom </w:t>
      </w:r>
      <w:r w:rsidR="001C011C">
        <w:rPr>
          <w:rFonts w:ascii="Times New Roman" w:hAnsi="Times New Roman" w:cs="Times New Roman"/>
          <w:sz w:val="24"/>
          <w:szCs w:val="24"/>
          <w:lang w:eastAsia="zh-CN"/>
        </w:rPr>
        <w:lastRenderedPageBreak/>
        <w:t xml:space="preserve">několikrát přejela dřívkem přes hřbet žabky ( řekla: „to jsem já“). </w:t>
      </w:r>
      <w:r w:rsidR="00444846">
        <w:rPr>
          <w:rFonts w:ascii="Times New Roman" w:hAnsi="Times New Roman" w:cs="Times New Roman"/>
          <w:sz w:val="24"/>
          <w:szCs w:val="24"/>
          <w:lang w:eastAsia="zh-CN"/>
        </w:rPr>
        <w:t xml:space="preserve"> </w:t>
      </w:r>
      <w:r w:rsidR="001C011C">
        <w:rPr>
          <w:rFonts w:ascii="Times New Roman" w:hAnsi="Times New Roman" w:cs="Times New Roman"/>
          <w:sz w:val="24"/>
          <w:szCs w:val="24"/>
          <w:lang w:eastAsia="zh-CN"/>
        </w:rPr>
        <w:t>Celkově klientka působila, že ráda zkouší nové věci,</w:t>
      </w:r>
      <w:r w:rsidR="004F6B96">
        <w:rPr>
          <w:rFonts w:ascii="Times New Roman" w:hAnsi="Times New Roman" w:cs="Times New Roman"/>
          <w:sz w:val="24"/>
          <w:szCs w:val="24"/>
          <w:lang w:eastAsia="zh-CN"/>
        </w:rPr>
        <w:t xml:space="preserve"> je tvořivá,</w:t>
      </w:r>
      <w:r w:rsidR="001C011C">
        <w:rPr>
          <w:rFonts w:ascii="Times New Roman" w:hAnsi="Times New Roman" w:cs="Times New Roman"/>
          <w:sz w:val="24"/>
          <w:szCs w:val="24"/>
          <w:lang w:eastAsia="zh-CN"/>
        </w:rPr>
        <w:t xml:space="preserve"> nebojí se pustit do práce, experimentovat, je bystrá (rozumí zadání a dlouho se nevyptává, než začne hrát). Působí vesele, přátelsky, hravě, nenuceně a přirozeně. </w:t>
      </w:r>
      <w:r w:rsidR="004F6B96">
        <w:rPr>
          <w:rFonts w:ascii="Times New Roman" w:hAnsi="Times New Roman" w:cs="Times New Roman"/>
          <w:sz w:val="24"/>
          <w:szCs w:val="24"/>
          <w:lang w:eastAsia="zh-CN"/>
        </w:rPr>
        <w:t>Hraj</w:t>
      </w:r>
      <w:r w:rsidR="00C2676D">
        <w:rPr>
          <w:rFonts w:ascii="Times New Roman" w:hAnsi="Times New Roman" w:cs="Times New Roman"/>
          <w:sz w:val="24"/>
          <w:szCs w:val="24"/>
          <w:lang w:eastAsia="zh-CN"/>
        </w:rPr>
        <w:t>e rytmicky, přiměřeně hlasitě, s</w:t>
      </w:r>
      <w:r w:rsidR="004F6B96">
        <w:rPr>
          <w:rFonts w:ascii="Times New Roman" w:hAnsi="Times New Roman" w:cs="Times New Roman"/>
          <w:sz w:val="24"/>
          <w:szCs w:val="24"/>
          <w:lang w:eastAsia="zh-CN"/>
        </w:rPr>
        <w:t>e zaujetím zkouší jednoduché melodie. N</w:t>
      </w:r>
      <w:r w:rsidR="00C3471D">
        <w:rPr>
          <w:rFonts w:ascii="Times New Roman" w:hAnsi="Times New Roman" w:cs="Times New Roman"/>
          <w:sz w:val="24"/>
          <w:szCs w:val="24"/>
          <w:lang w:eastAsia="zh-CN"/>
        </w:rPr>
        <w:t>ástroje bere do rukou a drží</w:t>
      </w:r>
      <w:r w:rsidR="004F6B96">
        <w:rPr>
          <w:rFonts w:ascii="Times New Roman" w:hAnsi="Times New Roman" w:cs="Times New Roman"/>
          <w:sz w:val="24"/>
          <w:szCs w:val="24"/>
          <w:lang w:eastAsia="zh-CN"/>
        </w:rPr>
        <w:t xml:space="preserve"> je citlivě a ohleduplně. </w:t>
      </w:r>
    </w:p>
    <w:p w:rsidR="0004071F" w:rsidRDefault="000D3845"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        </w:t>
      </w:r>
      <w:r w:rsidR="00272707">
        <w:rPr>
          <w:rFonts w:ascii="Times New Roman" w:hAnsi="Times New Roman" w:cs="Times New Roman"/>
          <w:b/>
          <w:sz w:val="24"/>
          <w:szCs w:val="24"/>
          <w:lang w:eastAsia="zh-CN"/>
        </w:rPr>
        <w:t xml:space="preserve"> </w:t>
      </w:r>
    </w:p>
    <w:p w:rsidR="00362BC4" w:rsidRDefault="0004071F" w:rsidP="00F55113">
      <w:pPr>
        <w:spacing w:line="480" w:lineRule="auto"/>
        <w:jc w:val="both"/>
        <w:rPr>
          <w:rFonts w:ascii="Times New Roman" w:hAnsi="Times New Roman" w:cs="Times New Roman"/>
          <w:b/>
          <w:sz w:val="24"/>
          <w:szCs w:val="24"/>
          <w:u w:val="single"/>
          <w:lang w:eastAsia="zh-CN"/>
        </w:rPr>
      </w:pPr>
      <w:r>
        <w:rPr>
          <w:rFonts w:ascii="Times New Roman" w:hAnsi="Times New Roman" w:cs="Times New Roman"/>
          <w:b/>
          <w:sz w:val="24"/>
          <w:szCs w:val="24"/>
          <w:lang w:eastAsia="zh-CN"/>
        </w:rPr>
        <w:t xml:space="preserve">        </w:t>
      </w:r>
      <w:r w:rsidR="002323AA" w:rsidRPr="002323AA">
        <w:rPr>
          <w:rFonts w:ascii="Times New Roman" w:hAnsi="Times New Roman" w:cs="Times New Roman"/>
          <w:b/>
          <w:sz w:val="24"/>
          <w:szCs w:val="24"/>
          <w:u w:val="single"/>
          <w:lang w:eastAsia="zh-CN"/>
        </w:rPr>
        <w:t>Reflexe prvního setkání ze strany klientky</w:t>
      </w:r>
      <w:r w:rsidR="005A0C85">
        <w:rPr>
          <w:rFonts w:ascii="Times New Roman" w:hAnsi="Times New Roman" w:cs="Times New Roman"/>
          <w:b/>
          <w:sz w:val="24"/>
          <w:szCs w:val="24"/>
          <w:u w:val="single"/>
          <w:lang w:eastAsia="zh-CN"/>
        </w:rPr>
        <w:t xml:space="preserve"> A</w:t>
      </w:r>
      <w:r w:rsidR="00C676C4">
        <w:rPr>
          <w:rFonts w:ascii="Times New Roman" w:hAnsi="Times New Roman" w:cs="Times New Roman"/>
          <w:b/>
          <w:sz w:val="24"/>
          <w:szCs w:val="24"/>
          <w:u w:val="single"/>
          <w:lang w:eastAsia="zh-CN"/>
        </w:rPr>
        <w:t>nety</w:t>
      </w:r>
    </w:p>
    <w:p w:rsidR="002323AA" w:rsidRDefault="00801AAA"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Aneta</w:t>
      </w:r>
      <w:r w:rsidR="002323AA">
        <w:rPr>
          <w:rFonts w:ascii="Times New Roman" w:hAnsi="Times New Roman" w:cs="Times New Roman"/>
          <w:sz w:val="24"/>
          <w:szCs w:val="24"/>
          <w:lang w:eastAsia="zh-CN"/>
        </w:rPr>
        <w:t xml:space="preserve"> vypověděla, že se cítila příjemně, v pohodě a setkání jí naplnilo pozitivní energií. Ráda by v terapii pokračovala a</w:t>
      </w:r>
      <w:r w:rsidR="000D3845">
        <w:rPr>
          <w:rFonts w:ascii="Times New Roman" w:hAnsi="Times New Roman" w:cs="Times New Roman"/>
          <w:sz w:val="24"/>
          <w:szCs w:val="24"/>
          <w:lang w:eastAsia="zh-CN"/>
        </w:rPr>
        <w:t xml:space="preserve"> do budoucna ji</w:t>
      </w:r>
      <w:r w:rsidR="002323AA">
        <w:rPr>
          <w:rFonts w:ascii="Times New Roman" w:hAnsi="Times New Roman" w:cs="Times New Roman"/>
          <w:sz w:val="24"/>
          <w:szCs w:val="24"/>
          <w:lang w:eastAsia="zh-CN"/>
        </w:rPr>
        <w:t xml:space="preserve"> </w:t>
      </w:r>
      <w:r w:rsidR="000D3845">
        <w:rPr>
          <w:rFonts w:ascii="Times New Roman" w:hAnsi="Times New Roman" w:cs="Times New Roman"/>
          <w:sz w:val="24"/>
          <w:szCs w:val="24"/>
          <w:lang w:eastAsia="zh-CN"/>
        </w:rPr>
        <w:t xml:space="preserve">zaměřila  i na jiná témata  – např. vztah k rodičům, babičce, nemoc otce, hledání smysluplné práce, správné </w:t>
      </w:r>
      <w:r>
        <w:rPr>
          <w:rFonts w:ascii="Times New Roman" w:hAnsi="Times New Roman" w:cs="Times New Roman"/>
          <w:sz w:val="24"/>
          <w:szCs w:val="24"/>
          <w:lang w:eastAsia="zh-CN"/>
        </w:rPr>
        <w:t>životní cesty</w:t>
      </w:r>
      <w:r w:rsidR="000D3845">
        <w:rPr>
          <w:rFonts w:ascii="Times New Roman" w:hAnsi="Times New Roman" w:cs="Times New Roman"/>
          <w:sz w:val="24"/>
          <w:szCs w:val="24"/>
          <w:lang w:eastAsia="zh-CN"/>
        </w:rPr>
        <w:t xml:space="preserve"> apod.</w:t>
      </w:r>
    </w:p>
    <w:p w:rsidR="007C10B3" w:rsidRDefault="007C10B3"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Na základě uzavřeného kontraktu a informací, které jsem během prvního setkání  o klientce Anetě zjistila, jsem sestavila </w:t>
      </w:r>
      <w:r w:rsidRPr="007C10B3">
        <w:rPr>
          <w:rFonts w:ascii="Times New Roman" w:hAnsi="Times New Roman" w:cs="Times New Roman"/>
          <w:b/>
          <w:sz w:val="24"/>
          <w:szCs w:val="24"/>
          <w:lang w:eastAsia="zh-CN"/>
        </w:rPr>
        <w:t>prvotní nástin muzikoterapeutického plánu</w:t>
      </w:r>
      <w:r>
        <w:rPr>
          <w:rFonts w:ascii="Times New Roman" w:hAnsi="Times New Roman" w:cs="Times New Roman"/>
          <w:sz w:val="24"/>
          <w:szCs w:val="24"/>
          <w:lang w:eastAsia="zh-CN"/>
        </w:rPr>
        <w:t>:</w:t>
      </w:r>
    </w:p>
    <w:p w:rsidR="007C10B3"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sidRPr="008D649B">
        <w:rPr>
          <w:rFonts w:ascii="Times New Roman" w:hAnsi="Times New Roman" w:cs="Times New Roman"/>
          <w:b/>
          <w:sz w:val="24"/>
          <w:szCs w:val="24"/>
          <w:lang w:eastAsia="zh-CN"/>
        </w:rPr>
        <w:t>Dokumentace</w:t>
      </w:r>
      <w:r>
        <w:rPr>
          <w:rFonts w:ascii="Times New Roman" w:hAnsi="Times New Roman" w:cs="Times New Roman"/>
          <w:sz w:val="24"/>
          <w:szCs w:val="24"/>
          <w:lang w:eastAsia="zh-CN"/>
        </w:rPr>
        <w:t xml:space="preserve"> – osobní anamnéza, vstupní diagnostika</w:t>
      </w:r>
    </w:p>
    <w:p w:rsidR="007C10B3" w:rsidRPr="00BB5936"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Indikace - </w:t>
      </w:r>
      <w:r w:rsidR="00494005" w:rsidRPr="00494005">
        <w:rPr>
          <w:rFonts w:ascii="Times New Roman" w:hAnsi="Times New Roman" w:cs="Times New Roman"/>
          <w:sz w:val="24"/>
          <w:szCs w:val="24"/>
          <w:lang w:eastAsia="zh-CN"/>
        </w:rPr>
        <w:t>žádná</w:t>
      </w:r>
      <w:r>
        <w:rPr>
          <w:rFonts w:ascii="Times New Roman" w:hAnsi="Times New Roman" w:cs="Times New Roman"/>
          <w:b/>
          <w:sz w:val="24"/>
          <w:szCs w:val="24"/>
          <w:lang w:eastAsia="zh-CN"/>
        </w:rPr>
        <w:t xml:space="preserve"> kontraindikace -  </w:t>
      </w:r>
      <w:r w:rsidR="00BB5936" w:rsidRPr="00BB5936">
        <w:rPr>
          <w:rFonts w:ascii="Times New Roman" w:hAnsi="Times New Roman" w:cs="Times New Roman"/>
          <w:sz w:val="24"/>
          <w:szCs w:val="24"/>
          <w:lang w:eastAsia="zh-CN"/>
        </w:rPr>
        <w:t>žádná</w:t>
      </w:r>
    </w:p>
    <w:p w:rsidR="00BB5936" w:rsidRPr="00BB5936"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Stanovení muzikoterapeutických cílů </w:t>
      </w:r>
    </w:p>
    <w:p w:rsidR="00BB5936" w:rsidRDefault="00BB5936" w:rsidP="00BB5936">
      <w:pPr>
        <w:pStyle w:val="Odstavecseseznamem"/>
        <w:spacing w:line="480" w:lineRule="auto"/>
        <w:jc w:val="both"/>
        <w:rPr>
          <w:rFonts w:ascii="Times New Roman" w:hAnsi="Times New Roman" w:cs="Times New Roman"/>
          <w:sz w:val="24"/>
          <w:szCs w:val="24"/>
          <w:lang w:eastAsia="zh-CN"/>
        </w:rPr>
      </w:pPr>
      <w:r w:rsidRPr="00494005">
        <w:rPr>
          <w:rFonts w:ascii="Times New Roman" w:hAnsi="Times New Roman" w:cs="Times New Roman"/>
          <w:sz w:val="24"/>
          <w:szCs w:val="24"/>
          <w:u w:val="single"/>
          <w:lang w:eastAsia="zh-CN"/>
        </w:rPr>
        <w:t>k</w:t>
      </w:r>
      <w:r w:rsidR="007C10B3" w:rsidRPr="00494005">
        <w:rPr>
          <w:rFonts w:ascii="Times New Roman" w:hAnsi="Times New Roman" w:cs="Times New Roman"/>
          <w:sz w:val="24"/>
          <w:szCs w:val="24"/>
          <w:u w:val="single"/>
          <w:lang w:eastAsia="zh-CN"/>
        </w:rPr>
        <w:t>rátkodobé</w:t>
      </w:r>
      <w:r w:rsidRPr="00494005">
        <w:rPr>
          <w:rFonts w:ascii="Times New Roman" w:hAnsi="Times New Roman" w:cs="Times New Roman"/>
          <w:sz w:val="24"/>
          <w:szCs w:val="24"/>
          <w:u w:val="single"/>
          <w:lang w:eastAsia="zh-CN"/>
        </w:rPr>
        <w:t xml:space="preserve"> </w:t>
      </w:r>
      <w:r>
        <w:rPr>
          <w:rFonts w:ascii="Times New Roman" w:hAnsi="Times New Roman" w:cs="Times New Roman"/>
          <w:sz w:val="24"/>
          <w:szCs w:val="24"/>
          <w:lang w:eastAsia="zh-CN"/>
        </w:rPr>
        <w:t xml:space="preserve">- </w:t>
      </w:r>
      <w:r w:rsidR="007C10B3">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uvolnění, zklidnění, nácvik relaxačních technik a MT technik  vhodných ke kompenzaci stresu v každodenním životě</w:t>
      </w:r>
    </w:p>
    <w:p w:rsidR="00BB5936" w:rsidRDefault="007C10B3" w:rsidP="00BB5936">
      <w:pPr>
        <w:pStyle w:val="Odstavecseseznamem"/>
        <w:spacing w:line="480" w:lineRule="auto"/>
        <w:jc w:val="both"/>
        <w:rPr>
          <w:rFonts w:ascii="Times New Roman" w:hAnsi="Times New Roman" w:cs="Times New Roman"/>
          <w:sz w:val="24"/>
          <w:szCs w:val="24"/>
          <w:lang w:eastAsia="zh-CN"/>
        </w:rPr>
      </w:pPr>
      <w:r w:rsidRPr="00494005">
        <w:rPr>
          <w:rFonts w:ascii="Times New Roman" w:hAnsi="Times New Roman" w:cs="Times New Roman"/>
          <w:sz w:val="24"/>
          <w:szCs w:val="24"/>
          <w:u w:val="single"/>
          <w:lang w:eastAsia="zh-CN"/>
        </w:rPr>
        <w:t>střednědobé</w:t>
      </w:r>
      <w:r w:rsidR="00BB5936">
        <w:rPr>
          <w:rFonts w:ascii="Times New Roman" w:hAnsi="Times New Roman" w:cs="Times New Roman"/>
          <w:sz w:val="24"/>
          <w:szCs w:val="24"/>
          <w:lang w:eastAsia="zh-CN"/>
        </w:rPr>
        <w:t xml:space="preserve"> </w:t>
      </w:r>
      <w:r w:rsidR="00494005">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w:t>
      </w:r>
      <w:r w:rsidR="00494005">
        <w:rPr>
          <w:rFonts w:ascii="Times New Roman" w:hAnsi="Times New Roman" w:cs="Times New Roman"/>
          <w:sz w:val="24"/>
          <w:szCs w:val="24"/>
          <w:lang w:eastAsia="zh-CN"/>
        </w:rPr>
        <w:t>podpora adaptace na nové zaměstnání</w:t>
      </w:r>
    </w:p>
    <w:p w:rsidR="00CB5C37" w:rsidRDefault="007C10B3" w:rsidP="00BB5936">
      <w:pPr>
        <w:pStyle w:val="Odstavecseseznamem"/>
        <w:spacing w:line="480" w:lineRule="auto"/>
        <w:jc w:val="both"/>
        <w:rPr>
          <w:rFonts w:ascii="Times New Roman" w:hAnsi="Times New Roman" w:cs="Times New Roman"/>
          <w:sz w:val="24"/>
          <w:szCs w:val="24"/>
          <w:lang w:eastAsia="zh-CN"/>
        </w:rPr>
      </w:pPr>
      <w:r w:rsidRPr="00494005">
        <w:rPr>
          <w:rFonts w:ascii="Times New Roman" w:hAnsi="Times New Roman" w:cs="Times New Roman"/>
          <w:sz w:val="24"/>
          <w:szCs w:val="24"/>
          <w:u w:val="single"/>
          <w:lang w:eastAsia="zh-CN"/>
        </w:rPr>
        <w:t>dlouhodobé</w:t>
      </w:r>
      <w:r w:rsidR="00BB5936" w:rsidRPr="00494005">
        <w:rPr>
          <w:rFonts w:ascii="Times New Roman" w:hAnsi="Times New Roman" w:cs="Times New Roman"/>
          <w:sz w:val="24"/>
          <w:szCs w:val="24"/>
          <w:u w:val="single"/>
          <w:lang w:eastAsia="zh-CN"/>
        </w:rPr>
        <w:t xml:space="preserve"> </w:t>
      </w:r>
      <w:r w:rsidR="006D6812">
        <w:rPr>
          <w:rFonts w:ascii="Times New Roman" w:hAnsi="Times New Roman" w:cs="Times New Roman"/>
          <w:sz w:val="24"/>
          <w:szCs w:val="24"/>
          <w:lang w:eastAsia="zh-CN"/>
        </w:rPr>
        <w:t xml:space="preserve"> - </w:t>
      </w:r>
      <w:r w:rsidR="00CB5C37">
        <w:rPr>
          <w:rFonts w:ascii="Times New Roman" w:hAnsi="Times New Roman" w:cs="Times New Roman"/>
          <w:sz w:val="24"/>
          <w:szCs w:val="24"/>
          <w:lang w:eastAsia="zh-CN"/>
        </w:rPr>
        <w:t xml:space="preserve">podpora osamostatnění se klientky ze závislosti na rodině, pochopení vztahů v rodině, </w:t>
      </w:r>
      <w:r w:rsidR="00E8632B">
        <w:rPr>
          <w:rFonts w:ascii="Times New Roman" w:hAnsi="Times New Roman" w:cs="Times New Roman"/>
          <w:sz w:val="24"/>
          <w:szCs w:val="24"/>
          <w:lang w:eastAsia="zh-CN"/>
        </w:rPr>
        <w:t>vyrovnání se s nemocí otce</w:t>
      </w:r>
    </w:p>
    <w:p w:rsidR="00BB5936" w:rsidRDefault="007C10B3" w:rsidP="00BB5936">
      <w:pPr>
        <w:pStyle w:val="Odstavecseseznamem"/>
        <w:spacing w:line="480" w:lineRule="auto"/>
        <w:jc w:val="both"/>
        <w:rPr>
          <w:rFonts w:ascii="Times New Roman" w:hAnsi="Times New Roman" w:cs="Times New Roman"/>
          <w:sz w:val="24"/>
          <w:szCs w:val="24"/>
          <w:lang w:eastAsia="zh-CN"/>
        </w:rPr>
      </w:pPr>
      <w:r w:rsidRPr="00494005">
        <w:rPr>
          <w:rFonts w:ascii="Times New Roman" w:hAnsi="Times New Roman" w:cs="Times New Roman"/>
          <w:sz w:val="24"/>
          <w:szCs w:val="24"/>
          <w:u w:val="single"/>
          <w:lang w:eastAsia="zh-CN"/>
        </w:rPr>
        <w:t>primární</w:t>
      </w:r>
      <w:r w:rsidR="00BB5936">
        <w:rPr>
          <w:rFonts w:ascii="Times New Roman" w:hAnsi="Times New Roman" w:cs="Times New Roman"/>
          <w:sz w:val="24"/>
          <w:szCs w:val="24"/>
          <w:lang w:eastAsia="zh-CN"/>
        </w:rPr>
        <w:t xml:space="preserve"> </w:t>
      </w:r>
      <w:r w:rsidR="00792451">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w:t>
      </w:r>
      <w:r w:rsidR="00792451">
        <w:rPr>
          <w:rFonts w:ascii="Times New Roman" w:hAnsi="Times New Roman" w:cs="Times New Roman"/>
          <w:sz w:val="24"/>
          <w:szCs w:val="24"/>
          <w:lang w:eastAsia="zh-CN"/>
        </w:rPr>
        <w:t>podpora rozvoje  úrovně percepce, komunikačních schopností a dovedností, tělesných a duševních vlastností a chování</w:t>
      </w:r>
    </w:p>
    <w:p w:rsidR="00E8632B" w:rsidRDefault="007C10B3" w:rsidP="00E8632B">
      <w:pPr>
        <w:pStyle w:val="Odstavecseseznamem"/>
        <w:spacing w:line="480" w:lineRule="auto"/>
        <w:jc w:val="both"/>
        <w:rPr>
          <w:rFonts w:ascii="Times New Roman" w:hAnsi="Times New Roman" w:cs="Times New Roman"/>
          <w:sz w:val="24"/>
          <w:szCs w:val="24"/>
          <w:lang w:eastAsia="zh-CN"/>
        </w:rPr>
      </w:pPr>
      <w:r w:rsidRPr="00494005">
        <w:rPr>
          <w:rFonts w:ascii="Times New Roman" w:hAnsi="Times New Roman" w:cs="Times New Roman"/>
          <w:sz w:val="24"/>
          <w:szCs w:val="24"/>
          <w:u w:val="single"/>
          <w:lang w:eastAsia="zh-CN"/>
        </w:rPr>
        <w:t>dílčí</w:t>
      </w:r>
      <w:r w:rsidR="00BB5936">
        <w:rPr>
          <w:rFonts w:ascii="Times New Roman" w:hAnsi="Times New Roman" w:cs="Times New Roman"/>
          <w:sz w:val="24"/>
          <w:szCs w:val="24"/>
          <w:lang w:eastAsia="zh-CN"/>
        </w:rPr>
        <w:t xml:space="preserve"> </w:t>
      </w:r>
      <w:r w:rsidR="00792451">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w:t>
      </w:r>
      <w:r w:rsidR="00792451">
        <w:rPr>
          <w:rFonts w:ascii="Times New Roman" w:hAnsi="Times New Roman" w:cs="Times New Roman"/>
          <w:sz w:val="24"/>
          <w:szCs w:val="24"/>
          <w:lang w:eastAsia="zh-CN"/>
        </w:rPr>
        <w:t xml:space="preserve">podpora rozvoje sluchové percepce, </w:t>
      </w:r>
      <w:r w:rsidR="00CB5C37">
        <w:rPr>
          <w:rFonts w:ascii="Times New Roman" w:hAnsi="Times New Roman" w:cs="Times New Roman"/>
          <w:sz w:val="24"/>
          <w:szCs w:val="24"/>
          <w:lang w:eastAsia="zh-CN"/>
        </w:rPr>
        <w:t xml:space="preserve">komunikačních vztahů, komunikace verbální a neverbální, podpora rozvoje osobnosti po stránce psychické (zaměření </w:t>
      </w:r>
      <w:r w:rsidR="00CB5C37">
        <w:rPr>
          <w:rFonts w:ascii="Times New Roman" w:hAnsi="Times New Roman" w:cs="Times New Roman"/>
          <w:sz w:val="24"/>
          <w:szCs w:val="24"/>
          <w:lang w:eastAsia="zh-CN"/>
        </w:rPr>
        <w:lastRenderedPageBreak/>
        <w:t xml:space="preserve">především  na vztahovou oblast, oblast sebepojetí a sebeúcty, koncentrace, lidských potřeb, motivace, zájmů, hodnot a sebereflexe ) </w:t>
      </w:r>
    </w:p>
    <w:p w:rsidR="007C10B3" w:rsidRPr="00E8632B" w:rsidRDefault="007C10B3" w:rsidP="00E8632B">
      <w:pPr>
        <w:pStyle w:val="Odstavecseseznamem"/>
        <w:spacing w:line="480" w:lineRule="auto"/>
        <w:jc w:val="both"/>
        <w:rPr>
          <w:rFonts w:ascii="Times New Roman" w:hAnsi="Times New Roman" w:cs="Times New Roman"/>
          <w:sz w:val="24"/>
          <w:szCs w:val="24"/>
          <w:lang w:eastAsia="zh-CN"/>
        </w:rPr>
      </w:pPr>
      <w:r w:rsidRPr="00E8632B">
        <w:rPr>
          <w:rFonts w:ascii="Times New Roman" w:hAnsi="Times New Roman" w:cs="Times New Roman"/>
          <w:sz w:val="24"/>
          <w:szCs w:val="24"/>
          <w:u w:val="single"/>
          <w:lang w:eastAsia="zh-CN"/>
        </w:rPr>
        <w:t>doprovodné</w:t>
      </w:r>
      <w:r w:rsidR="00BB5936" w:rsidRPr="00E8632B">
        <w:rPr>
          <w:rFonts w:ascii="Times New Roman" w:hAnsi="Times New Roman" w:cs="Times New Roman"/>
          <w:sz w:val="24"/>
          <w:szCs w:val="24"/>
          <w:lang w:eastAsia="zh-CN"/>
        </w:rPr>
        <w:t xml:space="preserve"> </w:t>
      </w:r>
      <w:r w:rsidR="00CB5C37" w:rsidRPr="00E8632B">
        <w:rPr>
          <w:rFonts w:ascii="Times New Roman" w:hAnsi="Times New Roman" w:cs="Times New Roman"/>
          <w:sz w:val="24"/>
          <w:szCs w:val="24"/>
          <w:lang w:eastAsia="zh-CN"/>
        </w:rPr>
        <w:t xml:space="preserve">– naplnění psychosomatických, sociálních a spirituálních potřeb a </w:t>
      </w:r>
      <w:r w:rsidR="00E8632B">
        <w:rPr>
          <w:rFonts w:ascii="Times New Roman" w:hAnsi="Times New Roman" w:cs="Times New Roman"/>
          <w:sz w:val="24"/>
          <w:szCs w:val="24"/>
          <w:lang w:eastAsia="zh-CN"/>
        </w:rPr>
        <w:t xml:space="preserve">       </w:t>
      </w:r>
      <w:r w:rsidR="00CB5C37" w:rsidRPr="00E8632B">
        <w:rPr>
          <w:rFonts w:ascii="Times New Roman" w:hAnsi="Times New Roman" w:cs="Times New Roman"/>
          <w:sz w:val="24"/>
          <w:szCs w:val="24"/>
          <w:lang w:eastAsia="zh-CN"/>
        </w:rPr>
        <w:t>komplexní harmonizace osobnosti klienta</w:t>
      </w:r>
    </w:p>
    <w:p w:rsidR="00E8632B" w:rsidRPr="00BE59CC" w:rsidRDefault="007C10B3" w:rsidP="00BE59CC">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Muzikoterapeutická strategie </w:t>
      </w:r>
      <w:r w:rsidR="00BE59CC">
        <w:rPr>
          <w:rFonts w:ascii="Times New Roman" w:hAnsi="Times New Roman" w:cs="Times New Roman"/>
          <w:sz w:val="24"/>
          <w:szCs w:val="24"/>
          <w:lang w:eastAsia="zh-CN"/>
        </w:rPr>
        <w:t>– přístup holistický – inspirace v</w:t>
      </w:r>
      <w:r w:rsidR="00F353A8">
        <w:rPr>
          <w:rFonts w:ascii="Times New Roman" w:hAnsi="Times New Roman" w:cs="Times New Roman"/>
          <w:sz w:val="24"/>
          <w:szCs w:val="24"/>
          <w:lang w:eastAsia="zh-CN"/>
        </w:rPr>
        <w:t> různých současných směrech v MT vycházejících jak z konceptu pedagogického, psychoterapeutického, tak i medicínského.</w:t>
      </w:r>
    </w:p>
    <w:p w:rsidR="007C10B3" w:rsidRPr="00E8632B"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Seznam muzikoterapeutických cvičení vhodných pro klienta</w:t>
      </w:r>
    </w:p>
    <w:p w:rsidR="00E8632B"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Představení se pomocí hudebního nástroje (viz. první setkání)</w:t>
      </w:r>
    </w:p>
    <w:p w:rsidR="00BC3C0E"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Nácvik plného </w:t>
      </w:r>
      <w:proofErr w:type="spellStart"/>
      <w:r>
        <w:rPr>
          <w:rFonts w:ascii="Times New Roman" w:hAnsi="Times New Roman" w:cs="Times New Roman"/>
          <w:sz w:val="24"/>
          <w:szCs w:val="24"/>
          <w:lang w:eastAsia="zh-CN"/>
        </w:rPr>
        <w:t>jogového</w:t>
      </w:r>
      <w:proofErr w:type="spellEnd"/>
      <w:r>
        <w:rPr>
          <w:rFonts w:ascii="Times New Roman" w:hAnsi="Times New Roman" w:cs="Times New Roman"/>
          <w:sz w:val="24"/>
          <w:szCs w:val="24"/>
          <w:lang w:eastAsia="zh-CN"/>
        </w:rPr>
        <w:t xml:space="preserve"> dechu (viz. druhé setkání)</w:t>
      </w:r>
    </w:p>
    <w:p w:rsidR="00BC3C0E"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proofErr w:type="spellStart"/>
      <w:r>
        <w:rPr>
          <w:rFonts w:ascii="Times New Roman" w:hAnsi="Times New Roman" w:cs="Times New Roman"/>
          <w:sz w:val="24"/>
          <w:szCs w:val="24"/>
          <w:lang w:eastAsia="zh-CN"/>
        </w:rPr>
        <w:t>Jogová</w:t>
      </w:r>
      <w:proofErr w:type="spellEnd"/>
      <w:r>
        <w:rPr>
          <w:rFonts w:ascii="Times New Roman" w:hAnsi="Times New Roman" w:cs="Times New Roman"/>
          <w:sz w:val="24"/>
          <w:szCs w:val="24"/>
          <w:lang w:eastAsia="zh-CN"/>
        </w:rPr>
        <w:t xml:space="preserve"> relaxace (viz. druhé setkání)</w:t>
      </w:r>
    </w:p>
    <w:p w:rsidR="00BC3C0E"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Relaxace s vizualizací a zvuky hudebních nástrojů (viz. druhé setkání)</w:t>
      </w:r>
    </w:p>
    <w:p w:rsidR="00BC3C0E"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Moje aktuální nálada (viz. třetí setkání)</w:t>
      </w:r>
    </w:p>
    <w:p w:rsidR="00BC3C0E"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Zvuková masáž pomocí </w:t>
      </w:r>
      <w:proofErr w:type="spellStart"/>
      <w:r>
        <w:rPr>
          <w:rFonts w:ascii="Times New Roman" w:hAnsi="Times New Roman" w:cs="Times New Roman"/>
          <w:sz w:val="24"/>
          <w:szCs w:val="24"/>
          <w:lang w:eastAsia="zh-CN"/>
        </w:rPr>
        <w:t>kantely</w:t>
      </w:r>
      <w:proofErr w:type="spellEnd"/>
      <w:r>
        <w:rPr>
          <w:rFonts w:ascii="Times New Roman" w:hAnsi="Times New Roman" w:cs="Times New Roman"/>
          <w:sz w:val="24"/>
          <w:szCs w:val="24"/>
          <w:lang w:eastAsia="zh-CN"/>
        </w:rPr>
        <w:t xml:space="preserve"> (viz. třetí setkání)</w:t>
      </w:r>
    </w:p>
    <w:p w:rsidR="00FB6059" w:rsidRDefault="00BC3C0E" w:rsidP="00FB6059">
      <w:pPr>
        <w:pStyle w:val="Odstavecseseznamem"/>
        <w:numPr>
          <w:ilvl w:val="0"/>
          <w:numId w:val="25"/>
        </w:numPr>
        <w:spacing w:line="480" w:lineRule="auto"/>
        <w:jc w:val="both"/>
        <w:rPr>
          <w:rFonts w:ascii="Times New Roman" w:hAnsi="Times New Roman" w:cs="Times New Roman"/>
          <w:sz w:val="24"/>
          <w:szCs w:val="24"/>
          <w:lang w:eastAsia="zh-CN"/>
        </w:rPr>
      </w:pPr>
      <w:r w:rsidRPr="00FB6059">
        <w:rPr>
          <w:rFonts w:ascii="Times New Roman" w:hAnsi="Times New Roman" w:cs="Times New Roman"/>
          <w:sz w:val="24"/>
          <w:szCs w:val="24"/>
          <w:lang w:eastAsia="zh-CN"/>
        </w:rPr>
        <w:t xml:space="preserve">Hledání základního tónu </w:t>
      </w:r>
    </w:p>
    <w:p w:rsidR="00BC3C0E" w:rsidRPr="00FB6059"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sidRPr="00FB6059">
        <w:rPr>
          <w:rFonts w:ascii="Times New Roman" w:hAnsi="Times New Roman" w:cs="Times New Roman"/>
          <w:sz w:val="24"/>
          <w:szCs w:val="24"/>
          <w:lang w:eastAsia="zh-CN"/>
        </w:rPr>
        <w:t xml:space="preserve">Tanec s perkusemi </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Foukání do plamene svíčky </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Pokusy s intervaly </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Foukání na flétnu</w:t>
      </w:r>
      <w:r w:rsidR="00FB6059">
        <w:rPr>
          <w:rFonts w:ascii="Times New Roman" w:hAnsi="Times New Roman" w:cs="Times New Roman"/>
          <w:sz w:val="24"/>
          <w:szCs w:val="24"/>
          <w:lang w:eastAsia="zh-CN"/>
        </w:rPr>
        <w:t xml:space="preserve"> </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Malování na hudbu</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Co mě láká</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Mé jméno</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Dechová připravenost</w:t>
      </w:r>
    </w:p>
    <w:p w:rsidR="0052799D" w:rsidRDefault="0052799D"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Harmonie</w:t>
      </w:r>
    </w:p>
    <w:p w:rsidR="00FB6059" w:rsidRDefault="005D4453"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Stejný úder</w:t>
      </w:r>
    </w:p>
    <w:p w:rsidR="00FB6059" w:rsidRDefault="00FB6059" w:rsidP="00FB6059">
      <w:pPr>
        <w:pStyle w:val="Odstavecseseznamem"/>
        <w:numPr>
          <w:ilvl w:val="0"/>
          <w:numId w:val="25"/>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Dialog</w:t>
      </w:r>
    </w:p>
    <w:p w:rsidR="00BC3C0E" w:rsidRPr="008D649B" w:rsidRDefault="00FB6059" w:rsidP="00E8632B">
      <w:pPr>
        <w:pStyle w:val="Odstavecseseznamem"/>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Cvičení 7 </w:t>
      </w:r>
      <w:r w:rsidR="005D4453">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w:t>
      </w:r>
      <w:r w:rsidR="005D4453">
        <w:rPr>
          <w:rFonts w:ascii="Times New Roman" w:hAnsi="Times New Roman" w:cs="Times New Roman"/>
          <w:sz w:val="24"/>
          <w:szCs w:val="24"/>
          <w:lang w:eastAsia="zh-CN"/>
        </w:rPr>
        <w:t>18 viz. přílohy</w:t>
      </w:r>
    </w:p>
    <w:p w:rsidR="007C10B3"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Časový harmonogram –</w:t>
      </w:r>
      <w:r w:rsidR="005D5AC8">
        <w:rPr>
          <w:rFonts w:ascii="Times New Roman" w:hAnsi="Times New Roman" w:cs="Times New Roman"/>
          <w:sz w:val="24"/>
          <w:szCs w:val="24"/>
          <w:lang w:eastAsia="zh-CN"/>
        </w:rPr>
        <w:t xml:space="preserve"> 1 setkání za 14 dní po dobu 6 měsíců, délka setkání 60 - 90min.</w:t>
      </w:r>
    </w:p>
    <w:p w:rsidR="007C10B3" w:rsidRDefault="007C10B3" w:rsidP="007C10B3">
      <w:pPr>
        <w:pStyle w:val="Odstavecseseznamem"/>
        <w:numPr>
          <w:ilvl w:val="0"/>
          <w:numId w:val="22"/>
        </w:num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Prostředky </w:t>
      </w:r>
      <w:r>
        <w:rPr>
          <w:rFonts w:ascii="Times New Roman" w:hAnsi="Times New Roman" w:cs="Times New Roman"/>
          <w:sz w:val="24"/>
          <w:szCs w:val="24"/>
          <w:lang w:eastAsia="zh-CN"/>
        </w:rPr>
        <w:t>– místnost, hudební nástroje, technika (CD přehráva</w:t>
      </w:r>
      <w:r w:rsidR="005D5AC8">
        <w:rPr>
          <w:rFonts w:ascii="Times New Roman" w:hAnsi="Times New Roman" w:cs="Times New Roman"/>
          <w:sz w:val="24"/>
          <w:szCs w:val="24"/>
          <w:lang w:eastAsia="zh-CN"/>
        </w:rPr>
        <w:t xml:space="preserve">č, fotoaparát) </w:t>
      </w:r>
    </w:p>
    <w:p w:rsidR="00BC3C0E" w:rsidRDefault="00BC3C0E" w:rsidP="00F55113">
      <w:pPr>
        <w:spacing w:line="480" w:lineRule="auto"/>
        <w:jc w:val="both"/>
        <w:rPr>
          <w:rFonts w:ascii="Times New Roman" w:hAnsi="Times New Roman" w:cs="Times New Roman"/>
          <w:sz w:val="24"/>
          <w:szCs w:val="24"/>
          <w:lang w:eastAsia="zh-CN"/>
        </w:rPr>
      </w:pPr>
    </w:p>
    <w:p w:rsidR="000D3845" w:rsidRPr="00BC3C0E" w:rsidRDefault="00BC3C0E"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0D3845">
        <w:rPr>
          <w:rFonts w:ascii="Times New Roman" w:hAnsi="Times New Roman" w:cs="Times New Roman"/>
          <w:sz w:val="24"/>
          <w:szCs w:val="24"/>
          <w:lang w:eastAsia="zh-CN"/>
        </w:rPr>
        <w:t xml:space="preserve"> </w:t>
      </w:r>
      <w:r w:rsidR="00801AAA">
        <w:rPr>
          <w:rFonts w:ascii="Times New Roman" w:hAnsi="Times New Roman" w:cs="Times New Roman"/>
          <w:sz w:val="24"/>
          <w:szCs w:val="24"/>
          <w:lang w:eastAsia="zh-CN"/>
        </w:rPr>
        <w:t xml:space="preserve"> </w:t>
      </w:r>
      <w:r w:rsidR="00E52C5E">
        <w:rPr>
          <w:rFonts w:ascii="Times New Roman" w:hAnsi="Times New Roman" w:cs="Times New Roman"/>
          <w:b/>
          <w:sz w:val="24"/>
          <w:szCs w:val="24"/>
          <w:lang w:eastAsia="zh-CN"/>
        </w:rPr>
        <w:t>3.7.2</w:t>
      </w:r>
      <w:r w:rsidR="00801AAA">
        <w:rPr>
          <w:rFonts w:ascii="Times New Roman" w:hAnsi="Times New Roman" w:cs="Times New Roman"/>
          <w:b/>
          <w:sz w:val="24"/>
          <w:szCs w:val="24"/>
          <w:lang w:eastAsia="zh-CN"/>
        </w:rPr>
        <w:t xml:space="preserve"> </w:t>
      </w:r>
      <w:r w:rsidR="000D3845" w:rsidRPr="000D3845">
        <w:rPr>
          <w:rFonts w:ascii="Times New Roman" w:hAnsi="Times New Roman" w:cs="Times New Roman"/>
          <w:b/>
          <w:sz w:val="24"/>
          <w:szCs w:val="24"/>
          <w:lang w:eastAsia="zh-CN"/>
        </w:rPr>
        <w:t xml:space="preserve"> Druhé setkání</w:t>
      </w:r>
    </w:p>
    <w:p w:rsidR="000D3845" w:rsidRDefault="000D3845"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         </w:t>
      </w:r>
      <w:r>
        <w:rPr>
          <w:rFonts w:ascii="Times New Roman" w:hAnsi="Times New Roman" w:cs="Times New Roman"/>
          <w:b/>
          <w:sz w:val="24"/>
          <w:szCs w:val="24"/>
          <w:u w:val="single"/>
          <w:lang w:eastAsia="zh-CN"/>
        </w:rPr>
        <w:t>Příprava na druhé setkání</w:t>
      </w:r>
    </w:p>
    <w:p w:rsidR="000D3845" w:rsidRDefault="005A0C85"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výběr a promyšlení muzikoterapeutických cvičení</w:t>
      </w:r>
    </w:p>
    <w:p w:rsidR="005A0C85" w:rsidRDefault="005A0C85"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výběr vhodných hudebních nástrojů </w:t>
      </w:r>
    </w:p>
    <w:p w:rsidR="005A0C85" w:rsidRDefault="007742C0"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příprava místnosti</w:t>
      </w:r>
    </w:p>
    <w:p w:rsidR="007742C0" w:rsidRDefault="007742C0"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promyšlení vhodných témat k rozhovoru</w:t>
      </w:r>
    </w:p>
    <w:p w:rsidR="00113F4D" w:rsidRDefault="007742C0"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p>
    <w:p w:rsidR="007742C0" w:rsidRPr="00113F4D" w:rsidRDefault="00113F4D"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04071F">
        <w:rPr>
          <w:rFonts w:ascii="Times New Roman" w:hAnsi="Times New Roman" w:cs="Times New Roman"/>
          <w:sz w:val="24"/>
          <w:szCs w:val="24"/>
          <w:lang w:eastAsia="zh-CN"/>
        </w:rPr>
        <w:t xml:space="preserve">  </w:t>
      </w:r>
      <w:r w:rsidR="007742C0">
        <w:rPr>
          <w:rFonts w:ascii="Times New Roman" w:hAnsi="Times New Roman" w:cs="Times New Roman"/>
          <w:sz w:val="24"/>
          <w:szCs w:val="24"/>
          <w:lang w:eastAsia="zh-CN"/>
        </w:rPr>
        <w:t xml:space="preserve"> </w:t>
      </w:r>
      <w:r w:rsidR="002601EE">
        <w:rPr>
          <w:rFonts w:ascii="Times New Roman" w:hAnsi="Times New Roman" w:cs="Times New Roman"/>
          <w:sz w:val="24"/>
          <w:szCs w:val="24"/>
          <w:lang w:eastAsia="zh-CN"/>
        </w:rPr>
        <w:t xml:space="preserve">  </w:t>
      </w:r>
      <w:r w:rsidR="007742C0">
        <w:rPr>
          <w:rFonts w:ascii="Times New Roman" w:hAnsi="Times New Roman" w:cs="Times New Roman"/>
          <w:b/>
          <w:sz w:val="24"/>
          <w:szCs w:val="24"/>
          <w:u w:val="single"/>
          <w:lang w:eastAsia="zh-CN"/>
        </w:rPr>
        <w:t>Průběh druhého setkání</w:t>
      </w:r>
    </w:p>
    <w:p w:rsidR="007742C0" w:rsidRDefault="007742C0"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2B7509">
        <w:rPr>
          <w:rFonts w:ascii="Times New Roman" w:hAnsi="Times New Roman" w:cs="Times New Roman"/>
          <w:sz w:val="24"/>
          <w:szCs w:val="24"/>
          <w:lang w:eastAsia="zh-CN"/>
        </w:rPr>
        <w:t>Na</w:t>
      </w:r>
      <w:r w:rsidR="00801AAA">
        <w:rPr>
          <w:rFonts w:ascii="Times New Roman" w:hAnsi="Times New Roman" w:cs="Times New Roman"/>
          <w:sz w:val="24"/>
          <w:szCs w:val="24"/>
          <w:lang w:eastAsia="zh-CN"/>
        </w:rPr>
        <w:t xml:space="preserve"> druhé setkání dorazila </w:t>
      </w:r>
      <w:r w:rsidR="002B7509">
        <w:rPr>
          <w:rFonts w:ascii="Times New Roman" w:hAnsi="Times New Roman" w:cs="Times New Roman"/>
          <w:sz w:val="24"/>
          <w:szCs w:val="24"/>
          <w:lang w:eastAsia="zh-CN"/>
        </w:rPr>
        <w:t xml:space="preserve"> A</w:t>
      </w:r>
      <w:r w:rsidR="00801AAA">
        <w:rPr>
          <w:rFonts w:ascii="Times New Roman" w:hAnsi="Times New Roman" w:cs="Times New Roman"/>
          <w:sz w:val="24"/>
          <w:szCs w:val="24"/>
          <w:lang w:eastAsia="zh-CN"/>
        </w:rPr>
        <w:t xml:space="preserve">neta </w:t>
      </w:r>
      <w:r w:rsidR="002B7509">
        <w:rPr>
          <w:rFonts w:ascii="Times New Roman" w:hAnsi="Times New Roman" w:cs="Times New Roman"/>
          <w:sz w:val="24"/>
          <w:szCs w:val="24"/>
          <w:lang w:eastAsia="zh-CN"/>
        </w:rPr>
        <w:t>včas. Opět jsem nabídla čaj a občerstvení a z</w:t>
      </w:r>
      <w:r w:rsidR="00801AAA">
        <w:rPr>
          <w:rFonts w:ascii="Times New Roman" w:hAnsi="Times New Roman" w:cs="Times New Roman"/>
          <w:sz w:val="24"/>
          <w:szCs w:val="24"/>
          <w:lang w:eastAsia="zh-CN"/>
        </w:rPr>
        <w:t>eptala se, jak se vede.</w:t>
      </w:r>
      <w:r w:rsidR="002B7509">
        <w:rPr>
          <w:rFonts w:ascii="Times New Roman" w:hAnsi="Times New Roman" w:cs="Times New Roman"/>
          <w:sz w:val="24"/>
          <w:szCs w:val="24"/>
          <w:lang w:eastAsia="zh-CN"/>
        </w:rPr>
        <w:t xml:space="preserve"> A</w:t>
      </w:r>
      <w:r w:rsidR="00801AAA">
        <w:rPr>
          <w:rFonts w:ascii="Times New Roman" w:hAnsi="Times New Roman" w:cs="Times New Roman"/>
          <w:sz w:val="24"/>
          <w:szCs w:val="24"/>
          <w:lang w:eastAsia="zh-CN"/>
        </w:rPr>
        <w:t>neta</w:t>
      </w:r>
      <w:r w:rsidR="002B7509">
        <w:rPr>
          <w:rFonts w:ascii="Times New Roman" w:hAnsi="Times New Roman" w:cs="Times New Roman"/>
          <w:sz w:val="24"/>
          <w:szCs w:val="24"/>
          <w:lang w:eastAsia="zh-CN"/>
        </w:rPr>
        <w:t xml:space="preserve"> mi oznámila, že dostala nabídku k pr</w:t>
      </w:r>
      <w:r w:rsidR="005F37BB">
        <w:rPr>
          <w:rFonts w:ascii="Times New Roman" w:hAnsi="Times New Roman" w:cs="Times New Roman"/>
          <w:sz w:val="24"/>
          <w:szCs w:val="24"/>
          <w:lang w:eastAsia="zh-CN"/>
        </w:rPr>
        <w:t xml:space="preserve">áci, avšak </w:t>
      </w:r>
      <w:r w:rsidR="002B7509">
        <w:rPr>
          <w:rFonts w:ascii="Times New Roman" w:hAnsi="Times New Roman" w:cs="Times New Roman"/>
          <w:sz w:val="24"/>
          <w:szCs w:val="24"/>
          <w:lang w:eastAsia="zh-CN"/>
        </w:rPr>
        <w:t xml:space="preserve"> je</w:t>
      </w:r>
      <w:r w:rsidR="005F37BB">
        <w:rPr>
          <w:rFonts w:ascii="Times New Roman" w:hAnsi="Times New Roman" w:cs="Times New Roman"/>
          <w:sz w:val="24"/>
          <w:szCs w:val="24"/>
          <w:lang w:eastAsia="zh-CN"/>
        </w:rPr>
        <w:t xml:space="preserve"> to </w:t>
      </w:r>
      <w:r w:rsidR="002B7509">
        <w:rPr>
          <w:rFonts w:ascii="Times New Roman" w:hAnsi="Times New Roman" w:cs="Times New Roman"/>
          <w:sz w:val="24"/>
          <w:szCs w:val="24"/>
          <w:lang w:eastAsia="zh-CN"/>
        </w:rPr>
        <w:t xml:space="preserve"> mimo </w:t>
      </w:r>
      <w:r w:rsidR="005F37BB">
        <w:rPr>
          <w:rFonts w:ascii="Times New Roman" w:hAnsi="Times New Roman" w:cs="Times New Roman"/>
          <w:sz w:val="24"/>
          <w:szCs w:val="24"/>
          <w:lang w:eastAsia="zh-CN"/>
        </w:rPr>
        <w:t xml:space="preserve">její </w:t>
      </w:r>
      <w:r w:rsidR="002B7509">
        <w:rPr>
          <w:rFonts w:ascii="Times New Roman" w:hAnsi="Times New Roman" w:cs="Times New Roman"/>
          <w:sz w:val="24"/>
          <w:szCs w:val="24"/>
          <w:lang w:eastAsia="zh-CN"/>
        </w:rPr>
        <w:t>obor a není úplně podle jejích představ. Čekala také na výsledky pohovoru na místo grafičky, což by ji moc bavilo,</w:t>
      </w:r>
      <w:r w:rsidR="00563C10">
        <w:rPr>
          <w:rFonts w:ascii="Times New Roman" w:hAnsi="Times New Roman" w:cs="Times New Roman"/>
          <w:sz w:val="24"/>
          <w:szCs w:val="24"/>
          <w:lang w:eastAsia="zh-CN"/>
        </w:rPr>
        <w:t xml:space="preserve"> </w:t>
      </w:r>
      <w:r w:rsidR="002B7509">
        <w:rPr>
          <w:rFonts w:ascii="Times New Roman" w:hAnsi="Times New Roman" w:cs="Times New Roman"/>
          <w:sz w:val="24"/>
          <w:szCs w:val="24"/>
          <w:lang w:eastAsia="zh-CN"/>
        </w:rPr>
        <w:t xml:space="preserve">takže </w:t>
      </w:r>
      <w:r w:rsidR="00990586">
        <w:rPr>
          <w:rFonts w:ascii="Times New Roman" w:hAnsi="Times New Roman" w:cs="Times New Roman"/>
          <w:sz w:val="24"/>
          <w:szCs w:val="24"/>
          <w:lang w:eastAsia="zh-CN"/>
        </w:rPr>
        <w:t>byla plná očekávání a naděje.( B</w:t>
      </w:r>
      <w:r w:rsidR="002B7509">
        <w:rPr>
          <w:rFonts w:ascii="Times New Roman" w:hAnsi="Times New Roman" w:cs="Times New Roman"/>
          <w:sz w:val="24"/>
          <w:szCs w:val="24"/>
          <w:lang w:eastAsia="zh-CN"/>
        </w:rPr>
        <w:t>ohužel po pár dnech jsem se dozvěděla, že toto místo nedostala, takže teď opět prožívá zklamání</w:t>
      </w:r>
      <w:r w:rsidR="00990586">
        <w:rPr>
          <w:rFonts w:ascii="Times New Roman" w:hAnsi="Times New Roman" w:cs="Times New Roman"/>
          <w:sz w:val="24"/>
          <w:szCs w:val="24"/>
          <w:lang w:eastAsia="zh-CN"/>
        </w:rPr>
        <w:t xml:space="preserve"> a nastoupila na místo, které jí moc nevyhovuje.) Po úvodním rozhovoru jsem jí navrhla plán našeho setkání. Souhlasila. Požádala jsem ji, aby si lehla na poh</w:t>
      </w:r>
      <w:r w:rsidR="00C368B0">
        <w:rPr>
          <w:rFonts w:ascii="Times New Roman" w:hAnsi="Times New Roman" w:cs="Times New Roman"/>
          <w:sz w:val="24"/>
          <w:szCs w:val="24"/>
          <w:lang w:eastAsia="zh-CN"/>
        </w:rPr>
        <w:t>ovku a přikryla ji dekou. Začaly</w:t>
      </w:r>
      <w:r w:rsidR="00990586">
        <w:rPr>
          <w:rFonts w:ascii="Times New Roman" w:hAnsi="Times New Roman" w:cs="Times New Roman"/>
          <w:sz w:val="24"/>
          <w:szCs w:val="24"/>
          <w:lang w:eastAsia="zh-CN"/>
        </w:rPr>
        <w:t xml:space="preserve"> jsme s nácvikem plného </w:t>
      </w:r>
      <w:proofErr w:type="spellStart"/>
      <w:r w:rsidR="00990586">
        <w:rPr>
          <w:rFonts w:ascii="Times New Roman" w:hAnsi="Times New Roman" w:cs="Times New Roman"/>
          <w:sz w:val="24"/>
          <w:szCs w:val="24"/>
          <w:lang w:eastAsia="zh-CN"/>
        </w:rPr>
        <w:t>jogového</w:t>
      </w:r>
      <w:proofErr w:type="spellEnd"/>
      <w:r w:rsidR="00990586">
        <w:rPr>
          <w:rFonts w:ascii="Times New Roman" w:hAnsi="Times New Roman" w:cs="Times New Roman"/>
          <w:sz w:val="24"/>
          <w:szCs w:val="24"/>
          <w:lang w:eastAsia="zh-CN"/>
        </w:rPr>
        <w:t xml:space="preserve"> dechu a hned na to jsem  navázala </w:t>
      </w:r>
      <w:r w:rsidR="00C368B0">
        <w:rPr>
          <w:rFonts w:ascii="Times New Roman" w:hAnsi="Times New Roman" w:cs="Times New Roman"/>
          <w:sz w:val="24"/>
          <w:szCs w:val="24"/>
          <w:lang w:eastAsia="zh-CN"/>
        </w:rPr>
        <w:t>postupné uvolňování ce</w:t>
      </w:r>
      <w:r w:rsidR="00801AAA">
        <w:rPr>
          <w:rFonts w:ascii="Times New Roman" w:hAnsi="Times New Roman" w:cs="Times New Roman"/>
          <w:sz w:val="24"/>
          <w:szCs w:val="24"/>
          <w:lang w:eastAsia="zh-CN"/>
        </w:rPr>
        <w:t>lého těla (</w:t>
      </w:r>
      <w:proofErr w:type="spellStart"/>
      <w:r w:rsidR="00801AAA">
        <w:rPr>
          <w:rFonts w:ascii="Times New Roman" w:hAnsi="Times New Roman" w:cs="Times New Roman"/>
          <w:sz w:val="24"/>
          <w:szCs w:val="24"/>
          <w:lang w:eastAsia="zh-CN"/>
        </w:rPr>
        <w:t>jogová</w:t>
      </w:r>
      <w:proofErr w:type="spellEnd"/>
      <w:r w:rsidR="00801AAA">
        <w:rPr>
          <w:rFonts w:ascii="Times New Roman" w:hAnsi="Times New Roman" w:cs="Times New Roman"/>
          <w:sz w:val="24"/>
          <w:szCs w:val="24"/>
          <w:lang w:eastAsia="zh-CN"/>
        </w:rPr>
        <w:t xml:space="preserve"> relaxace). Jakmile byla</w:t>
      </w:r>
      <w:r w:rsidR="00C368B0">
        <w:rPr>
          <w:rFonts w:ascii="Times New Roman" w:hAnsi="Times New Roman" w:cs="Times New Roman"/>
          <w:sz w:val="24"/>
          <w:szCs w:val="24"/>
          <w:lang w:eastAsia="zh-CN"/>
        </w:rPr>
        <w:t xml:space="preserve"> A</w:t>
      </w:r>
      <w:r w:rsidR="00801AAA">
        <w:rPr>
          <w:rFonts w:ascii="Times New Roman" w:hAnsi="Times New Roman" w:cs="Times New Roman"/>
          <w:sz w:val="24"/>
          <w:szCs w:val="24"/>
          <w:lang w:eastAsia="zh-CN"/>
        </w:rPr>
        <w:t>neta</w:t>
      </w:r>
      <w:r w:rsidR="00C368B0">
        <w:rPr>
          <w:rFonts w:ascii="Times New Roman" w:hAnsi="Times New Roman" w:cs="Times New Roman"/>
          <w:sz w:val="24"/>
          <w:szCs w:val="24"/>
          <w:lang w:eastAsia="zh-CN"/>
        </w:rPr>
        <w:t xml:space="preserve"> uvolněná</w:t>
      </w:r>
      <w:r w:rsidR="00801AAA">
        <w:rPr>
          <w:rFonts w:ascii="Times New Roman" w:hAnsi="Times New Roman" w:cs="Times New Roman"/>
          <w:sz w:val="24"/>
          <w:szCs w:val="24"/>
          <w:lang w:eastAsia="zh-CN"/>
        </w:rPr>
        <w:t>,</w:t>
      </w:r>
      <w:r w:rsidR="00C368B0">
        <w:rPr>
          <w:rFonts w:ascii="Times New Roman" w:hAnsi="Times New Roman" w:cs="Times New Roman"/>
          <w:sz w:val="24"/>
          <w:szCs w:val="24"/>
          <w:lang w:eastAsia="zh-CN"/>
        </w:rPr>
        <w:t xml:space="preserve"> začala jsem s muzikoterapeutickým cvičením – relaxace s vizualizací </w:t>
      </w:r>
      <w:r w:rsidR="00C368B0">
        <w:rPr>
          <w:rFonts w:ascii="Times New Roman" w:hAnsi="Times New Roman" w:cs="Times New Roman"/>
          <w:sz w:val="24"/>
          <w:szCs w:val="24"/>
          <w:lang w:eastAsia="zh-CN"/>
        </w:rPr>
        <w:lastRenderedPageBreak/>
        <w:t>doplněná hrou na hudební nástroje připomínající zvuky přírody. Po reflexi tohoto cvičení jsme si ještě povídaly na téma vztahu klientky a jejího nemocného otce.</w:t>
      </w:r>
    </w:p>
    <w:p w:rsidR="0004071F" w:rsidRDefault="00C0363F" w:rsidP="00F5511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4D12A7" w:rsidRDefault="0004071F" w:rsidP="00F55113">
      <w:p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      </w:t>
      </w:r>
      <w:r w:rsidR="004D12A7">
        <w:rPr>
          <w:rFonts w:ascii="Times New Roman" w:hAnsi="Times New Roman" w:cs="Times New Roman"/>
          <w:sz w:val="24"/>
          <w:szCs w:val="24"/>
        </w:rPr>
        <w:t xml:space="preserve"> </w:t>
      </w:r>
      <w:r w:rsidR="002601EE">
        <w:rPr>
          <w:rFonts w:ascii="Times New Roman" w:hAnsi="Times New Roman" w:cs="Times New Roman"/>
          <w:sz w:val="24"/>
          <w:szCs w:val="24"/>
        </w:rPr>
        <w:t xml:space="preserve">  </w:t>
      </w:r>
      <w:r w:rsidR="004D12A7">
        <w:rPr>
          <w:rFonts w:ascii="Times New Roman" w:hAnsi="Times New Roman" w:cs="Times New Roman"/>
          <w:b/>
          <w:sz w:val="24"/>
          <w:szCs w:val="24"/>
          <w:u w:val="single"/>
        </w:rPr>
        <w:t xml:space="preserve">Nácvik plného </w:t>
      </w:r>
      <w:proofErr w:type="spellStart"/>
      <w:r w:rsidR="004D12A7">
        <w:rPr>
          <w:rFonts w:ascii="Times New Roman" w:hAnsi="Times New Roman" w:cs="Times New Roman"/>
          <w:b/>
          <w:sz w:val="24"/>
          <w:szCs w:val="24"/>
          <w:u w:val="single"/>
        </w:rPr>
        <w:t>jogového</w:t>
      </w:r>
      <w:proofErr w:type="spellEnd"/>
      <w:r w:rsidR="004D12A7">
        <w:rPr>
          <w:rFonts w:ascii="Times New Roman" w:hAnsi="Times New Roman" w:cs="Times New Roman"/>
          <w:b/>
          <w:sz w:val="24"/>
          <w:szCs w:val="24"/>
          <w:u w:val="single"/>
        </w:rPr>
        <w:t xml:space="preserve"> dechu</w:t>
      </w:r>
    </w:p>
    <w:p w:rsidR="004D12A7" w:rsidRDefault="004D12A7" w:rsidP="00F55113">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Téma: </w:t>
      </w:r>
      <w:r>
        <w:rPr>
          <w:rFonts w:ascii="Times New Roman" w:hAnsi="Times New Roman" w:cs="Times New Roman"/>
          <w:sz w:val="24"/>
          <w:szCs w:val="24"/>
        </w:rPr>
        <w:t xml:space="preserve">Uvolnění, koncentrace                   </w:t>
      </w:r>
      <w:r>
        <w:rPr>
          <w:rFonts w:ascii="Times New Roman" w:hAnsi="Times New Roman" w:cs="Times New Roman"/>
          <w:b/>
          <w:sz w:val="24"/>
          <w:szCs w:val="24"/>
        </w:rPr>
        <w:t xml:space="preserve">Kontraindikace: </w:t>
      </w:r>
      <w:r w:rsidR="00BE59CC">
        <w:rPr>
          <w:rFonts w:ascii="Times New Roman" w:hAnsi="Times New Roman" w:cs="Times New Roman"/>
          <w:sz w:val="24"/>
          <w:szCs w:val="24"/>
        </w:rPr>
        <w:t>psychické poruchy</w:t>
      </w:r>
    </w:p>
    <w:p w:rsidR="004D12A7" w:rsidRDefault="004D12A7" w:rsidP="00F55113">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Cíl: </w:t>
      </w:r>
      <w:r>
        <w:rPr>
          <w:rFonts w:ascii="Times New Roman" w:hAnsi="Times New Roman" w:cs="Times New Roman"/>
          <w:sz w:val="24"/>
          <w:szCs w:val="24"/>
        </w:rPr>
        <w:t xml:space="preserve">Uvolnění skrze dech, prodýchání celé kapacity plic. </w:t>
      </w:r>
    </w:p>
    <w:p w:rsidR="004D12A7" w:rsidRDefault="004D12A7" w:rsidP="00F55113">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Příprava: </w:t>
      </w:r>
      <w:r>
        <w:rPr>
          <w:rFonts w:ascii="Times New Roman" w:hAnsi="Times New Roman" w:cs="Times New Roman"/>
          <w:sz w:val="24"/>
          <w:szCs w:val="24"/>
        </w:rPr>
        <w:t xml:space="preserve">Pohodlný leh na zádech na podložce, nohy mírně od sebe - na šířku pánve, dlaně vytočeny směrem vzhůru, zavřené oči. </w:t>
      </w:r>
    </w:p>
    <w:p w:rsidR="000C09C2" w:rsidRDefault="004D12A7"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Průběh: </w:t>
      </w:r>
      <w:r w:rsidR="005D331D">
        <w:rPr>
          <w:rFonts w:ascii="Times New Roman" w:hAnsi="Times New Roman" w:cs="Times New Roman"/>
          <w:sz w:val="24"/>
          <w:szCs w:val="24"/>
        </w:rPr>
        <w:t>Několikrát (asi 10x) uvolněně nadechovat a vydechovat skrze nosní dírky do břicha tak, aby se břišní stěna zvedala a opět klesala. (pro kontrolu můžeme klientovi položit ruku na břicho, nebo si klient může položit na břicho svoji ruku) Dále několikrát (asi 10x) uvolněně nadechovat a vydechovat jen do oblasti hrudníku tak, aby se hrudní koš roztahoval a opět smršťoval. (Důležité,</w:t>
      </w:r>
      <w:r w:rsidR="007949FB">
        <w:rPr>
          <w:rFonts w:ascii="Times New Roman" w:hAnsi="Times New Roman" w:cs="Times New Roman"/>
          <w:sz w:val="24"/>
          <w:szCs w:val="24"/>
        </w:rPr>
        <w:t xml:space="preserve"> </w:t>
      </w:r>
      <w:r w:rsidR="005D331D">
        <w:rPr>
          <w:rFonts w:ascii="Times New Roman" w:hAnsi="Times New Roman" w:cs="Times New Roman"/>
          <w:sz w:val="24"/>
          <w:szCs w:val="24"/>
        </w:rPr>
        <w:t xml:space="preserve">aby se nezdvihalo i břicho! – Pro kontrolu můžeme položit ruku na hrudník) Potom několikrát (asi 10x) nadechovat a vydechovat do oblasti </w:t>
      </w:r>
      <w:proofErr w:type="spellStart"/>
      <w:r w:rsidR="005D331D">
        <w:rPr>
          <w:rFonts w:ascii="Times New Roman" w:hAnsi="Times New Roman" w:cs="Times New Roman"/>
          <w:sz w:val="24"/>
          <w:szCs w:val="24"/>
        </w:rPr>
        <w:t>podklíčků</w:t>
      </w:r>
      <w:proofErr w:type="spellEnd"/>
      <w:r w:rsidR="005D331D">
        <w:rPr>
          <w:rFonts w:ascii="Times New Roman" w:hAnsi="Times New Roman" w:cs="Times New Roman"/>
          <w:sz w:val="24"/>
          <w:szCs w:val="24"/>
        </w:rPr>
        <w:t xml:space="preserve"> (tj. pod klíční kosti).</w:t>
      </w:r>
      <w:r w:rsidR="00DE5B00">
        <w:rPr>
          <w:rFonts w:ascii="Times New Roman" w:hAnsi="Times New Roman" w:cs="Times New Roman"/>
          <w:sz w:val="24"/>
          <w:szCs w:val="24"/>
        </w:rPr>
        <w:t xml:space="preserve"> Nakonec spojit všechny tři dechy dohromady. Nádech: břicho – hrudník – </w:t>
      </w:r>
      <w:proofErr w:type="spellStart"/>
      <w:r w:rsidR="00DE5B00">
        <w:rPr>
          <w:rFonts w:ascii="Times New Roman" w:hAnsi="Times New Roman" w:cs="Times New Roman"/>
          <w:sz w:val="24"/>
          <w:szCs w:val="24"/>
        </w:rPr>
        <w:t>podklíčky</w:t>
      </w:r>
      <w:proofErr w:type="spellEnd"/>
      <w:r w:rsidR="00DE5B00">
        <w:rPr>
          <w:rFonts w:ascii="Times New Roman" w:hAnsi="Times New Roman" w:cs="Times New Roman"/>
          <w:sz w:val="24"/>
          <w:szCs w:val="24"/>
        </w:rPr>
        <w:t xml:space="preserve"> a výdech ve stejném pořadí nebo břicho, hrudník, </w:t>
      </w:r>
      <w:proofErr w:type="spellStart"/>
      <w:r w:rsidR="00DE5B00">
        <w:rPr>
          <w:rFonts w:ascii="Times New Roman" w:hAnsi="Times New Roman" w:cs="Times New Roman"/>
          <w:sz w:val="24"/>
          <w:szCs w:val="24"/>
        </w:rPr>
        <w:t>podklíčky</w:t>
      </w:r>
      <w:proofErr w:type="spellEnd"/>
      <w:r w:rsidR="00DE5B00">
        <w:rPr>
          <w:rFonts w:ascii="Times New Roman" w:hAnsi="Times New Roman" w:cs="Times New Roman"/>
          <w:sz w:val="24"/>
          <w:szCs w:val="24"/>
        </w:rPr>
        <w:t xml:space="preserve"> zároveň (podle toho co klientovi vyhovuje více). </w:t>
      </w:r>
      <w:r w:rsidR="005D331D">
        <w:rPr>
          <w:rFonts w:ascii="Times New Roman" w:hAnsi="Times New Roman" w:cs="Times New Roman"/>
          <w:sz w:val="24"/>
          <w:szCs w:val="24"/>
        </w:rPr>
        <w:t xml:space="preserve"> Při</w:t>
      </w:r>
      <w:r w:rsidR="00DE5B00">
        <w:rPr>
          <w:rFonts w:ascii="Times New Roman" w:hAnsi="Times New Roman" w:cs="Times New Roman"/>
          <w:sz w:val="24"/>
          <w:szCs w:val="24"/>
        </w:rPr>
        <w:t xml:space="preserve"> každém</w:t>
      </w:r>
      <w:r w:rsidR="005D331D">
        <w:rPr>
          <w:rFonts w:ascii="Times New Roman" w:hAnsi="Times New Roman" w:cs="Times New Roman"/>
          <w:sz w:val="24"/>
          <w:szCs w:val="24"/>
        </w:rPr>
        <w:t xml:space="preserve"> nádechu si představujeme, že </w:t>
      </w:r>
      <w:r w:rsidR="00DE5B00">
        <w:rPr>
          <w:rFonts w:ascii="Times New Roman" w:hAnsi="Times New Roman" w:cs="Times New Roman"/>
          <w:sz w:val="24"/>
          <w:szCs w:val="24"/>
        </w:rPr>
        <w:t>absorbujeme pránu z okolí (</w:t>
      </w:r>
      <w:proofErr w:type="spellStart"/>
      <w:r w:rsidR="00DE5B00">
        <w:rPr>
          <w:rFonts w:ascii="Times New Roman" w:hAnsi="Times New Roman" w:cs="Times New Roman"/>
          <w:sz w:val="24"/>
          <w:szCs w:val="24"/>
        </w:rPr>
        <w:t>tj</w:t>
      </w:r>
      <w:proofErr w:type="spellEnd"/>
      <w:r w:rsidR="00DE5B00">
        <w:rPr>
          <w:rFonts w:ascii="Times New Roman" w:hAnsi="Times New Roman" w:cs="Times New Roman"/>
          <w:sz w:val="24"/>
          <w:szCs w:val="24"/>
        </w:rPr>
        <w:t xml:space="preserve">, všudypřítomná energie) a při každém výdechu se zbavujeme veškerých nečistot </w:t>
      </w:r>
      <w:r w:rsidR="00DE5B00" w:rsidRPr="006A06D7">
        <w:rPr>
          <w:rFonts w:ascii="Times New Roman" w:hAnsi="Times New Roman" w:cs="Times New Roman"/>
          <w:sz w:val="24"/>
          <w:szCs w:val="24"/>
        </w:rPr>
        <w:t>z našeho těla.</w:t>
      </w:r>
    </w:p>
    <w:p w:rsidR="006D6812" w:rsidRDefault="000C09C2"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4071F">
        <w:rPr>
          <w:rFonts w:ascii="Times New Roman" w:hAnsi="Times New Roman" w:cs="Times New Roman"/>
          <w:sz w:val="24"/>
          <w:szCs w:val="24"/>
        </w:rPr>
        <w:t xml:space="preserve"> </w:t>
      </w:r>
    </w:p>
    <w:p w:rsidR="00DE5B00" w:rsidRPr="006D6812" w:rsidRDefault="006D6812"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5B00">
        <w:rPr>
          <w:rFonts w:ascii="Times New Roman" w:hAnsi="Times New Roman" w:cs="Times New Roman"/>
          <w:sz w:val="24"/>
          <w:szCs w:val="24"/>
        </w:rPr>
        <w:t xml:space="preserve"> </w:t>
      </w:r>
      <w:proofErr w:type="spellStart"/>
      <w:r w:rsidR="00801AAA">
        <w:rPr>
          <w:rFonts w:ascii="Times New Roman" w:hAnsi="Times New Roman" w:cs="Times New Roman"/>
          <w:b/>
          <w:sz w:val="24"/>
          <w:szCs w:val="24"/>
          <w:u w:val="single"/>
        </w:rPr>
        <w:t>Jogová</w:t>
      </w:r>
      <w:proofErr w:type="spellEnd"/>
      <w:r w:rsidR="00801AAA">
        <w:rPr>
          <w:rFonts w:ascii="Times New Roman" w:hAnsi="Times New Roman" w:cs="Times New Roman"/>
          <w:b/>
          <w:sz w:val="24"/>
          <w:szCs w:val="24"/>
          <w:u w:val="single"/>
        </w:rPr>
        <w:t xml:space="preserve"> relaxace</w:t>
      </w:r>
    </w:p>
    <w:p w:rsidR="00DE5B00" w:rsidRDefault="00DE5B00" w:rsidP="00F55113">
      <w:pPr>
        <w:spacing w:line="480" w:lineRule="auto"/>
        <w:jc w:val="both"/>
        <w:rPr>
          <w:rFonts w:ascii="Times New Roman" w:hAnsi="Times New Roman" w:cs="Times New Roman"/>
          <w:sz w:val="24"/>
          <w:szCs w:val="24"/>
        </w:rPr>
      </w:pPr>
      <w:r w:rsidRPr="00DE5B00">
        <w:rPr>
          <w:rFonts w:ascii="Times New Roman" w:hAnsi="Times New Roman" w:cs="Times New Roman"/>
          <w:b/>
          <w:sz w:val="24"/>
          <w:szCs w:val="24"/>
        </w:rPr>
        <w:t xml:space="preserve">Téma: </w:t>
      </w:r>
      <w:r>
        <w:rPr>
          <w:rFonts w:ascii="Times New Roman" w:hAnsi="Times New Roman" w:cs="Times New Roman"/>
          <w:sz w:val="24"/>
          <w:szCs w:val="24"/>
        </w:rPr>
        <w:t xml:space="preserve">Uvolnění, koncentrace.                        </w:t>
      </w:r>
      <w:r>
        <w:rPr>
          <w:rFonts w:ascii="Times New Roman" w:hAnsi="Times New Roman" w:cs="Times New Roman"/>
          <w:b/>
          <w:sz w:val="24"/>
          <w:szCs w:val="24"/>
        </w:rPr>
        <w:t xml:space="preserve">Kontraindikace: </w:t>
      </w:r>
      <w:r w:rsidR="00114457">
        <w:rPr>
          <w:rFonts w:ascii="Times New Roman" w:hAnsi="Times New Roman" w:cs="Times New Roman"/>
          <w:sz w:val="24"/>
          <w:szCs w:val="24"/>
        </w:rPr>
        <w:t>psychické poruchy</w:t>
      </w:r>
    </w:p>
    <w:p w:rsidR="00DE5B00" w:rsidRDefault="00DE5B00"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Cíl: </w:t>
      </w:r>
      <w:r w:rsidR="00E330A8">
        <w:rPr>
          <w:rFonts w:ascii="Times New Roman" w:hAnsi="Times New Roman" w:cs="Times New Roman"/>
          <w:sz w:val="24"/>
          <w:szCs w:val="24"/>
        </w:rPr>
        <w:t>Uvolnění, uvědomění si částí těla, která jsou v tenzi.</w:t>
      </w:r>
    </w:p>
    <w:p w:rsidR="00DE5B00" w:rsidRDefault="00DE5B00"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Příprava:</w:t>
      </w:r>
      <w:r w:rsidRPr="00DE5B00">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sz w:val="24"/>
          <w:szCs w:val="24"/>
        </w:rPr>
        <w:t>Pohodlný leh na zádech na podložce, nohy mírně od sebe - na šířku pánve, dlaně vytočeny směrem vzhůru, zavřené oči, přikrývka.</w:t>
      </w:r>
      <w:r w:rsidR="00E330A8">
        <w:rPr>
          <w:rFonts w:ascii="Times New Roman" w:hAnsi="Times New Roman" w:cs="Times New Roman"/>
          <w:sz w:val="24"/>
          <w:szCs w:val="24"/>
        </w:rPr>
        <w:t xml:space="preserve"> Po celou dobu by měl zůstat klient v klidu a nehýbat se. </w:t>
      </w:r>
    </w:p>
    <w:p w:rsidR="00DE5B00" w:rsidRDefault="00DE5B00"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Průběh: </w:t>
      </w:r>
      <w:r w:rsidR="005B2B81">
        <w:rPr>
          <w:rFonts w:ascii="Times New Roman" w:hAnsi="Times New Roman" w:cs="Times New Roman"/>
          <w:sz w:val="24"/>
          <w:szCs w:val="24"/>
        </w:rPr>
        <w:t>Při instruktáži se vždy u každé části těla na okamžik zastavíme  a necháme klientovi čas na uvolnění, mluvíme p</w:t>
      </w:r>
      <w:r w:rsidR="006A06D7">
        <w:rPr>
          <w:rFonts w:ascii="Times New Roman" w:hAnsi="Times New Roman" w:cs="Times New Roman"/>
          <w:sz w:val="24"/>
          <w:szCs w:val="24"/>
        </w:rPr>
        <w:t>omalu, klidným a tišším hlasem.</w:t>
      </w:r>
      <w:r w:rsidR="006A06D7" w:rsidRPr="006A06D7">
        <w:rPr>
          <w:rFonts w:ascii="Times New Roman" w:hAnsi="Times New Roman" w:cs="Times New Roman"/>
          <w:sz w:val="24"/>
          <w:szCs w:val="24"/>
        </w:rPr>
        <w:t xml:space="preserve"> </w:t>
      </w:r>
      <w:r w:rsidR="006A06D7" w:rsidRPr="006A06D7">
        <w:rPr>
          <w:rFonts w:ascii="Times New Roman" w:hAnsi="Times New Roman" w:cs="Times New Roman"/>
          <w:b/>
          <w:sz w:val="24"/>
          <w:szCs w:val="24"/>
        </w:rPr>
        <w:t>Instrukce:</w:t>
      </w:r>
      <w:r w:rsidR="005B2B81" w:rsidRPr="006A06D7">
        <w:rPr>
          <w:rFonts w:ascii="Times New Roman" w:hAnsi="Times New Roman" w:cs="Times New Roman"/>
          <w:b/>
          <w:sz w:val="24"/>
          <w:szCs w:val="24"/>
        </w:rPr>
        <w:t xml:space="preserve"> </w:t>
      </w:r>
      <w:r w:rsidR="00E330A8">
        <w:rPr>
          <w:rFonts w:ascii="Times New Roman" w:hAnsi="Times New Roman" w:cs="Times New Roman"/>
          <w:sz w:val="24"/>
          <w:szCs w:val="24"/>
        </w:rPr>
        <w:t>Zaměř</w:t>
      </w:r>
      <w:r w:rsidR="00E330A8" w:rsidRPr="00E330A8">
        <w:rPr>
          <w:rFonts w:ascii="Times New Roman" w:hAnsi="Times New Roman" w:cs="Times New Roman"/>
          <w:sz w:val="24"/>
          <w:szCs w:val="24"/>
        </w:rPr>
        <w:t>t</w:t>
      </w:r>
      <w:r w:rsidR="00E330A8">
        <w:rPr>
          <w:rFonts w:ascii="Times New Roman" w:hAnsi="Times New Roman" w:cs="Times New Roman"/>
          <w:sz w:val="24"/>
          <w:szCs w:val="24"/>
        </w:rPr>
        <w:t>e</w:t>
      </w:r>
      <w:r w:rsidR="00E330A8" w:rsidRPr="00E330A8">
        <w:rPr>
          <w:rFonts w:ascii="Times New Roman" w:hAnsi="Times New Roman" w:cs="Times New Roman"/>
          <w:sz w:val="24"/>
          <w:szCs w:val="24"/>
        </w:rPr>
        <w:t xml:space="preserve"> </w:t>
      </w:r>
      <w:r w:rsidR="00E330A8">
        <w:rPr>
          <w:rFonts w:ascii="Times New Roman" w:hAnsi="Times New Roman" w:cs="Times New Roman"/>
          <w:sz w:val="24"/>
          <w:szCs w:val="24"/>
        </w:rPr>
        <w:t xml:space="preserve">svou mysl do prstů na nohách a snažte se je uvolnit, potom uvolněte plosky nohou, nárty, paty, vnější i vnitřní strana kotníku. </w:t>
      </w:r>
      <w:r w:rsidR="005B2B81">
        <w:rPr>
          <w:rFonts w:ascii="Times New Roman" w:hAnsi="Times New Roman" w:cs="Times New Roman"/>
          <w:sz w:val="24"/>
          <w:szCs w:val="24"/>
        </w:rPr>
        <w:t>Příjemný pocit</w:t>
      </w:r>
      <w:r w:rsidR="00E330A8">
        <w:rPr>
          <w:rFonts w:ascii="Times New Roman" w:hAnsi="Times New Roman" w:cs="Times New Roman"/>
          <w:sz w:val="24"/>
          <w:szCs w:val="24"/>
        </w:rPr>
        <w:t xml:space="preserve"> </w:t>
      </w:r>
      <w:r w:rsidR="005B2B81">
        <w:rPr>
          <w:rFonts w:ascii="Times New Roman" w:hAnsi="Times New Roman" w:cs="Times New Roman"/>
          <w:sz w:val="24"/>
          <w:szCs w:val="24"/>
        </w:rPr>
        <w:t>uvolnění se přesouvá do lýtek, holení, kolen, podkolení, spodní strany stehen, stehenního svalu. Uvolňují se boky, kyčle, kostrč a okolí kostrče, křížová oblast, bederní páteř, střed zad, oblast mezi lopatkami, šíjová oblast, krční páteř, ramena, obě paže, lokty, předloktí, zápěstí</w:t>
      </w:r>
      <w:r w:rsidR="005F37BB">
        <w:rPr>
          <w:rFonts w:ascii="Times New Roman" w:hAnsi="Times New Roman" w:cs="Times New Roman"/>
          <w:sz w:val="24"/>
          <w:szCs w:val="24"/>
        </w:rPr>
        <w:t>, dlaně, prsty na rukou. Příjemný pocit uvolnění se přesouvá do spodku pánve, celá pánev se uvolňuje, břicho, mezižeberní svaly na hrudníku, hrudní kost, klíční kosti, přední strana krku, čelisti, zuby, rty, obě líce, nos, obočí, víčka, oči, spánky, uši,  čelo se uvolněním vyhlazuje, vlasy, temeno a týl hlavy. Nyní zažíváte pocit uvolnění v celém vašem těle. Je to stav vaší přirozenosti a harmonie.</w:t>
      </w:r>
      <w:r w:rsidR="00675DB9">
        <w:rPr>
          <w:rFonts w:ascii="Times New Roman" w:hAnsi="Times New Roman" w:cs="Times New Roman"/>
          <w:sz w:val="24"/>
          <w:szCs w:val="24"/>
        </w:rPr>
        <w:t xml:space="preserve"> (Pokud bychom nepokračovali následujícím cvičením, je nutné</w:t>
      </w:r>
      <w:r w:rsidR="00542184">
        <w:rPr>
          <w:rFonts w:ascii="Times New Roman" w:hAnsi="Times New Roman" w:cs="Times New Roman"/>
          <w:sz w:val="24"/>
          <w:szCs w:val="24"/>
        </w:rPr>
        <w:t xml:space="preserve"> klienta po chvíli dovést opět do stavu plné bdělosti, tak jak je to popsáno v závěru následujícího cvičen</w:t>
      </w:r>
      <w:r w:rsidR="00065611">
        <w:rPr>
          <w:rFonts w:ascii="Times New Roman" w:hAnsi="Times New Roman" w:cs="Times New Roman"/>
          <w:sz w:val="24"/>
          <w:szCs w:val="24"/>
        </w:rPr>
        <w:t>í</w:t>
      </w:r>
      <w:r w:rsidR="00F62C4F">
        <w:rPr>
          <w:rFonts w:ascii="Times New Roman" w:hAnsi="Times New Roman" w:cs="Times New Roman"/>
          <w:sz w:val="24"/>
          <w:szCs w:val="24"/>
        </w:rPr>
        <w:t>. Je též vhodné klienta „probrat“ nějakým aktivizujícím c</w:t>
      </w:r>
      <w:r w:rsidR="00B047BE">
        <w:rPr>
          <w:rFonts w:ascii="Times New Roman" w:hAnsi="Times New Roman" w:cs="Times New Roman"/>
          <w:sz w:val="24"/>
          <w:szCs w:val="24"/>
        </w:rPr>
        <w:t>v</w:t>
      </w:r>
      <w:r w:rsidR="00F62C4F">
        <w:rPr>
          <w:rFonts w:ascii="Times New Roman" w:hAnsi="Times New Roman" w:cs="Times New Roman"/>
          <w:sz w:val="24"/>
          <w:szCs w:val="24"/>
        </w:rPr>
        <w:t>ičením – např. hrou na bubínek, tancem či rytmickým zpěvem</w:t>
      </w:r>
      <w:r w:rsidR="00B551AB">
        <w:rPr>
          <w:rFonts w:ascii="Times New Roman" w:hAnsi="Times New Roman" w:cs="Times New Roman"/>
          <w:sz w:val="24"/>
          <w:szCs w:val="24"/>
        </w:rPr>
        <w:t xml:space="preserve"> apod.</w:t>
      </w:r>
      <w:r w:rsidR="00542184">
        <w:rPr>
          <w:rFonts w:ascii="Times New Roman" w:hAnsi="Times New Roman" w:cs="Times New Roman"/>
          <w:sz w:val="24"/>
          <w:szCs w:val="24"/>
        </w:rPr>
        <w:t>)</w:t>
      </w:r>
    </w:p>
    <w:p w:rsidR="0004071F" w:rsidRDefault="005F37BB"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37BB" w:rsidRDefault="0004071F" w:rsidP="00F55113">
      <w:pPr>
        <w:spacing w:line="48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        </w:t>
      </w:r>
      <w:r w:rsidR="002601EE">
        <w:rPr>
          <w:rFonts w:ascii="Times New Roman" w:hAnsi="Times New Roman" w:cs="Times New Roman"/>
          <w:sz w:val="24"/>
          <w:szCs w:val="24"/>
        </w:rPr>
        <w:t xml:space="preserve">  </w:t>
      </w:r>
      <w:r w:rsidR="005F37BB">
        <w:rPr>
          <w:rFonts w:ascii="Times New Roman" w:hAnsi="Times New Roman" w:cs="Times New Roman"/>
          <w:b/>
          <w:sz w:val="24"/>
          <w:szCs w:val="24"/>
          <w:u w:val="single"/>
        </w:rPr>
        <w:t>Relaxace s vizualizací a zvuky hudebních nástrojů</w:t>
      </w:r>
    </w:p>
    <w:p w:rsidR="006A06D7" w:rsidRDefault="006A06D7"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Téma: </w:t>
      </w:r>
      <w:r>
        <w:rPr>
          <w:rFonts w:ascii="Times New Roman" w:hAnsi="Times New Roman" w:cs="Times New Roman"/>
          <w:sz w:val="24"/>
          <w:szCs w:val="24"/>
        </w:rPr>
        <w:t>Uvolnění, koncentrace, rozvoj představivosti.</w:t>
      </w:r>
    </w:p>
    <w:p w:rsidR="006A0F7E" w:rsidRDefault="006A06D7"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Kontraindikace: </w:t>
      </w:r>
      <w:r w:rsidR="006A0F7E">
        <w:rPr>
          <w:rFonts w:ascii="Times New Roman" w:hAnsi="Times New Roman" w:cs="Times New Roman"/>
          <w:sz w:val="24"/>
          <w:szCs w:val="24"/>
        </w:rPr>
        <w:t>P</w:t>
      </w:r>
      <w:r>
        <w:rPr>
          <w:rFonts w:ascii="Times New Roman" w:hAnsi="Times New Roman" w:cs="Times New Roman"/>
          <w:sz w:val="24"/>
          <w:szCs w:val="24"/>
        </w:rPr>
        <w:t>sychické poruchy a nemoci, závislosti</w:t>
      </w:r>
      <w:r w:rsidR="006A0F7E">
        <w:rPr>
          <w:rFonts w:ascii="Times New Roman" w:hAnsi="Times New Roman" w:cs="Times New Roman"/>
          <w:sz w:val="24"/>
          <w:szCs w:val="24"/>
        </w:rPr>
        <w:t xml:space="preserve"> na alkoholových či nealkoholových drogách apod.</w:t>
      </w:r>
    </w:p>
    <w:p w:rsidR="006A0F7E" w:rsidRDefault="006A0F7E"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Cíl: </w:t>
      </w:r>
      <w:r>
        <w:rPr>
          <w:rFonts w:ascii="Times New Roman" w:hAnsi="Times New Roman" w:cs="Times New Roman"/>
          <w:sz w:val="24"/>
          <w:szCs w:val="24"/>
        </w:rPr>
        <w:t>Uvolnění, odreagování se.</w:t>
      </w:r>
    </w:p>
    <w:p w:rsidR="006A0F7E" w:rsidRDefault="006A0F7E"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Příprava: </w:t>
      </w:r>
      <w:r>
        <w:rPr>
          <w:rFonts w:ascii="Times New Roman" w:hAnsi="Times New Roman" w:cs="Times New Roman"/>
          <w:sz w:val="24"/>
          <w:szCs w:val="24"/>
        </w:rPr>
        <w:t>Pohodlný leh nebo sed.</w:t>
      </w:r>
    </w:p>
    <w:p w:rsidR="006A0F7E" w:rsidRDefault="006A0F7E" w:rsidP="00F55113">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Průběh: </w:t>
      </w:r>
      <w:r>
        <w:rPr>
          <w:rFonts w:ascii="Times New Roman" w:hAnsi="Times New Roman" w:cs="Times New Roman"/>
          <w:sz w:val="24"/>
          <w:szCs w:val="24"/>
        </w:rPr>
        <w:t xml:space="preserve">Terapeut mluví pomalu, klidným a tišším hlasem. </w:t>
      </w:r>
      <w:r>
        <w:rPr>
          <w:rFonts w:ascii="Times New Roman" w:hAnsi="Times New Roman" w:cs="Times New Roman"/>
          <w:b/>
          <w:sz w:val="24"/>
          <w:szCs w:val="24"/>
        </w:rPr>
        <w:t xml:space="preserve">Instrukce: </w:t>
      </w:r>
      <w:r>
        <w:rPr>
          <w:rFonts w:ascii="Times New Roman" w:hAnsi="Times New Roman" w:cs="Times New Roman"/>
          <w:sz w:val="24"/>
          <w:szCs w:val="24"/>
        </w:rPr>
        <w:t>Přestav si, že jdeš lesní pěšinou, sluníčko svítí, je cítit vůně les</w:t>
      </w:r>
      <w:r w:rsidR="0087498D">
        <w:rPr>
          <w:rFonts w:ascii="Times New Roman" w:hAnsi="Times New Roman" w:cs="Times New Roman"/>
          <w:sz w:val="24"/>
          <w:szCs w:val="24"/>
        </w:rPr>
        <w:t>a, mech</w:t>
      </w:r>
      <w:r w:rsidR="00D10B0E">
        <w:rPr>
          <w:rFonts w:ascii="Times New Roman" w:hAnsi="Times New Roman" w:cs="Times New Roman"/>
          <w:sz w:val="24"/>
          <w:szCs w:val="24"/>
        </w:rPr>
        <w:t>u a jehličí. Pomalu přicházíš na</w:t>
      </w:r>
      <w:r w:rsidR="0087498D">
        <w:rPr>
          <w:rFonts w:ascii="Times New Roman" w:hAnsi="Times New Roman" w:cs="Times New Roman"/>
          <w:sz w:val="24"/>
          <w:szCs w:val="24"/>
        </w:rPr>
        <w:t xml:space="preserve"> kon</w:t>
      </w:r>
      <w:r w:rsidR="00D10B0E">
        <w:rPr>
          <w:rFonts w:ascii="Times New Roman" w:hAnsi="Times New Roman" w:cs="Times New Roman"/>
          <w:sz w:val="24"/>
          <w:szCs w:val="24"/>
        </w:rPr>
        <w:t>ec</w:t>
      </w:r>
      <w:r w:rsidR="0087498D">
        <w:rPr>
          <w:rFonts w:ascii="Times New Roman" w:hAnsi="Times New Roman" w:cs="Times New Roman"/>
          <w:sz w:val="24"/>
          <w:szCs w:val="24"/>
        </w:rPr>
        <w:t xml:space="preserve"> lesa a dostáváš se na malý palouček. Uprostřed paloučku stojí listnatý strom a ty si pod něj leháš. Sluníčko svítí  a příjemně tě hřeje po celém těle (hra na </w:t>
      </w:r>
      <w:proofErr w:type="spellStart"/>
      <w:r w:rsidR="0087498D">
        <w:rPr>
          <w:rFonts w:ascii="Times New Roman" w:hAnsi="Times New Roman" w:cs="Times New Roman"/>
          <w:sz w:val="24"/>
          <w:szCs w:val="24"/>
        </w:rPr>
        <w:t>kantelu</w:t>
      </w:r>
      <w:proofErr w:type="spellEnd"/>
      <w:r w:rsidR="0087498D">
        <w:rPr>
          <w:rFonts w:ascii="Times New Roman" w:hAnsi="Times New Roman" w:cs="Times New Roman"/>
          <w:sz w:val="24"/>
          <w:szCs w:val="24"/>
        </w:rPr>
        <w:t xml:space="preserve"> připomínající sluneční paprsky), sleduješ třepotající se lístečky na větvích stromu a sluneční paprsky, které dopadají skrze ně na tvou tvář. P</w:t>
      </w:r>
      <w:r w:rsidR="00FE72E2">
        <w:rPr>
          <w:rFonts w:ascii="Times New Roman" w:hAnsi="Times New Roman" w:cs="Times New Roman"/>
          <w:sz w:val="24"/>
          <w:szCs w:val="24"/>
        </w:rPr>
        <w:t>osloucháš, jak zpívají ptáčci.(</w:t>
      </w:r>
      <w:r w:rsidR="0087498D">
        <w:rPr>
          <w:rFonts w:ascii="Times New Roman" w:hAnsi="Times New Roman" w:cs="Times New Roman"/>
          <w:sz w:val="24"/>
          <w:szCs w:val="24"/>
        </w:rPr>
        <w:t xml:space="preserve"> na flétnu nebo píšťalku zahrát zvuky připomínající ptačí zpěv) Opodál slyšíš bublat lesní potůček. (fou</w:t>
      </w:r>
      <w:r w:rsidR="00FE72E2">
        <w:rPr>
          <w:rFonts w:ascii="Times New Roman" w:hAnsi="Times New Roman" w:cs="Times New Roman"/>
          <w:sz w:val="24"/>
          <w:szCs w:val="24"/>
        </w:rPr>
        <w:t>kat brčkem do sklenice s vodou). Slyšíš kuňkat žabky. (přejíždět dřívkem po hřbetu dřevěné žabky) Najednou se začne sluníčko schovávat za mráčky a z nebe se spustí příjemný, vlahý letní déšť.</w:t>
      </w:r>
      <w:r w:rsidR="00FE72E2" w:rsidRPr="00FE72E2">
        <w:rPr>
          <w:rFonts w:ascii="Times New Roman" w:hAnsi="Times New Roman" w:cs="Times New Roman"/>
          <w:sz w:val="24"/>
          <w:szCs w:val="24"/>
        </w:rPr>
        <w:t xml:space="preserve"> </w:t>
      </w:r>
      <w:r w:rsidR="00FE72E2">
        <w:rPr>
          <w:rFonts w:ascii="Times New Roman" w:hAnsi="Times New Roman" w:cs="Times New Roman"/>
          <w:sz w:val="24"/>
          <w:szCs w:val="24"/>
        </w:rPr>
        <w:t xml:space="preserve">(prsty lehce bubnovat na </w:t>
      </w:r>
      <w:proofErr w:type="spellStart"/>
      <w:r w:rsidR="00FE72E2">
        <w:rPr>
          <w:rFonts w:ascii="Times New Roman" w:hAnsi="Times New Roman" w:cs="Times New Roman"/>
          <w:sz w:val="24"/>
          <w:szCs w:val="24"/>
        </w:rPr>
        <w:t>djembe</w:t>
      </w:r>
      <w:proofErr w:type="spellEnd"/>
      <w:r w:rsidR="00FE72E2">
        <w:rPr>
          <w:rFonts w:ascii="Times New Roman" w:hAnsi="Times New Roman" w:cs="Times New Roman"/>
          <w:sz w:val="24"/>
          <w:szCs w:val="24"/>
        </w:rPr>
        <w:t>) Vstáváš a natahuješ ruce k nebi. Déšť z tebe smívá všechno napětí, únavu a nepotřebnou energii. Jakmile se cítíš uvolněná a očištěná, déšť po</w:t>
      </w:r>
      <w:r w:rsidR="003B55A9">
        <w:rPr>
          <w:rFonts w:ascii="Times New Roman" w:hAnsi="Times New Roman" w:cs="Times New Roman"/>
          <w:sz w:val="24"/>
          <w:szCs w:val="24"/>
        </w:rPr>
        <w:t>malu začíná ustupovat. (zmírnit</w:t>
      </w:r>
      <w:r w:rsidR="00FE72E2">
        <w:rPr>
          <w:rFonts w:ascii="Times New Roman" w:hAnsi="Times New Roman" w:cs="Times New Roman"/>
          <w:sz w:val="24"/>
          <w:szCs w:val="24"/>
        </w:rPr>
        <w:t xml:space="preserve"> bubnování prsty na </w:t>
      </w:r>
      <w:proofErr w:type="spellStart"/>
      <w:r w:rsidR="00FE72E2">
        <w:rPr>
          <w:rFonts w:ascii="Times New Roman" w:hAnsi="Times New Roman" w:cs="Times New Roman"/>
          <w:sz w:val="24"/>
          <w:szCs w:val="24"/>
        </w:rPr>
        <w:t>djembe</w:t>
      </w:r>
      <w:proofErr w:type="spellEnd"/>
      <w:r w:rsidR="00FE72E2">
        <w:rPr>
          <w:rFonts w:ascii="Times New Roman" w:hAnsi="Times New Roman" w:cs="Times New Roman"/>
          <w:sz w:val="24"/>
          <w:szCs w:val="24"/>
        </w:rPr>
        <w:t xml:space="preserve"> až úplně do ztracena) Sluníčko opět svítí a ty se vyhříváš v jeho paprscích až nakonec úplně uschneš. (opět </w:t>
      </w:r>
      <w:proofErr w:type="spellStart"/>
      <w:r w:rsidR="00FE72E2">
        <w:rPr>
          <w:rFonts w:ascii="Times New Roman" w:hAnsi="Times New Roman" w:cs="Times New Roman"/>
          <w:sz w:val="24"/>
          <w:szCs w:val="24"/>
        </w:rPr>
        <w:t>kantela</w:t>
      </w:r>
      <w:proofErr w:type="spellEnd"/>
      <w:r w:rsidR="00FE72E2">
        <w:rPr>
          <w:rFonts w:ascii="Times New Roman" w:hAnsi="Times New Roman" w:cs="Times New Roman"/>
          <w:sz w:val="24"/>
          <w:szCs w:val="24"/>
        </w:rPr>
        <w:t xml:space="preserve"> ) Potom</w:t>
      </w:r>
      <w:r w:rsidR="00D10B0E">
        <w:rPr>
          <w:rFonts w:ascii="Times New Roman" w:hAnsi="Times New Roman" w:cs="Times New Roman"/>
          <w:sz w:val="24"/>
          <w:szCs w:val="24"/>
        </w:rPr>
        <w:t xml:space="preserve"> se pomalu vydáš na cestu zpátky. Procházíš opět lesní pěšinou. Zase vnímáš vůni lesa. Nakonec se vracíš zpět do této místnosti. </w:t>
      </w:r>
      <w:r w:rsidR="00542184">
        <w:rPr>
          <w:rFonts w:ascii="Times New Roman" w:hAnsi="Times New Roman" w:cs="Times New Roman"/>
          <w:sz w:val="24"/>
          <w:szCs w:val="24"/>
        </w:rPr>
        <w:t xml:space="preserve">Cítíš svůj nádech a výdech. </w:t>
      </w:r>
      <w:r w:rsidR="00D10B0E">
        <w:rPr>
          <w:rFonts w:ascii="Times New Roman" w:hAnsi="Times New Roman" w:cs="Times New Roman"/>
          <w:sz w:val="24"/>
          <w:szCs w:val="24"/>
        </w:rPr>
        <w:t xml:space="preserve">Uvědomíš si dotyk těla s podložkou. Prohýbeš prsty na nohách. Pootočíš se z boku </w:t>
      </w:r>
      <w:r w:rsidR="00667AE1">
        <w:rPr>
          <w:rFonts w:ascii="Times New Roman" w:hAnsi="Times New Roman" w:cs="Times New Roman"/>
          <w:sz w:val="24"/>
          <w:szCs w:val="24"/>
        </w:rPr>
        <w:t>na bok. Otočíš hlavou</w:t>
      </w:r>
      <w:r w:rsidR="00D10B0E">
        <w:rPr>
          <w:rFonts w:ascii="Times New Roman" w:hAnsi="Times New Roman" w:cs="Times New Roman"/>
          <w:sz w:val="24"/>
          <w:szCs w:val="24"/>
        </w:rPr>
        <w:t>, protáhneš se a pomalu otvíráš oči. Následuje reflektování pocitů klientky během relaxace. Zeptat se, zda jí bylo něco nepříjemné, jestli jí něco v představě rušilo, s čím měla potíže. Co se jí naopak líbilo a bylo příjemné.</w:t>
      </w:r>
    </w:p>
    <w:p w:rsidR="00D10B0E" w:rsidRPr="005C1A28" w:rsidRDefault="00D10B0E" w:rsidP="00F55113">
      <w:pPr>
        <w:spacing w:line="480" w:lineRule="auto"/>
        <w:jc w:val="both"/>
        <w:rPr>
          <w:rFonts w:ascii="Times New Roman" w:hAnsi="Times New Roman" w:cs="Times New Roman"/>
          <w:b/>
          <w:sz w:val="24"/>
          <w:szCs w:val="24"/>
          <w:u w:val="single"/>
        </w:rPr>
      </w:pPr>
      <w:r w:rsidRPr="005C1A28">
        <w:rPr>
          <w:rFonts w:ascii="Times New Roman" w:hAnsi="Times New Roman" w:cs="Times New Roman"/>
          <w:b/>
          <w:sz w:val="24"/>
          <w:szCs w:val="24"/>
        </w:rPr>
        <w:t>Vyhodnocení</w:t>
      </w:r>
      <w:r w:rsidR="005C1A28">
        <w:rPr>
          <w:rFonts w:ascii="Times New Roman" w:hAnsi="Times New Roman" w:cs="Times New Roman"/>
          <w:b/>
          <w:sz w:val="24"/>
          <w:szCs w:val="24"/>
        </w:rPr>
        <w:t>:</w:t>
      </w:r>
      <w:r w:rsidR="000A6CA9" w:rsidRPr="005C1A28">
        <w:rPr>
          <w:rFonts w:ascii="Times New Roman" w:hAnsi="Times New Roman" w:cs="Times New Roman"/>
          <w:sz w:val="24"/>
          <w:szCs w:val="24"/>
        </w:rPr>
        <w:t xml:space="preserve"> </w:t>
      </w:r>
      <w:r w:rsidR="00667AE1">
        <w:rPr>
          <w:rFonts w:ascii="Times New Roman" w:hAnsi="Times New Roman" w:cs="Times New Roman"/>
          <w:sz w:val="24"/>
          <w:szCs w:val="24"/>
        </w:rPr>
        <w:t xml:space="preserve">Při nácviku plného </w:t>
      </w:r>
      <w:proofErr w:type="spellStart"/>
      <w:r w:rsidR="00667AE1">
        <w:rPr>
          <w:rFonts w:ascii="Times New Roman" w:hAnsi="Times New Roman" w:cs="Times New Roman"/>
          <w:sz w:val="24"/>
          <w:szCs w:val="24"/>
        </w:rPr>
        <w:t>jogového</w:t>
      </w:r>
      <w:proofErr w:type="spellEnd"/>
      <w:r w:rsidR="00667AE1">
        <w:rPr>
          <w:rFonts w:ascii="Times New Roman" w:hAnsi="Times New Roman" w:cs="Times New Roman"/>
          <w:sz w:val="24"/>
          <w:szCs w:val="24"/>
        </w:rPr>
        <w:t xml:space="preserve"> dechu měla klientka zezačátku potíže se dostatečně nadechnout do hrudníku. </w:t>
      </w:r>
      <w:r>
        <w:rPr>
          <w:rFonts w:ascii="Times New Roman" w:hAnsi="Times New Roman" w:cs="Times New Roman"/>
          <w:sz w:val="24"/>
          <w:szCs w:val="24"/>
        </w:rPr>
        <w:t xml:space="preserve"> </w:t>
      </w:r>
      <w:r w:rsidR="00667AE1">
        <w:rPr>
          <w:rFonts w:ascii="Times New Roman" w:hAnsi="Times New Roman" w:cs="Times New Roman"/>
          <w:sz w:val="24"/>
          <w:szCs w:val="24"/>
        </w:rPr>
        <w:t xml:space="preserve">Po chvíli ji to šlo lépe. ( doporučila jsem  pravidelně toto cvičení opakovat i doma, třeba před spaním)  Co se týče uvolňování těla, nezmínila žádné potíže. Relaxace s vizualizací jí byla velice příjemná. Nejživěji si dokázala představit bublající potůček a žabky. </w:t>
      </w:r>
      <w:r w:rsidR="00BA7C25">
        <w:rPr>
          <w:rFonts w:ascii="Times New Roman" w:hAnsi="Times New Roman" w:cs="Times New Roman"/>
          <w:sz w:val="24"/>
          <w:szCs w:val="24"/>
        </w:rPr>
        <w:t xml:space="preserve">Pro představu slunečních paprsků by jí bylo příjemnější poslouchat </w:t>
      </w:r>
      <w:r w:rsidR="00BA7C25">
        <w:rPr>
          <w:rFonts w:ascii="Times New Roman" w:hAnsi="Times New Roman" w:cs="Times New Roman"/>
          <w:sz w:val="24"/>
          <w:szCs w:val="24"/>
        </w:rPr>
        <w:lastRenderedPageBreak/>
        <w:t xml:space="preserve">jen jednotlivě lehce zahrané  vyšší  tóny  než melodii. Trochu ji rušila hra na píšťalku imitující zpěv ptáků. Déšť a zmoknutí jí nevadilo, naopak se potom cítila uvolněněji a klidněji. Neměla problém se vrátit zpět do místnosti a probrat se. Jen se cítila trochu ospale, tak jsem jí nabídla, aby si chvíli zahrála na </w:t>
      </w:r>
      <w:proofErr w:type="spellStart"/>
      <w:r w:rsidR="00BA7C25">
        <w:rPr>
          <w:rFonts w:ascii="Times New Roman" w:hAnsi="Times New Roman" w:cs="Times New Roman"/>
          <w:sz w:val="24"/>
          <w:szCs w:val="24"/>
        </w:rPr>
        <w:t>djembe</w:t>
      </w:r>
      <w:proofErr w:type="spellEnd"/>
      <w:r w:rsidR="00BA7C25">
        <w:rPr>
          <w:rFonts w:ascii="Times New Roman" w:hAnsi="Times New Roman" w:cs="Times New Roman"/>
          <w:sz w:val="24"/>
          <w:szCs w:val="24"/>
        </w:rPr>
        <w:t xml:space="preserve">. Doprovodila jsem ji na dřívka. Po chvíli ospalost zmizela. </w:t>
      </w:r>
    </w:p>
    <w:p w:rsidR="006D6812" w:rsidRDefault="003B55A9"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A7C25" w:rsidRPr="00A12DAA" w:rsidRDefault="006D6812"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12DAA">
        <w:rPr>
          <w:rFonts w:ascii="Times New Roman" w:hAnsi="Times New Roman" w:cs="Times New Roman"/>
          <w:sz w:val="24"/>
          <w:szCs w:val="24"/>
        </w:rPr>
        <w:t xml:space="preserve"> </w:t>
      </w:r>
      <w:r w:rsidR="00BA7C25">
        <w:rPr>
          <w:rFonts w:ascii="Times New Roman" w:hAnsi="Times New Roman" w:cs="Times New Roman"/>
          <w:b/>
          <w:sz w:val="24"/>
          <w:szCs w:val="24"/>
          <w:u w:val="single"/>
        </w:rPr>
        <w:t>Terapeutický rozhovor</w:t>
      </w:r>
    </w:p>
    <w:p w:rsidR="00BA7C25" w:rsidRDefault="00A12DAA"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84BD4">
        <w:rPr>
          <w:rFonts w:ascii="Times New Roman" w:hAnsi="Times New Roman" w:cs="Times New Roman"/>
          <w:sz w:val="24"/>
          <w:szCs w:val="24"/>
        </w:rPr>
        <w:t>Při prvním setkání jsem klientku informovala o možnosti doplňkové léčby při chemoterapii, kterou jsem sama podstoupila pro detoxikaci organismu. Klientka chtěla totiž nabídnout svému otci nějaké alternativní možnosti léčby rakoviny, protože se obává, že bude její otec špatně snášet chemoterapii</w:t>
      </w:r>
      <w:r w:rsidR="0057347D">
        <w:rPr>
          <w:rFonts w:ascii="Times New Roman" w:hAnsi="Times New Roman" w:cs="Times New Roman"/>
          <w:sz w:val="24"/>
          <w:szCs w:val="24"/>
        </w:rPr>
        <w:t xml:space="preserve"> a ozařování. Klientka má pocit, že to není ani zapotřebí, když je otec bez metastází. Navázala jsem tedy na toto téma tím, že jsem se zeptala, jak otec tyto informace přijal. Klientka sdělila, že otec informace přijal, ale stejně se rozhodl podstoupit chemoterapii i ozařování. Klientka byla z toho smutná, ale je si vědoma toho, že je to jen jeho rozhodnutí a nemůže s tím dál nic dělat. Postěžovala si t</w:t>
      </w:r>
      <w:r w:rsidR="0091062E">
        <w:rPr>
          <w:rFonts w:ascii="Times New Roman" w:hAnsi="Times New Roman" w:cs="Times New Roman"/>
          <w:sz w:val="24"/>
          <w:szCs w:val="24"/>
        </w:rPr>
        <w:t>éž, že otec se chová podrážděně a</w:t>
      </w:r>
      <w:r w:rsidR="0057347D">
        <w:rPr>
          <w:rFonts w:ascii="Times New Roman" w:hAnsi="Times New Roman" w:cs="Times New Roman"/>
          <w:sz w:val="24"/>
          <w:szCs w:val="24"/>
        </w:rPr>
        <w:t xml:space="preserve"> reaguje výbušně</w:t>
      </w:r>
      <w:r w:rsidR="0091062E">
        <w:rPr>
          <w:rFonts w:ascii="Times New Roman" w:hAnsi="Times New Roman" w:cs="Times New Roman"/>
          <w:sz w:val="24"/>
          <w:szCs w:val="24"/>
        </w:rPr>
        <w:t xml:space="preserve"> až zlostně. </w:t>
      </w:r>
      <w:r w:rsidR="00065611">
        <w:rPr>
          <w:rFonts w:ascii="Times New Roman" w:hAnsi="Times New Roman" w:cs="Times New Roman"/>
          <w:sz w:val="24"/>
          <w:szCs w:val="24"/>
        </w:rPr>
        <w:t xml:space="preserve">Zeptala jsem se jí, proč si myslí, že se takto otec chová. Aneta usoudila, </w:t>
      </w:r>
      <w:r w:rsidR="0091062E">
        <w:rPr>
          <w:rFonts w:ascii="Times New Roman" w:hAnsi="Times New Roman" w:cs="Times New Roman"/>
          <w:sz w:val="24"/>
          <w:szCs w:val="24"/>
        </w:rPr>
        <w:t xml:space="preserve">že je to </w:t>
      </w:r>
      <w:r w:rsidR="00065611">
        <w:rPr>
          <w:rFonts w:ascii="Times New Roman" w:hAnsi="Times New Roman" w:cs="Times New Roman"/>
          <w:sz w:val="24"/>
          <w:szCs w:val="24"/>
        </w:rPr>
        <w:t>možná proto, že je pro</w:t>
      </w:r>
      <w:r w:rsidR="0091062E">
        <w:rPr>
          <w:rFonts w:ascii="Times New Roman" w:hAnsi="Times New Roman" w:cs="Times New Roman"/>
          <w:sz w:val="24"/>
          <w:szCs w:val="24"/>
        </w:rPr>
        <w:t xml:space="preserve"> něho jistě velmi těžké s</w:t>
      </w:r>
      <w:r w:rsidR="00065611">
        <w:rPr>
          <w:rFonts w:ascii="Times New Roman" w:hAnsi="Times New Roman" w:cs="Times New Roman"/>
          <w:sz w:val="24"/>
          <w:szCs w:val="24"/>
        </w:rPr>
        <w:t xml:space="preserve">e s nemocí vyrovnat, že se asi cítí bezmocný a má strach. </w:t>
      </w:r>
      <w:r w:rsidR="00A92774">
        <w:rPr>
          <w:rFonts w:ascii="Times New Roman" w:hAnsi="Times New Roman" w:cs="Times New Roman"/>
          <w:sz w:val="24"/>
          <w:szCs w:val="24"/>
        </w:rPr>
        <w:t xml:space="preserve"> Klientka to přijala dobře a ze setkání odcházela v pohodě a vyrovnaná. </w:t>
      </w:r>
    </w:p>
    <w:p w:rsidR="00B047BE" w:rsidRDefault="00C460FF"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460FF" w:rsidRPr="00B047BE" w:rsidRDefault="00BC3C0E"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460FF" w:rsidRPr="00C460FF">
        <w:rPr>
          <w:rFonts w:ascii="Times New Roman" w:hAnsi="Times New Roman" w:cs="Times New Roman"/>
          <w:b/>
          <w:sz w:val="24"/>
          <w:szCs w:val="24"/>
          <w:u w:val="single"/>
        </w:rPr>
        <w:t>Reflexe druhého setkání ze strany klientky A</w:t>
      </w:r>
      <w:r w:rsidR="00C676C4">
        <w:rPr>
          <w:rFonts w:ascii="Times New Roman" w:hAnsi="Times New Roman" w:cs="Times New Roman"/>
          <w:b/>
          <w:sz w:val="24"/>
          <w:szCs w:val="24"/>
          <w:u w:val="single"/>
        </w:rPr>
        <w:t>nety</w:t>
      </w:r>
    </w:p>
    <w:p w:rsidR="00C460FF" w:rsidRDefault="00113F4D"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460FF">
        <w:rPr>
          <w:rFonts w:ascii="Times New Roman" w:hAnsi="Times New Roman" w:cs="Times New Roman"/>
          <w:sz w:val="24"/>
          <w:szCs w:val="24"/>
        </w:rPr>
        <w:t>Klientce se setkání líbilo a odcházela z něj v dobré náladě, uvolněná a v pohodě. Použité techniky jí vyhovovaly a některé bude zkoušet i doma. Těší se na další spolupráci a další cvičení, které si pro ni připravím.</w:t>
      </w:r>
    </w:p>
    <w:p w:rsidR="00C460FF" w:rsidRPr="00E53558" w:rsidRDefault="00C460FF"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353A8">
        <w:rPr>
          <w:rFonts w:ascii="Times New Roman" w:hAnsi="Times New Roman" w:cs="Times New Roman"/>
          <w:sz w:val="24"/>
          <w:szCs w:val="24"/>
        </w:rPr>
        <w:t xml:space="preserve"> </w:t>
      </w:r>
      <w:r>
        <w:rPr>
          <w:rFonts w:ascii="Times New Roman" w:hAnsi="Times New Roman" w:cs="Times New Roman"/>
          <w:sz w:val="24"/>
          <w:szCs w:val="24"/>
        </w:rPr>
        <w:t xml:space="preserve"> </w:t>
      </w:r>
      <w:r w:rsidR="00E52C5E">
        <w:rPr>
          <w:rFonts w:ascii="Times New Roman" w:hAnsi="Times New Roman" w:cs="Times New Roman"/>
          <w:b/>
          <w:sz w:val="24"/>
          <w:szCs w:val="24"/>
          <w:lang w:eastAsia="zh-CN"/>
        </w:rPr>
        <w:t>3.7.3</w:t>
      </w:r>
      <w:r>
        <w:rPr>
          <w:rFonts w:ascii="Times New Roman" w:hAnsi="Times New Roman" w:cs="Times New Roman"/>
          <w:b/>
          <w:sz w:val="24"/>
          <w:szCs w:val="24"/>
          <w:lang w:eastAsia="zh-CN"/>
        </w:rPr>
        <w:t xml:space="preserve">  Třetí</w:t>
      </w:r>
      <w:r w:rsidRPr="000D3845">
        <w:rPr>
          <w:rFonts w:ascii="Times New Roman" w:hAnsi="Times New Roman" w:cs="Times New Roman"/>
          <w:b/>
          <w:sz w:val="24"/>
          <w:szCs w:val="24"/>
          <w:lang w:eastAsia="zh-CN"/>
        </w:rPr>
        <w:t xml:space="preserve"> setkání</w:t>
      </w:r>
    </w:p>
    <w:p w:rsidR="00C460FF" w:rsidRDefault="00C460FF" w:rsidP="00F55113">
      <w:pPr>
        <w:spacing w:line="480" w:lineRule="auto"/>
        <w:jc w:val="both"/>
        <w:rPr>
          <w:rFonts w:ascii="Times New Roman" w:hAnsi="Times New Roman" w:cs="Times New Roman"/>
          <w:b/>
          <w:sz w:val="24"/>
          <w:szCs w:val="24"/>
          <w:u w:val="single"/>
          <w:lang w:eastAsia="zh-CN"/>
        </w:rPr>
      </w:pPr>
      <w:r>
        <w:rPr>
          <w:rFonts w:ascii="Times New Roman" w:hAnsi="Times New Roman" w:cs="Times New Roman"/>
          <w:b/>
          <w:sz w:val="24"/>
          <w:szCs w:val="24"/>
          <w:lang w:eastAsia="zh-CN"/>
        </w:rPr>
        <w:t xml:space="preserve">          </w:t>
      </w:r>
      <w:r>
        <w:rPr>
          <w:rFonts w:ascii="Times New Roman" w:hAnsi="Times New Roman" w:cs="Times New Roman"/>
          <w:b/>
          <w:sz w:val="24"/>
          <w:szCs w:val="24"/>
          <w:u w:val="single"/>
          <w:lang w:eastAsia="zh-CN"/>
        </w:rPr>
        <w:t>Příprava na třetí setkání</w:t>
      </w:r>
    </w:p>
    <w:p w:rsidR="00C460FF" w:rsidRDefault="00C460FF"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výběr a promyšlení muzikoterapeutických cvičení</w:t>
      </w:r>
    </w:p>
    <w:p w:rsidR="00C460FF" w:rsidRDefault="00C460FF"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výběr vhodných hudebních nástrojů </w:t>
      </w:r>
    </w:p>
    <w:p w:rsidR="00C460FF" w:rsidRDefault="00C460FF"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příprava místnosti</w:t>
      </w:r>
    </w:p>
    <w:p w:rsidR="00C460FF" w:rsidRDefault="00C460FF" w:rsidP="00F55113">
      <w:pPr>
        <w:pStyle w:val="Odstavecseseznamem"/>
        <w:numPr>
          <w:ilvl w:val="0"/>
          <w:numId w:val="24"/>
        </w:num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promyšlení vhodných témat k rozhovoru</w:t>
      </w:r>
    </w:p>
    <w:p w:rsidR="0004071F" w:rsidRDefault="004F2EB8"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p>
    <w:p w:rsidR="00C460FF" w:rsidRPr="00C676C4" w:rsidRDefault="0004071F"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4F2EB8">
        <w:rPr>
          <w:rFonts w:ascii="Times New Roman" w:hAnsi="Times New Roman" w:cs="Times New Roman"/>
          <w:sz w:val="24"/>
          <w:szCs w:val="24"/>
          <w:lang w:eastAsia="zh-CN"/>
        </w:rPr>
        <w:t xml:space="preserve"> </w:t>
      </w:r>
      <w:r w:rsidR="004F2EB8">
        <w:rPr>
          <w:rFonts w:ascii="Times New Roman" w:hAnsi="Times New Roman" w:cs="Times New Roman"/>
          <w:b/>
          <w:sz w:val="24"/>
          <w:szCs w:val="24"/>
          <w:u w:val="single"/>
          <w:lang w:eastAsia="zh-CN"/>
        </w:rPr>
        <w:t>Průběh třetího setkání</w:t>
      </w:r>
    </w:p>
    <w:p w:rsidR="0014704B" w:rsidRDefault="004F2EB8" w:rsidP="00F55113">
      <w:pPr>
        <w:spacing w:line="48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       Klientka dorazila chvíli později, ale před tím poslala zprávu, že se zdrží. Přiběhla uspěchaná a trochu nervózní, že nestíhá a vysvětlovala své zdržení. Posadila jsem ji a nabídla čaj. Poté jsme hned začaly s rozhovorem na téma jejího nového zaměstnaní. </w:t>
      </w:r>
      <w:r w:rsidR="0014704B">
        <w:rPr>
          <w:rFonts w:ascii="Times New Roman" w:hAnsi="Times New Roman" w:cs="Times New Roman"/>
          <w:sz w:val="24"/>
          <w:szCs w:val="24"/>
          <w:lang w:eastAsia="zh-CN"/>
        </w:rPr>
        <w:t xml:space="preserve">Pak jsem ji nechala zahrát na </w:t>
      </w:r>
      <w:proofErr w:type="spellStart"/>
      <w:r w:rsidR="0014704B">
        <w:rPr>
          <w:rFonts w:ascii="Times New Roman" w:hAnsi="Times New Roman" w:cs="Times New Roman"/>
          <w:sz w:val="24"/>
          <w:szCs w:val="24"/>
          <w:lang w:eastAsia="zh-CN"/>
        </w:rPr>
        <w:t>kantelu</w:t>
      </w:r>
      <w:proofErr w:type="spellEnd"/>
      <w:r w:rsidR="0014704B">
        <w:rPr>
          <w:rFonts w:ascii="Times New Roman" w:hAnsi="Times New Roman" w:cs="Times New Roman"/>
          <w:sz w:val="24"/>
          <w:szCs w:val="24"/>
          <w:lang w:eastAsia="zh-CN"/>
        </w:rPr>
        <w:t xml:space="preserve"> ,jak se momentálně cítí. Nakonec jsem jí pro uklidnění a uvolnění zahrála pomocí </w:t>
      </w:r>
      <w:proofErr w:type="spellStart"/>
      <w:r w:rsidR="0014704B">
        <w:rPr>
          <w:rFonts w:ascii="Times New Roman" w:hAnsi="Times New Roman" w:cs="Times New Roman"/>
          <w:sz w:val="24"/>
          <w:szCs w:val="24"/>
          <w:lang w:eastAsia="zh-CN"/>
        </w:rPr>
        <w:t>kantely</w:t>
      </w:r>
      <w:proofErr w:type="spellEnd"/>
      <w:r w:rsidR="0014704B">
        <w:rPr>
          <w:rFonts w:ascii="Times New Roman" w:hAnsi="Times New Roman" w:cs="Times New Roman"/>
          <w:sz w:val="24"/>
          <w:szCs w:val="24"/>
          <w:lang w:eastAsia="zh-CN"/>
        </w:rPr>
        <w:t xml:space="preserve"> na tělo.</w:t>
      </w:r>
      <w:r w:rsidR="0014704B" w:rsidRPr="0014704B">
        <w:rPr>
          <w:rFonts w:ascii="Times New Roman" w:hAnsi="Times New Roman" w:cs="Times New Roman"/>
          <w:b/>
          <w:sz w:val="24"/>
          <w:szCs w:val="24"/>
          <w:u w:val="single"/>
          <w:lang w:eastAsia="zh-CN"/>
        </w:rPr>
        <w:t xml:space="preserve"> </w:t>
      </w:r>
    </w:p>
    <w:p w:rsidR="00BC3C0E" w:rsidRDefault="0014704B"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     </w:t>
      </w:r>
      <w:r w:rsidR="00C0363F">
        <w:rPr>
          <w:rFonts w:ascii="Times New Roman" w:hAnsi="Times New Roman" w:cs="Times New Roman"/>
          <w:sz w:val="24"/>
          <w:szCs w:val="24"/>
        </w:rPr>
        <w:t xml:space="preserve">   </w:t>
      </w:r>
    </w:p>
    <w:p w:rsidR="0014704B" w:rsidRPr="0014704B" w:rsidRDefault="00BC3C0E" w:rsidP="00F551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4704B">
        <w:rPr>
          <w:rFonts w:ascii="Times New Roman" w:hAnsi="Times New Roman" w:cs="Times New Roman"/>
          <w:b/>
          <w:sz w:val="24"/>
          <w:szCs w:val="24"/>
          <w:u w:val="single"/>
          <w:lang w:eastAsia="zh-CN"/>
        </w:rPr>
        <w:t>Terapeutický rozhovor</w:t>
      </w:r>
    </w:p>
    <w:p w:rsidR="004F2EB8" w:rsidRDefault="00C676C4"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14704B">
        <w:rPr>
          <w:rFonts w:ascii="Times New Roman" w:hAnsi="Times New Roman" w:cs="Times New Roman"/>
          <w:sz w:val="24"/>
          <w:szCs w:val="24"/>
          <w:lang w:eastAsia="zh-CN"/>
        </w:rPr>
        <w:t xml:space="preserve"> A</w:t>
      </w:r>
      <w:r>
        <w:rPr>
          <w:rFonts w:ascii="Times New Roman" w:hAnsi="Times New Roman" w:cs="Times New Roman"/>
          <w:sz w:val="24"/>
          <w:szCs w:val="24"/>
          <w:lang w:eastAsia="zh-CN"/>
        </w:rPr>
        <w:t>neta</w:t>
      </w:r>
      <w:r w:rsidR="0014704B">
        <w:rPr>
          <w:rFonts w:ascii="Times New Roman" w:hAnsi="Times New Roman" w:cs="Times New Roman"/>
          <w:sz w:val="24"/>
          <w:szCs w:val="24"/>
          <w:lang w:eastAsia="zh-CN"/>
        </w:rPr>
        <w:t xml:space="preserve"> je ze svého nového zaměstnání</w:t>
      </w:r>
      <w:r w:rsidR="004F2EB8">
        <w:rPr>
          <w:rFonts w:ascii="Times New Roman" w:hAnsi="Times New Roman" w:cs="Times New Roman"/>
          <w:sz w:val="24"/>
          <w:szCs w:val="24"/>
          <w:lang w:eastAsia="zh-CN"/>
        </w:rPr>
        <w:t xml:space="preserve"> zklamaná a taky proto, že ji nevybrali na místo grafičky, což si moc přála. Také jejího přítele nepřijali po dlouhých testech a pohovorech na místo, o které se ucházel. </w:t>
      </w:r>
      <w:r>
        <w:rPr>
          <w:rFonts w:ascii="Times New Roman" w:hAnsi="Times New Roman" w:cs="Times New Roman"/>
          <w:sz w:val="24"/>
          <w:szCs w:val="24"/>
          <w:lang w:eastAsia="zh-CN"/>
        </w:rPr>
        <w:t xml:space="preserve">V práci se </w:t>
      </w:r>
      <w:r w:rsidR="0014704B">
        <w:rPr>
          <w:rFonts w:ascii="Times New Roman" w:hAnsi="Times New Roman" w:cs="Times New Roman"/>
          <w:sz w:val="24"/>
          <w:szCs w:val="24"/>
          <w:lang w:eastAsia="zh-CN"/>
        </w:rPr>
        <w:t xml:space="preserve"> A</w:t>
      </w:r>
      <w:r>
        <w:rPr>
          <w:rFonts w:ascii="Times New Roman" w:hAnsi="Times New Roman" w:cs="Times New Roman"/>
          <w:sz w:val="24"/>
          <w:szCs w:val="24"/>
          <w:lang w:eastAsia="zh-CN"/>
        </w:rPr>
        <w:t>neta</w:t>
      </w:r>
      <w:r w:rsidR="0014704B">
        <w:rPr>
          <w:rFonts w:ascii="Times New Roman" w:hAnsi="Times New Roman" w:cs="Times New Roman"/>
          <w:sz w:val="24"/>
          <w:szCs w:val="24"/>
          <w:lang w:eastAsia="zh-CN"/>
        </w:rPr>
        <w:t xml:space="preserve"> necítí dobře, ale snaží se a bere to jako výzvu. Sama o sobě tvrdí, že je spíše sociální typ a nabízení až vnucování zboží jí nevyhovuje.</w:t>
      </w:r>
      <w:r>
        <w:rPr>
          <w:rFonts w:ascii="Times New Roman" w:hAnsi="Times New Roman" w:cs="Times New Roman"/>
          <w:sz w:val="24"/>
          <w:szCs w:val="24"/>
          <w:lang w:eastAsia="zh-CN"/>
        </w:rPr>
        <w:t>(jde o práci v prodejně)</w:t>
      </w:r>
      <w:r w:rsidR="0014704B">
        <w:rPr>
          <w:rFonts w:ascii="Times New Roman" w:hAnsi="Times New Roman" w:cs="Times New Roman"/>
          <w:sz w:val="24"/>
          <w:szCs w:val="24"/>
          <w:lang w:eastAsia="zh-CN"/>
        </w:rPr>
        <w:t xml:space="preserve"> Na druhou stranu uznává, že po dlouhé době sehnala alespoň nějakou práci. Je to pro ni teď stresující, protože  se musí učit spoustu nových věcí a zvykat si na novou životní situaci. </w:t>
      </w:r>
      <w:r w:rsidR="00022C67">
        <w:rPr>
          <w:rFonts w:ascii="Times New Roman" w:hAnsi="Times New Roman" w:cs="Times New Roman"/>
          <w:sz w:val="24"/>
          <w:szCs w:val="24"/>
          <w:lang w:eastAsia="zh-CN"/>
        </w:rPr>
        <w:t>Vadí jí i přístup zaměstnatele, který chce za málo peněz maximální nasazení.</w:t>
      </w:r>
    </w:p>
    <w:p w:rsidR="0004071F" w:rsidRDefault="003A61EA"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       </w:t>
      </w:r>
    </w:p>
    <w:p w:rsidR="003A61EA" w:rsidRDefault="0004071F" w:rsidP="00F55113">
      <w:pPr>
        <w:spacing w:line="48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        </w:t>
      </w:r>
      <w:r w:rsidR="002601EE">
        <w:rPr>
          <w:rFonts w:ascii="Times New Roman" w:hAnsi="Times New Roman" w:cs="Times New Roman"/>
          <w:sz w:val="24"/>
          <w:szCs w:val="24"/>
          <w:lang w:eastAsia="zh-CN"/>
        </w:rPr>
        <w:t xml:space="preserve"> </w:t>
      </w:r>
      <w:r w:rsidR="003A61EA">
        <w:rPr>
          <w:rFonts w:ascii="Times New Roman" w:hAnsi="Times New Roman" w:cs="Times New Roman"/>
          <w:sz w:val="24"/>
          <w:szCs w:val="24"/>
          <w:lang w:eastAsia="zh-CN"/>
        </w:rPr>
        <w:t xml:space="preserve"> </w:t>
      </w:r>
      <w:r w:rsidR="003A61EA">
        <w:rPr>
          <w:rFonts w:ascii="Times New Roman" w:hAnsi="Times New Roman" w:cs="Times New Roman"/>
          <w:b/>
          <w:sz w:val="24"/>
          <w:szCs w:val="24"/>
          <w:u w:val="single"/>
          <w:lang w:eastAsia="zh-CN"/>
        </w:rPr>
        <w:t xml:space="preserve">Moje aktuální nálada </w:t>
      </w:r>
    </w:p>
    <w:p w:rsidR="003A61EA" w:rsidRDefault="003A61EA"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sidRPr="003A61EA">
        <w:rPr>
          <w:rFonts w:ascii="Times New Roman" w:hAnsi="Times New Roman" w:cs="Times New Roman"/>
          <w:sz w:val="24"/>
          <w:szCs w:val="24"/>
          <w:lang w:eastAsia="zh-CN"/>
        </w:rPr>
        <w:t>uvědomění</w:t>
      </w:r>
      <w:r>
        <w:rPr>
          <w:rFonts w:ascii="Times New Roman" w:hAnsi="Times New Roman" w:cs="Times New Roman"/>
          <w:sz w:val="24"/>
          <w:szCs w:val="24"/>
          <w:lang w:eastAsia="zh-CN"/>
        </w:rPr>
        <w:t xml:space="preserve"> si vlastních pocitů a jejich příčin, koncentrace, uvolnění.</w:t>
      </w:r>
    </w:p>
    <w:p w:rsidR="003A61EA" w:rsidRDefault="003A61EA"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Kontraindikace: </w:t>
      </w:r>
      <w:r>
        <w:rPr>
          <w:rFonts w:ascii="Times New Roman" w:hAnsi="Times New Roman" w:cs="Times New Roman"/>
          <w:sz w:val="24"/>
          <w:szCs w:val="24"/>
          <w:lang w:eastAsia="zh-CN"/>
        </w:rPr>
        <w:t>žádná</w:t>
      </w:r>
    </w:p>
    <w:p w:rsidR="003A61EA" w:rsidRDefault="003A61EA"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Cíl: </w:t>
      </w:r>
      <w:r w:rsidRPr="003A61EA">
        <w:rPr>
          <w:rFonts w:ascii="Times New Roman" w:hAnsi="Times New Roman" w:cs="Times New Roman"/>
          <w:sz w:val="24"/>
          <w:szCs w:val="24"/>
          <w:lang w:eastAsia="zh-CN"/>
        </w:rPr>
        <w:t>dovést</w:t>
      </w:r>
      <w:r>
        <w:rPr>
          <w:rFonts w:ascii="Times New Roman" w:hAnsi="Times New Roman" w:cs="Times New Roman"/>
          <w:sz w:val="24"/>
          <w:szCs w:val="24"/>
          <w:lang w:eastAsia="zh-CN"/>
        </w:rPr>
        <w:t xml:space="preserve"> klienta k pochopení jeho aktuální nálady, zklidnit ho a zkoncentrovat.</w:t>
      </w:r>
    </w:p>
    <w:p w:rsidR="003A61EA" w:rsidRPr="00A63B79" w:rsidRDefault="00A63B79"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Příprava:</w:t>
      </w:r>
      <w:r>
        <w:rPr>
          <w:rFonts w:ascii="Times New Roman" w:hAnsi="Times New Roman" w:cs="Times New Roman"/>
          <w:sz w:val="24"/>
          <w:szCs w:val="24"/>
          <w:lang w:eastAsia="zh-CN"/>
        </w:rPr>
        <w:t xml:space="preserve"> </w:t>
      </w:r>
      <w:r w:rsidR="00DA2199">
        <w:rPr>
          <w:rFonts w:ascii="Times New Roman" w:hAnsi="Times New Roman" w:cs="Times New Roman"/>
          <w:sz w:val="24"/>
          <w:szCs w:val="24"/>
          <w:lang w:eastAsia="zh-CN"/>
        </w:rPr>
        <w:t xml:space="preserve">různé hudební nástroje, v tomto případě </w:t>
      </w:r>
      <w:proofErr w:type="spellStart"/>
      <w:r w:rsidR="00DA2199">
        <w:rPr>
          <w:rFonts w:ascii="Times New Roman" w:hAnsi="Times New Roman" w:cs="Times New Roman"/>
          <w:sz w:val="24"/>
          <w:szCs w:val="24"/>
          <w:lang w:eastAsia="zh-CN"/>
        </w:rPr>
        <w:t>kantela</w:t>
      </w:r>
      <w:proofErr w:type="spellEnd"/>
      <w:r w:rsidR="00DA2199">
        <w:rPr>
          <w:rFonts w:ascii="Times New Roman" w:hAnsi="Times New Roman" w:cs="Times New Roman"/>
          <w:sz w:val="24"/>
          <w:szCs w:val="24"/>
          <w:lang w:eastAsia="zh-CN"/>
        </w:rPr>
        <w:t>.</w:t>
      </w:r>
    </w:p>
    <w:p w:rsidR="00A63B79" w:rsidRDefault="00A63B79"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Průběh:</w:t>
      </w:r>
      <w:r w:rsidR="00DA2199">
        <w:rPr>
          <w:rFonts w:ascii="Times New Roman" w:hAnsi="Times New Roman" w:cs="Times New Roman"/>
          <w:b/>
          <w:sz w:val="24"/>
          <w:szCs w:val="24"/>
          <w:lang w:eastAsia="zh-CN"/>
        </w:rPr>
        <w:t xml:space="preserve"> </w:t>
      </w:r>
      <w:r w:rsidR="00DA2199">
        <w:rPr>
          <w:rFonts w:ascii="Times New Roman" w:hAnsi="Times New Roman" w:cs="Times New Roman"/>
          <w:sz w:val="24"/>
          <w:szCs w:val="24"/>
          <w:lang w:eastAsia="zh-CN"/>
        </w:rPr>
        <w:t xml:space="preserve">Klienta pobídnout, aby zkusil zahrát svou aktuální náladu, jak se teď cítí. Nechat klientovi </w:t>
      </w:r>
      <w:r w:rsidR="00711F8F">
        <w:rPr>
          <w:rFonts w:ascii="Times New Roman" w:hAnsi="Times New Roman" w:cs="Times New Roman"/>
          <w:sz w:val="24"/>
          <w:szCs w:val="24"/>
          <w:lang w:eastAsia="zh-CN"/>
        </w:rPr>
        <w:t xml:space="preserve">dostatek času a poté co skončí, terapeut sdělí klientovi jak na něho jeho hra zapůsobila a snaží se ho navést k tomu, aby své pocity zformuloval i slovně. Během hry terapeut klienta pozoruje a všímá si zajímavostí a zvláštností a při reflexi se ho táže, co tím klient myslel, co se snažil vyjádřit. Terapeut si v žádném </w:t>
      </w:r>
      <w:r w:rsidR="001632CD">
        <w:rPr>
          <w:rFonts w:ascii="Times New Roman" w:hAnsi="Times New Roman" w:cs="Times New Roman"/>
          <w:sz w:val="24"/>
          <w:szCs w:val="24"/>
          <w:lang w:eastAsia="zh-CN"/>
        </w:rPr>
        <w:t xml:space="preserve">případě nedělá závěry o klientově stavu nálady </w:t>
      </w:r>
      <w:r w:rsidR="00711F8F">
        <w:rPr>
          <w:rFonts w:ascii="Times New Roman" w:hAnsi="Times New Roman" w:cs="Times New Roman"/>
          <w:sz w:val="24"/>
          <w:szCs w:val="24"/>
          <w:lang w:eastAsia="zh-CN"/>
        </w:rPr>
        <w:t xml:space="preserve"> bez reflexe klienta.</w:t>
      </w:r>
    </w:p>
    <w:p w:rsidR="001632CD" w:rsidRDefault="001632CD"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Vyhodnocení: </w:t>
      </w:r>
      <w:r w:rsidR="00C676C4">
        <w:rPr>
          <w:rFonts w:ascii="Times New Roman" w:hAnsi="Times New Roman" w:cs="Times New Roman"/>
          <w:sz w:val="24"/>
          <w:szCs w:val="24"/>
          <w:lang w:eastAsia="zh-CN"/>
        </w:rPr>
        <w:t>Aneta</w:t>
      </w:r>
      <w:r w:rsidR="00E74679">
        <w:rPr>
          <w:rFonts w:ascii="Times New Roman" w:hAnsi="Times New Roman" w:cs="Times New Roman"/>
          <w:sz w:val="24"/>
          <w:szCs w:val="24"/>
          <w:lang w:eastAsia="zh-CN"/>
        </w:rPr>
        <w:t xml:space="preserve"> se ihned pustila do hry. Hrála tiše a trochu nejistě. Střídala vzestupné a sestupné melodie tón po tónu, jakoby utíkala nahoru a zase dolů. Řekla, že jí to připomínalo vlny na hladině a že se v současné době cítí vždy jednou nahoře a jednou zase dole, pak opět sebere všechnu sílu a snaží se po krůčcích dostat nahoru ( nepřeskakuje tóny, jde postupně po jednom tónu). Pak se zase postupně dostává dolů (nespadne přímo, </w:t>
      </w:r>
      <w:r w:rsidR="005825F0">
        <w:rPr>
          <w:rFonts w:ascii="Times New Roman" w:hAnsi="Times New Roman" w:cs="Times New Roman"/>
          <w:sz w:val="24"/>
          <w:szCs w:val="24"/>
          <w:lang w:eastAsia="zh-CN"/>
        </w:rPr>
        <w:t xml:space="preserve">ale jakoby ji během pracovního dne postupně odcházela energie, až se úplně vyčerpaná dostane domů, tam se zase nálada začne lepšit a ráno vstane s dostatkem energie, sebere všechny síly a jde do práce). </w:t>
      </w:r>
      <w:r w:rsidR="00CF5A8C">
        <w:rPr>
          <w:rFonts w:ascii="Times New Roman" w:hAnsi="Times New Roman" w:cs="Times New Roman"/>
          <w:sz w:val="24"/>
          <w:szCs w:val="24"/>
          <w:lang w:eastAsia="zh-CN"/>
        </w:rPr>
        <w:t>Řekla také, že má pocit</w:t>
      </w:r>
      <w:r w:rsidR="00C676C4">
        <w:rPr>
          <w:rFonts w:ascii="Times New Roman" w:hAnsi="Times New Roman" w:cs="Times New Roman"/>
          <w:sz w:val="24"/>
          <w:szCs w:val="24"/>
          <w:lang w:eastAsia="zh-CN"/>
        </w:rPr>
        <w:t>, jako</w:t>
      </w:r>
      <w:r w:rsidR="00CF5A8C">
        <w:rPr>
          <w:rFonts w:ascii="Times New Roman" w:hAnsi="Times New Roman" w:cs="Times New Roman"/>
          <w:sz w:val="24"/>
          <w:szCs w:val="24"/>
          <w:lang w:eastAsia="zh-CN"/>
        </w:rPr>
        <w:t xml:space="preserve">by se vše v jejím životě dalo najednou do pohybu. </w:t>
      </w:r>
      <w:r w:rsidR="005825F0">
        <w:rPr>
          <w:rFonts w:ascii="Times New Roman" w:hAnsi="Times New Roman" w:cs="Times New Roman"/>
          <w:sz w:val="24"/>
          <w:szCs w:val="24"/>
          <w:lang w:eastAsia="zh-CN"/>
        </w:rPr>
        <w:t>Zkoušela také hrát na různých úrovních strun, jakoby „</w:t>
      </w:r>
      <w:proofErr w:type="spellStart"/>
      <w:r w:rsidR="005825F0">
        <w:rPr>
          <w:rFonts w:ascii="Times New Roman" w:hAnsi="Times New Roman" w:cs="Times New Roman"/>
          <w:sz w:val="24"/>
          <w:szCs w:val="24"/>
          <w:lang w:eastAsia="zh-CN"/>
        </w:rPr>
        <w:t>cik</w:t>
      </w:r>
      <w:proofErr w:type="spellEnd"/>
      <w:r w:rsidR="00CF5A8C">
        <w:rPr>
          <w:rFonts w:ascii="Times New Roman" w:hAnsi="Times New Roman" w:cs="Times New Roman"/>
          <w:sz w:val="24"/>
          <w:szCs w:val="24"/>
          <w:lang w:eastAsia="zh-CN"/>
        </w:rPr>
        <w:t>-</w:t>
      </w:r>
      <w:r w:rsidR="005825F0">
        <w:rPr>
          <w:rFonts w:ascii="Times New Roman" w:hAnsi="Times New Roman" w:cs="Times New Roman"/>
          <w:sz w:val="24"/>
          <w:szCs w:val="24"/>
          <w:lang w:eastAsia="zh-CN"/>
        </w:rPr>
        <w:t xml:space="preserve"> </w:t>
      </w:r>
      <w:proofErr w:type="spellStart"/>
      <w:r w:rsidR="005825F0">
        <w:rPr>
          <w:rFonts w:ascii="Times New Roman" w:hAnsi="Times New Roman" w:cs="Times New Roman"/>
          <w:sz w:val="24"/>
          <w:szCs w:val="24"/>
          <w:lang w:eastAsia="zh-CN"/>
        </w:rPr>
        <w:t>cak</w:t>
      </w:r>
      <w:proofErr w:type="spellEnd"/>
      <w:r w:rsidR="005825F0">
        <w:rPr>
          <w:rFonts w:ascii="Times New Roman" w:hAnsi="Times New Roman" w:cs="Times New Roman"/>
          <w:sz w:val="24"/>
          <w:szCs w:val="24"/>
          <w:lang w:eastAsia="zh-CN"/>
        </w:rPr>
        <w:t>“. To okomentovala, že zkouší různé možnosti nástroje, jak zní na jedné a pak druhé straně. To stejné zažívá i v práci, kde hledá určitou jistotu  a důvod, proč právě zde má setrvat a co jí to může přinést.</w:t>
      </w:r>
      <w:r w:rsidR="00CF5A8C">
        <w:rPr>
          <w:rFonts w:ascii="Times New Roman" w:hAnsi="Times New Roman" w:cs="Times New Roman"/>
          <w:sz w:val="24"/>
          <w:szCs w:val="24"/>
          <w:lang w:eastAsia="zh-CN"/>
        </w:rPr>
        <w:t xml:space="preserve"> </w:t>
      </w:r>
    </w:p>
    <w:p w:rsidR="0004071F" w:rsidRDefault="00CF5A8C"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       </w:t>
      </w:r>
      <w:r w:rsidR="00C0363F">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 xml:space="preserve"> </w:t>
      </w:r>
    </w:p>
    <w:p w:rsidR="00CF5A8C" w:rsidRPr="00C0363F" w:rsidRDefault="0004071F"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CF5A8C">
        <w:rPr>
          <w:rFonts w:ascii="Times New Roman" w:hAnsi="Times New Roman" w:cs="Times New Roman"/>
          <w:b/>
          <w:sz w:val="24"/>
          <w:szCs w:val="24"/>
          <w:u w:val="single"/>
          <w:lang w:eastAsia="zh-CN"/>
        </w:rPr>
        <w:t xml:space="preserve">Zvuková masáž pomocí </w:t>
      </w:r>
      <w:proofErr w:type="spellStart"/>
      <w:r w:rsidR="00CF5A8C">
        <w:rPr>
          <w:rFonts w:ascii="Times New Roman" w:hAnsi="Times New Roman" w:cs="Times New Roman"/>
          <w:b/>
          <w:sz w:val="24"/>
          <w:szCs w:val="24"/>
          <w:u w:val="single"/>
          <w:lang w:eastAsia="zh-CN"/>
        </w:rPr>
        <w:t>kantely</w:t>
      </w:r>
      <w:proofErr w:type="spellEnd"/>
    </w:p>
    <w:p w:rsidR="00CF5A8C" w:rsidRDefault="00CF5A8C"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uvolnění, relaxace.</w:t>
      </w:r>
    </w:p>
    <w:p w:rsidR="00CF5A8C" w:rsidRDefault="00CF5A8C"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Kontraindikace: </w:t>
      </w:r>
      <w:r>
        <w:rPr>
          <w:rFonts w:ascii="Times New Roman" w:hAnsi="Times New Roman" w:cs="Times New Roman"/>
          <w:sz w:val="24"/>
          <w:szCs w:val="24"/>
          <w:lang w:eastAsia="zh-CN"/>
        </w:rPr>
        <w:t>žádná</w:t>
      </w:r>
    </w:p>
    <w:p w:rsidR="00CF5A8C" w:rsidRDefault="00CF5A8C"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Cíl: </w:t>
      </w:r>
      <w:r w:rsidR="00C430EF">
        <w:rPr>
          <w:rFonts w:ascii="Times New Roman" w:hAnsi="Times New Roman" w:cs="Times New Roman"/>
          <w:sz w:val="24"/>
          <w:szCs w:val="24"/>
          <w:lang w:eastAsia="zh-CN"/>
        </w:rPr>
        <w:t>zklidnění, uvolnění, navození relaxovaného stavu.</w:t>
      </w:r>
    </w:p>
    <w:p w:rsidR="00C430EF" w:rsidRDefault="00C430EF"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 xml:space="preserve">Klienta položíme na záda na vhodnou podložku, </w:t>
      </w:r>
      <w:proofErr w:type="spellStart"/>
      <w:r>
        <w:rPr>
          <w:rFonts w:ascii="Times New Roman" w:hAnsi="Times New Roman" w:cs="Times New Roman"/>
          <w:sz w:val="24"/>
          <w:szCs w:val="24"/>
          <w:lang w:eastAsia="zh-CN"/>
        </w:rPr>
        <w:t>kantela</w:t>
      </w:r>
      <w:proofErr w:type="spellEnd"/>
      <w:r>
        <w:rPr>
          <w:rFonts w:ascii="Times New Roman" w:hAnsi="Times New Roman" w:cs="Times New Roman"/>
          <w:sz w:val="24"/>
          <w:szCs w:val="24"/>
          <w:lang w:eastAsia="zh-CN"/>
        </w:rPr>
        <w:t>.</w:t>
      </w:r>
    </w:p>
    <w:p w:rsidR="00C430EF" w:rsidRDefault="00C430EF"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 xml:space="preserve">Klientovi položit na určitou část těla </w:t>
      </w:r>
      <w:proofErr w:type="spellStart"/>
      <w:r>
        <w:rPr>
          <w:rFonts w:ascii="Times New Roman" w:hAnsi="Times New Roman" w:cs="Times New Roman"/>
          <w:sz w:val="24"/>
          <w:szCs w:val="24"/>
          <w:lang w:eastAsia="zh-CN"/>
        </w:rPr>
        <w:t>kantelu</w:t>
      </w:r>
      <w:proofErr w:type="spellEnd"/>
      <w:r>
        <w:rPr>
          <w:rFonts w:ascii="Times New Roman" w:hAnsi="Times New Roman" w:cs="Times New Roman"/>
          <w:sz w:val="24"/>
          <w:szCs w:val="24"/>
          <w:lang w:eastAsia="zh-CN"/>
        </w:rPr>
        <w:t xml:space="preserve"> ( v tomto případě na oblast hrudníku – </w:t>
      </w:r>
      <w:proofErr w:type="spellStart"/>
      <w:r>
        <w:rPr>
          <w:rFonts w:ascii="Times New Roman" w:hAnsi="Times New Roman" w:cs="Times New Roman"/>
          <w:sz w:val="24"/>
          <w:szCs w:val="24"/>
          <w:lang w:eastAsia="zh-CN"/>
        </w:rPr>
        <w:t>klinetka</w:t>
      </w:r>
      <w:proofErr w:type="spellEnd"/>
      <w:r>
        <w:rPr>
          <w:rFonts w:ascii="Times New Roman" w:hAnsi="Times New Roman" w:cs="Times New Roman"/>
          <w:sz w:val="24"/>
          <w:szCs w:val="24"/>
          <w:lang w:eastAsia="zh-CN"/>
        </w:rPr>
        <w:t xml:space="preserve"> mívá při stresu v této oblasti pocity tlaku). Hrát klidnou, uvolňující melodii po dostatečně dlouhou dobu. Sledovat reakce klienta, zeptat se, zda  je mu to příjemné. Po ukončení se zeptat na jeho pocity.</w:t>
      </w:r>
    </w:p>
    <w:p w:rsidR="00C430EF" w:rsidRDefault="00F155E9" w:rsidP="00F55113">
      <w:pPr>
        <w:spacing w:line="48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Vyhodnocení: </w:t>
      </w:r>
      <w:r>
        <w:rPr>
          <w:rFonts w:ascii="Times New Roman" w:hAnsi="Times New Roman" w:cs="Times New Roman"/>
          <w:sz w:val="24"/>
          <w:szCs w:val="24"/>
          <w:lang w:eastAsia="zh-CN"/>
        </w:rPr>
        <w:t>Klientce bylo cvičení velmi příjemné a byla po něm uvolněná a zklidněná.</w:t>
      </w:r>
    </w:p>
    <w:p w:rsidR="006D6812" w:rsidRDefault="00F155E9"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          </w:t>
      </w:r>
    </w:p>
    <w:p w:rsidR="00F155E9" w:rsidRPr="006D6812" w:rsidRDefault="006D6812" w:rsidP="00F55113">
      <w:pPr>
        <w:spacing w:line="480" w:lineRule="auto"/>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        </w:t>
      </w:r>
      <w:r w:rsidR="007B2610">
        <w:rPr>
          <w:rFonts w:ascii="Times New Roman" w:hAnsi="Times New Roman" w:cs="Times New Roman"/>
          <w:b/>
          <w:sz w:val="24"/>
          <w:szCs w:val="24"/>
          <w:lang w:eastAsia="zh-CN"/>
        </w:rPr>
        <w:t xml:space="preserve"> </w:t>
      </w:r>
      <w:r w:rsidR="00F155E9">
        <w:rPr>
          <w:rFonts w:ascii="Times New Roman" w:hAnsi="Times New Roman" w:cs="Times New Roman"/>
          <w:b/>
          <w:sz w:val="24"/>
          <w:szCs w:val="24"/>
          <w:u w:val="single"/>
          <w:lang w:eastAsia="zh-CN"/>
        </w:rPr>
        <w:t>Reflexe třetího setkání ze strany klientky</w:t>
      </w:r>
      <w:r w:rsidR="00C676C4">
        <w:rPr>
          <w:rFonts w:ascii="Times New Roman" w:hAnsi="Times New Roman" w:cs="Times New Roman"/>
          <w:b/>
          <w:sz w:val="24"/>
          <w:szCs w:val="24"/>
          <w:u w:val="single"/>
          <w:lang w:eastAsia="zh-CN"/>
        </w:rPr>
        <w:t xml:space="preserve"> Anety</w:t>
      </w:r>
    </w:p>
    <w:p w:rsidR="00F155E9" w:rsidRPr="00F155E9" w:rsidRDefault="0004071F"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r w:rsidR="00F155E9">
        <w:rPr>
          <w:rFonts w:ascii="Times New Roman" w:hAnsi="Times New Roman" w:cs="Times New Roman"/>
          <w:sz w:val="24"/>
          <w:szCs w:val="24"/>
          <w:lang w:eastAsia="zh-CN"/>
        </w:rPr>
        <w:t xml:space="preserve">Klientce se setkání i použité techniky líbily. Na konci se cítila uvolněná a klidnější. Sama se ptala, zda může ještě </w:t>
      </w:r>
      <w:r w:rsidR="00786D1F">
        <w:rPr>
          <w:rFonts w:ascii="Times New Roman" w:hAnsi="Times New Roman" w:cs="Times New Roman"/>
          <w:sz w:val="24"/>
          <w:szCs w:val="24"/>
          <w:lang w:eastAsia="zh-CN"/>
        </w:rPr>
        <w:t xml:space="preserve">přijít </w:t>
      </w:r>
      <w:r w:rsidR="00F155E9">
        <w:rPr>
          <w:rFonts w:ascii="Times New Roman" w:hAnsi="Times New Roman" w:cs="Times New Roman"/>
          <w:sz w:val="24"/>
          <w:szCs w:val="24"/>
          <w:lang w:eastAsia="zh-CN"/>
        </w:rPr>
        <w:t>na terapii</w:t>
      </w:r>
      <w:r w:rsidR="00786D1F">
        <w:rPr>
          <w:rFonts w:ascii="Times New Roman" w:hAnsi="Times New Roman" w:cs="Times New Roman"/>
          <w:sz w:val="24"/>
          <w:szCs w:val="24"/>
          <w:lang w:eastAsia="zh-CN"/>
        </w:rPr>
        <w:t xml:space="preserve">  a řekla, že se u mě vždy cítí velmi dobře a odchází nabitá energií.</w:t>
      </w:r>
    </w:p>
    <w:p w:rsidR="0014704B" w:rsidRPr="004F2EB8" w:rsidRDefault="0014704B" w:rsidP="00F5511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p>
    <w:p w:rsidR="00CC1F02" w:rsidRPr="00407C4A" w:rsidRDefault="00407C4A" w:rsidP="00DE5B00">
      <w:pPr>
        <w:spacing w:line="480" w:lineRule="auto"/>
        <w:jc w:val="both"/>
        <w:rPr>
          <w:rFonts w:ascii="Times New Roman" w:hAnsi="Times New Roman" w:cs="Times New Roman"/>
          <w:b/>
          <w:sz w:val="32"/>
          <w:szCs w:val="32"/>
          <w:lang w:eastAsia="zh-CN"/>
        </w:rPr>
      </w:pPr>
      <w:r>
        <w:rPr>
          <w:rFonts w:ascii="Times New Roman" w:hAnsi="Times New Roman" w:cs="Times New Roman"/>
          <w:b/>
          <w:sz w:val="32"/>
          <w:szCs w:val="32"/>
          <w:lang w:eastAsia="zh-CN"/>
        </w:rPr>
        <w:t xml:space="preserve">    </w:t>
      </w:r>
      <w:r w:rsidR="007949FB">
        <w:rPr>
          <w:rFonts w:ascii="Times New Roman" w:hAnsi="Times New Roman" w:cs="Times New Roman"/>
          <w:b/>
          <w:sz w:val="32"/>
          <w:szCs w:val="32"/>
          <w:lang w:eastAsia="zh-CN"/>
        </w:rPr>
        <w:t xml:space="preserve"> </w:t>
      </w:r>
      <w:r w:rsidR="006D6812">
        <w:rPr>
          <w:rFonts w:ascii="Times New Roman" w:hAnsi="Times New Roman" w:cs="Times New Roman"/>
          <w:b/>
          <w:sz w:val="32"/>
          <w:szCs w:val="32"/>
          <w:lang w:eastAsia="zh-CN"/>
        </w:rPr>
        <w:t xml:space="preserve">  </w:t>
      </w:r>
      <w:r w:rsidR="00CC1F02" w:rsidRPr="00CC1F02">
        <w:rPr>
          <w:rFonts w:ascii="Times New Roman" w:hAnsi="Times New Roman" w:cs="Times New Roman"/>
          <w:b/>
          <w:sz w:val="28"/>
          <w:szCs w:val="28"/>
          <w:lang w:eastAsia="zh-CN"/>
        </w:rPr>
        <w:t xml:space="preserve">3.8 </w:t>
      </w:r>
      <w:r w:rsidR="00CC1F02">
        <w:rPr>
          <w:rFonts w:ascii="Times New Roman" w:hAnsi="Times New Roman" w:cs="Times New Roman"/>
          <w:b/>
          <w:sz w:val="28"/>
          <w:szCs w:val="28"/>
          <w:lang w:eastAsia="zh-CN"/>
        </w:rPr>
        <w:t>Vyhodnocení</w:t>
      </w:r>
      <w:r w:rsidR="00CC1F02" w:rsidRPr="00CC1F02">
        <w:rPr>
          <w:rFonts w:ascii="Times New Roman" w:hAnsi="Times New Roman" w:cs="Times New Roman"/>
          <w:b/>
          <w:sz w:val="28"/>
          <w:szCs w:val="28"/>
          <w:lang w:eastAsia="zh-CN"/>
        </w:rPr>
        <w:t xml:space="preserve"> hypotéz</w:t>
      </w:r>
    </w:p>
    <w:p w:rsidR="00E52C5E" w:rsidRDefault="00E52C5E" w:rsidP="00E52C5E">
      <w:pPr>
        <w:spacing w:line="480" w:lineRule="auto"/>
        <w:rPr>
          <w:rFonts w:ascii="Times New Roman" w:hAnsi="Times New Roman" w:cs="Times New Roman"/>
          <w:b/>
          <w:sz w:val="24"/>
          <w:szCs w:val="24"/>
          <w:lang w:eastAsia="zh-CN"/>
        </w:rPr>
      </w:pPr>
      <w:r>
        <w:rPr>
          <w:rFonts w:ascii="Times New Roman" w:hAnsi="Times New Roman" w:cs="Times New Roman"/>
          <w:b/>
          <w:sz w:val="24"/>
          <w:szCs w:val="24"/>
          <w:lang w:eastAsia="zh-CN"/>
        </w:rPr>
        <w:t>1.  Navržená muzikoterapeutická  cvičení hudebního i nehudebního charakteru vedou u klientky Anety alespoň k dočasnému zmírnění projevů stresu a k dočasnému zlepšení její psychické pohody.</w:t>
      </w:r>
    </w:p>
    <w:p w:rsidR="00E52C5E" w:rsidRPr="00E52C5E" w:rsidRDefault="0074576A" w:rsidP="00E52C5E">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Hypotéza č. 1 byla přijata. ( Po každém ze tří setkání odcházela klientka Aneta uvolněná a zklidněná. – viz. výše -  reflexe setkání ze strany klientky)</w:t>
      </w:r>
    </w:p>
    <w:p w:rsidR="00E52C5E" w:rsidRDefault="00E52C5E" w:rsidP="00E52C5E">
      <w:pPr>
        <w:spacing w:line="480" w:lineRule="auto"/>
        <w:rPr>
          <w:rFonts w:ascii="Times New Roman" w:hAnsi="Times New Roman" w:cs="Times New Roman"/>
          <w:b/>
          <w:sz w:val="24"/>
          <w:szCs w:val="24"/>
          <w:lang w:eastAsia="zh-CN"/>
        </w:rPr>
      </w:pPr>
      <w:r>
        <w:rPr>
          <w:rFonts w:ascii="Times New Roman" w:hAnsi="Times New Roman" w:cs="Times New Roman"/>
          <w:b/>
          <w:sz w:val="24"/>
          <w:szCs w:val="24"/>
          <w:lang w:eastAsia="zh-CN"/>
        </w:rPr>
        <w:t>2.  Navržená muzikoterapeutická cvičení hudebního i nehudebního c</w:t>
      </w:r>
      <w:r w:rsidR="0074576A">
        <w:rPr>
          <w:rFonts w:ascii="Times New Roman" w:hAnsi="Times New Roman" w:cs="Times New Roman"/>
          <w:b/>
          <w:sz w:val="24"/>
          <w:szCs w:val="24"/>
          <w:lang w:eastAsia="zh-CN"/>
        </w:rPr>
        <w:t>harakteru jsou vhodná k</w:t>
      </w:r>
      <w:r>
        <w:rPr>
          <w:rFonts w:ascii="Times New Roman" w:hAnsi="Times New Roman" w:cs="Times New Roman"/>
          <w:b/>
          <w:sz w:val="24"/>
          <w:szCs w:val="24"/>
          <w:lang w:eastAsia="zh-CN"/>
        </w:rPr>
        <w:t xml:space="preserve"> motivaci </w:t>
      </w:r>
      <w:r w:rsidR="0074576A">
        <w:rPr>
          <w:rFonts w:ascii="Times New Roman" w:hAnsi="Times New Roman" w:cs="Times New Roman"/>
          <w:b/>
          <w:sz w:val="24"/>
          <w:szCs w:val="24"/>
          <w:lang w:eastAsia="zh-CN"/>
        </w:rPr>
        <w:t xml:space="preserve">klientky Anety </w:t>
      </w:r>
      <w:r w:rsidR="00C65CEB">
        <w:rPr>
          <w:rFonts w:ascii="Times New Roman" w:hAnsi="Times New Roman" w:cs="Times New Roman"/>
          <w:b/>
          <w:sz w:val="24"/>
          <w:szCs w:val="24"/>
          <w:lang w:eastAsia="zh-CN"/>
        </w:rPr>
        <w:t>k další cílené</w:t>
      </w:r>
      <w:r>
        <w:rPr>
          <w:rFonts w:ascii="Times New Roman" w:hAnsi="Times New Roman" w:cs="Times New Roman"/>
          <w:b/>
          <w:sz w:val="24"/>
          <w:szCs w:val="24"/>
          <w:lang w:eastAsia="zh-CN"/>
        </w:rPr>
        <w:t xml:space="preserve"> spolupráci.</w:t>
      </w:r>
    </w:p>
    <w:p w:rsidR="0074576A" w:rsidRPr="0074576A" w:rsidRDefault="0074576A" w:rsidP="00E52C5E">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Hypotéza č.2 byla přijata. ( Po třetím setkání se klientka ptala</w:t>
      </w:r>
      <w:r w:rsidR="002601EE">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zda by mohla dále v terapii pokračovat – viz. výše - reflexe </w:t>
      </w:r>
      <w:r w:rsidR="00407C4A">
        <w:rPr>
          <w:rFonts w:ascii="Times New Roman" w:hAnsi="Times New Roman" w:cs="Times New Roman"/>
          <w:sz w:val="24"/>
          <w:szCs w:val="24"/>
          <w:lang w:eastAsia="zh-CN"/>
        </w:rPr>
        <w:t xml:space="preserve">setkání </w:t>
      </w:r>
      <w:r>
        <w:rPr>
          <w:rFonts w:ascii="Times New Roman" w:hAnsi="Times New Roman" w:cs="Times New Roman"/>
          <w:sz w:val="24"/>
          <w:szCs w:val="24"/>
          <w:lang w:eastAsia="zh-CN"/>
        </w:rPr>
        <w:t>ze strany klientky)</w:t>
      </w:r>
    </w:p>
    <w:p w:rsidR="00E52C5E" w:rsidRPr="00E52C5E" w:rsidRDefault="00E52C5E" w:rsidP="00DE5B00">
      <w:pPr>
        <w:spacing w:line="480" w:lineRule="auto"/>
        <w:jc w:val="both"/>
        <w:rPr>
          <w:rFonts w:ascii="Times New Roman" w:hAnsi="Times New Roman" w:cs="Times New Roman"/>
          <w:sz w:val="24"/>
          <w:szCs w:val="24"/>
          <w:lang w:eastAsia="zh-CN"/>
        </w:rPr>
      </w:pPr>
    </w:p>
    <w:p w:rsidR="00C460FF" w:rsidRPr="00C676C4" w:rsidRDefault="00CC1F02" w:rsidP="00DE5B00">
      <w:pPr>
        <w:spacing w:line="480" w:lineRule="auto"/>
        <w:jc w:val="both"/>
        <w:rPr>
          <w:rFonts w:ascii="Times New Roman" w:hAnsi="Times New Roman" w:cs="Times New Roman"/>
          <w:b/>
          <w:sz w:val="28"/>
          <w:szCs w:val="28"/>
          <w:lang w:eastAsia="zh-CN"/>
        </w:rPr>
      </w:pPr>
      <w:r>
        <w:rPr>
          <w:rFonts w:ascii="Times New Roman" w:hAnsi="Times New Roman" w:cs="Times New Roman"/>
          <w:b/>
          <w:sz w:val="32"/>
          <w:szCs w:val="32"/>
          <w:lang w:eastAsia="zh-CN"/>
        </w:rPr>
        <w:t xml:space="preserve">     </w:t>
      </w:r>
      <w:r w:rsidR="00713676">
        <w:rPr>
          <w:rFonts w:ascii="Times New Roman" w:hAnsi="Times New Roman" w:cs="Times New Roman"/>
          <w:b/>
          <w:sz w:val="32"/>
          <w:szCs w:val="32"/>
          <w:lang w:eastAsia="zh-CN"/>
        </w:rPr>
        <w:t xml:space="preserve"> </w:t>
      </w:r>
      <w:r w:rsidR="00C676C4" w:rsidRPr="00C676C4">
        <w:rPr>
          <w:rFonts w:ascii="Times New Roman" w:hAnsi="Times New Roman" w:cs="Times New Roman"/>
          <w:b/>
          <w:sz w:val="28"/>
          <w:szCs w:val="28"/>
          <w:lang w:eastAsia="zh-CN"/>
        </w:rPr>
        <w:t>3.</w:t>
      </w:r>
      <w:r>
        <w:rPr>
          <w:rFonts w:ascii="Times New Roman" w:hAnsi="Times New Roman" w:cs="Times New Roman"/>
          <w:b/>
          <w:sz w:val="28"/>
          <w:szCs w:val="28"/>
          <w:lang w:eastAsia="zh-CN"/>
        </w:rPr>
        <w:t>9</w:t>
      </w:r>
      <w:r w:rsidR="00E5416B" w:rsidRPr="00C676C4">
        <w:rPr>
          <w:rFonts w:ascii="Times New Roman" w:hAnsi="Times New Roman" w:cs="Times New Roman"/>
          <w:b/>
          <w:sz w:val="28"/>
          <w:szCs w:val="28"/>
          <w:lang w:eastAsia="zh-CN"/>
        </w:rPr>
        <w:t xml:space="preserve"> Výsledky a jejich interpretace</w:t>
      </w:r>
    </w:p>
    <w:p w:rsidR="00E5416B" w:rsidRDefault="00E5416B" w:rsidP="00DE5B00">
      <w:pPr>
        <w:spacing w:line="480" w:lineRule="auto"/>
        <w:jc w:val="both"/>
        <w:rPr>
          <w:rFonts w:ascii="Times New Roman" w:hAnsi="Times New Roman" w:cs="Times New Roman"/>
          <w:sz w:val="24"/>
          <w:szCs w:val="24"/>
          <w:lang w:eastAsia="zh-CN"/>
        </w:rPr>
      </w:pPr>
      <w:r>
        <w:rPr>
          <w:rFonts w:ascii="Times New Roman" w:hAnsi="Times New Roman" w:cs="Times New Roman"/>
          <w:b/>
          <w:sz w:val="32"/>
          <w:szCs w:val="32"/>
          <w:lang w:eastAsia="zh-CN"/>
        </w:rPr>
        <w:t xml:space="preserve">       </w:t>
      </w:r>
      <w:r w:rsidR="00452972">
        <w:rPr>
          <w:rFonts w:ascii="Times New Roman" w:hAnsi="Times New Roman" w:cs="Times New Roman"/>
          <w:sz w:val="24"/>
          <w:szCs w:val="24"/>
          <w:lang w:eastAsia="zh-CN"/>
        </w:rPr>
        <w:t>Na základě reflexe klientky A</w:t>
      </w:r>
      <w:r w:rsidR="00C676C4">
        <w:rPr>
          <w:rFonts w:ascii="Times New Roman" w:hAnsi="Times New Roman" w:cs="Times New Roman"/>
          <w:sz w:val="24"/>
          <w:szCs w:val="24"/>
          <w:lang w:eastAsia="zh-CN"/>
        </w:rPr>
        <w:t xml:space="preserve">nety </w:t>
      </w:r>
      <w:r w:rsidR="00452972">
        <w:rPr>
          <w:rFonts w:ascii="Times New Roman" w:hAnsi="Times New Roman" w:cs="Times New Roman"/>
          <w:sz w:val="24"/>
          <w:szCs w:val="24"/>
          <w:lang w:eastAsia="zh-CN"/>
        </w:rPr>
        <w:t xml:space="preserve"> a jejích pozitivních reakcí v průběhu muzikote</w:t>
      </w:r>
      <w:r w:rsidR="0091269C">
        <w:rPr>
          <w:rFonts w:ascii="Times New Roman" w:hAnsi="Times New Roman" w:cs="Times New Roman"/>
          <w:sz w:val="24"/>
          <w:szCs w:val="24"/>
          <w:lang w:eastAsia="zh-CN"/>
        </w:rPr>
        <w:t xml:space="preserve">rapie se domnívám, že navržená </w:t>
      </w:r>
      <w:r w:rsidR="00452972">
        <w:rPr>
          <w:rFonts w:ascii="Times New Roman" w:hAnsi="Times New Roman" w:cs="Times New Roman"/>
          <w:sz w:val="24"/>
          <w:szCs w:val="24"/>
          <w:lang w:eastAsia="zh-CN"/>
        </w:rPr>
        <w:t xml:space="preserve"> muzikoterapeutická cvičení jsou bezesporu vhodná pro použití v</w:t>
      </w:r>
      <w:r w:rsidR="0091269C">
        <w:rPr>
          <w:rFonts w:ascii="Times New Roman" w:hAnsi="Times New Roman" w:cs="Times New Roman"/>
          <w:sz w:val="24"/>
          <w:szCs w:val="24"/>
          <w:lang w:eastAsia="zh-CN"/>
        </w:rPr>
        <w:t> </w:t>
      </w:r>
      <w:r w:rsidR="00452972">
        <w:rPr>
          <w:rFonts w:ascii="Times New Roman" w:hAnsi="Times New Roman" w:cs="Times New Roman"/>
          <w:sz w:val="24"/>
          <w:szCs w:val="24"/>
          <w:lang w:eastAsia="zh-CN"/>
        </w:rPr>
        <w:t>praxi</w:t>
      </w:r>
      <w:r w:rsidR="0091269C">
        <w:rPr>
          <w:rFonts w:ascii="Times New Roman" w:hAnsi="Times New Roman" w:cs="Times New Roman"/>
          <w:sz w:val="24"/>
          <w:szCs w:val="24"/>
          <w:lang w:eastAsia="zh-CN"/>
        </w:rPr>
        <w:t xml:space="preserve"> a seznámení klienta s muzikoterapií</w:t>
      </w:r>
      <w:r w:rsidR="00452972">
        <w:rPr>
          <w:rFonts w:ascii="Times New Roman" w:hAnsi="Times New Roman" w:cs="Times New Roman"/>
          <w:sz w:val="24"/>
          <w:szCs w:val="24"/>
          <w:lang w:eastAsia="zh-CN"/>
        </w:rPr>
        <w:t xml:space="preserve">, i jako motivační prostředek pro </w:t>
      </w:r>
      <w:r w:rsidR="000A6CA9">
        <w:rPr>
          <w:rFonts w:ascii="Times New Roman" w:hAnsi="Times New Roman" w:cs="Times New Roman"/>
          <w:sz w:val="24"/>
          <w:szCs w:val="24"/>
          <w:lang w:eastAsia="zh-CN"/>
        </w:rPr>
        <w:t>nabuzení klienta z</w:t>
      </w:r>
      <w:r w:rsidR="0091269C">
        <w:rPr>
          <w:rFonts w:ascii="Times New Roman" w:hAnsi="Times New Roman" w:cs="Times New Roman"/>
          <w:sz w:val="24"/>
          <w:szCs w:val="24"/>
          <w:lang w:eastAsia="zh-CN"/>
        </w:rPr>
        <w:t>  „tzv. normální“  široké veřejnosti</w:t>
      </w:r>
      <w:r w:rsidR="00B54662">
        <w:rPr>
          <w:rFonts w:ascii="Times New Roman" w:hAnsi="Times New Roman" w:cs="Times New Roman"/>
          <w:sz w:val="24"/>
          <w:szCs w:val="24"/>
          <w:lang w:eastAsia="zh-CN"/>
        </w:rPr>
        <w:t xml:space="preserve"> pro další cílenou spolupráci.</w:t>
      </w:r>
      <w:r w:rsidR="001A09AE">
        <w:rPr>
          <w:rFonts w:ascii="Times New Roman" w:hAnsi="Times New Roman" w:cs="Times New Roman"/>
          <w:sz w:val="24"/>
          <w:szCs w:val="24"/>
          <w:lang w:eastAsia="zh-CN"/>
        </w:rPr>
        <w:t xml:space="preserve"> Bylo</w:t>
      </w:r>
      <w:r w:rsidR="0091269C">
        <w:rPr>
          <w:rFonts w:ascii="Times New Roman" w:hAnsi="Times New Roman" w:cs="Times New Roman"/>
          <w:sz w:val="24"/>
          <w:szCs w:val="24"/>
          <w:lang w:eastAsia="zh-CN"/>
        </w:rPr>
        <w:t xml:space="preserve">  </w:t>
      </w:r>
      <w:r w:rsidR="001A09AE">
        <w:rPr>
          <w:rFonts w:ascii="Times New Roman" w:hAnsi="Times New Roman" w:cs="Times New Roman"/>
          <w:sz w:val="24"/>
          <w:szCs w:val="24"/>
          <w:lang w:eastAsia="zh-CN"/>
        </w:rPr>
        <w:t>by však žádoucí vyzkoušet je na větším počtu klientů.</w:t>
      </w:r>
      <w:r w:rsidR="0091269C">
        <w:rPr>
          <w:rFonts w:ascii="Times New Roman" w:hAnsi="Times New Roman" w:cs="Times New Roman"/>
          <w:sz w:val="24"/>
          <w:szCs w:val="24"/>
          <w:lang w:eastAsia="zh-CN"/>
        </w:rPr>
        <w:t xml:space="preserve">     </w:t>
      </w:r>
    </w:p>
    <w:p w:rsidR="0091269C" w:rsidRDefault="0091269C" w:rsidP="00DE5B00">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Potvrdilo se též, že navržená muzikoterapeutická cvičení způsobila u klientky A</w:t>
      </w:r>
      <w:r w:rsidR="00C676C4">
        <w:rPr>
          <w:rFonts w:ascii="Times New Roman" w:hAnsi="Times New Roman" w:cs="Times New Roman"/>
          <w:sz w:val="24"/>
          <w:szCs w:val="24"/>
          <w:lang w:eastAsia="zh-CN"/>
        </w:rPr>
        <w:t>nety</w:t>
      </w:r>
      <w:r>
        <w:rPr>
          <w:rFonts w:ascii="Times New Roman" w:hAnsi="Times New Roman" w:cs="Times New Roman"/>
          <w:sz w:val="24"/>
          <w:szCs w:val="24"/>
          <w:lang w:eastAsia="zh-CN"/>
        </w:rPr>
        <w:t xml:space="preserve"> pocit uvolnění, zklidnění i přísun pozitivní energie, a to alespoň na krátkou dobu trvající bezprostředně po ukončení jednotlivých muzikoterapeutických setkání. V případě, že by klientka A</w:t>
      </w:r>
      <w:r w:rsidR="00C676C4">
        <w:rPr>
          <w:rFonts w:ascii="Times New Roman" w:hAnsi="Times New Roman" w:cs="Times New Roman"/>
          <w:sz w:val="24"/>
          <w:szCs w:val="24"/>
          <w:lang w:eastAsia="zh-CN"/>
        </w:rPr>
        <w:t>neta</w:t>
      </w:r>
      <w:r>
        <w:rPr>
          <w:rFonts w:ascii="Times New Roman" w:hAnsi="Times New Roman" w:cs="Times New Roman"/>
          <w:sz w:val="24"/>
          <w:szCs w:val="24"/>
          <w:lang w:eastAsia="zh-CN"/>
        </w:rPr>
        <w:t xml:space="preserve"> některé z těchto technik pravidelně používala i doma nebo během svého pracovního dne, věřím, že by si dokázala tento pocit uvolnění a zklidnění </w:t>
      </w:r>
      <w:r w:rsidR="006C2A75">
        <w:rPr>
          <w:rFonts w:ascii="Times New Roman" w:hAnsi="Times New Roman" w:cs="Times New Roman"/>
          <w:sz w:val="24"/>
          <w:szCs w:val="24"/>
          <w:lang w:eastAsia="zh-CN"/>
        </w:rPr>
        <w:t>navodit i sama. A to bylo i jedním z cílů mé práce. A sice</w:t>
      </w:r>
      <w:r w:rsidR="00407C4A">
        <w:rPr>
          <w:rFonts w:ascii="Times New Roman" w:hAnsi="Times New Roman" w:cs="Times New Roman"/>
          <w:sz w:val="24"/>
          <w:szCs w:val="24"/>
          <w:lang w:eastAsia="zh-CN"/>
        </w:rPr>
        <w:t>,</w:t>
      </w:r>
      <w:r w:rsidR="006C2A75">
        <w:rPr>
          <w:rFonts w:ascii="Times New Roman" w:hAnsi="Times New Roman" w:cs="Times New Roman"/>
          <w:sz w:val="24"/>
          <w:szCs w:val="24"/>
          <w:lang w:eastAsia="zh-CN"/>
        </w:rPr>
        <w:t xml:space="preserve"> naučit klientku A</w:t>
      </w:r>
      <w:r w:rsidR="00C676C4">
        <w:rPr>
          <w:rFonts w:ascii="Times New Roman" w:hAnsi="Times New Roman" w:cs="Times New Roman"/>
          <w:sz w:val="24"/>
          <w:szCs w:val="24"/>
          <w:lang w:eastAsia="zh-CN"/>
        </w:rPr>
        <w:t>netu</w:t>
      </w:r>
      <w:r w:rsidR="006C2A75">
        <w:rPr>
          <w:rFonts w:ascii="Times New Roman" w:hAnsi="Times New Roman" w:cs="Times New Roman"/>
          <w:sz w:val="24"/>
          <w:szCs w:val="24"/>
          <w:lang w:eastAsia="zh-CN"/>
        </w:rPr>
        <w:t xml:space="preserve">  muzikoterapeutické techniky hudebního i nehudebního charakteru, které by mohla samostatně používat ve svém každodenním životě. </w:t>
      </w:r>
    </w:p>
    <w:p w:rsidR="006C2A75" w:rsidRDefault="006C2A75" w:rsidP="00DE5B00">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Dalším stanoveným cílem bylo také zjistit, co způsobuje klientce A</w:t>
      </w:r>
      <w:r w:rsidR="00C676C4">
        <w:rPr>
          <w:rFonts w:ascii="Times New Roman" w:hAnsi="Times New Roman" w:cs="Times New Roman"/>
          <w:sz w:val="24"/>
          <w:szCs w:val="24"/>
          <w:lang w:eastAsia="zh-CN"/>
        </w:rPr>
        <w:t>netě</w:t>
      </w:r>
      <w:r>
        <w:rPr>
          <w:rFonts w:ascii="Times New Roman" w:hAnsi="Times New Roman" w:cs="Times New Roman"/>
          <w:sz w:val="24"/>
          <w:szCs w:val="24"/>
          <w:lang w:eastAsia="zh-CN"/>
        </w:rPr>
        <w:t xml:space="preserve"> v životě stres. Bylo zjištěno, že</w:t>
      </w:r>
      <w:r w:rsidR="00391718">
        <w:rPr>
          <w:rFonts w:ascii="Times New Roman" w:hAnsi="Times New Roman" w:cs="Times New Roman"/>
          <w:sz w:val="24"/>
          <w:szCs w:val="24"/>
          <w:lang w:eastAsia="zh-CN"/>
        </w:rPr>
        <w:t xml:space="preserve"> to</w:t>
      </w:r>
      <w:r>
        <w:rPr>
          <w:rFonts w:ascii="Times New Roman" w:hAnsi="Times New Roman" w:cs="Times New Roman"/>
          <w:sz w:val="24"/>
          <w:szCs w:val="24"/>
          <w:lang w:eastAsia="zh-CN"/>
        </w:rPr>
        <w:t xml:space="preserve"> byla zejména její dlouhodobá nezaměstnanost, též nezaměstnanost jejího </w:t>
      </w:r>
      <w:r>
        <w:rPr>
          <w:rFonts w:ascii="Times New Roman" w:hAnsi="Times New Roman" w:cs="Times New Roman"/>
          <w:sz w:val="24"/>
          <w:szCs w:val="24"/>
          <w:lang w:eastAsia="zh-CN"/>
        </w:rPr>
        <w:lastRenderedPageBreak/>
        <w:t>přítele a tudíž t</w:t>
      </w:r>
      <w:r w:rsidR="00B54662">
        <w:rPr>
          <w:rFonts w:ascii="Times New Roman" w:hAnsi="Times New Roman" w:cs="Times New Roman"/>
          <w:sz w:val="24"/>
          <w:szCs w:val="24"/>
          <w:lang w:eastAsia="zh-CN"/>
        </w:rPr>
        <w:t>aké tíživá finanční situace. Také</w:t>
      </w:r>
      <w:r>
        <w:rPr>
          <w:rFonts w:ascii="Times New Roman" w:hAnsi="Times New Roman" w:cs="Times New Roman"/>
          <w:sz w:val="24"/>
          <w:szCs w:val="24"/>
          <w:lang w:eastAsia="zh-CN"/>
        </w:rPr>
        <w:t xml:space="preserve"> závislost klientky na pomoci rodiny, od které by se už ráda konečně odpoutala a osamostatnila se. V neposlední řadě také vážná nemoc jejího otce. </w:t>
      </w:r>
      <w:r w:rsidR="00391718">
        <w:rPr>
          <w:rFonts w:ascii="Times New Roman" w:hAnsi="Times New Roman" w:cs="Times New Roman"/>
          <w:sz w:val="24"/>
          <w:szCs w:val="24"/>
          <w:lang w:eastAsia="zh-CN"/>
        </w:rPr>
        <w:t>Nově také stres způsobený nástupem do nového zaměstnání, které není podle jejích představ a kde se musí naučit spoustu nových věcí.</w:t>
      </w:r>
    </w:p>
    <w:p w:rsidR="0091269C" w:rsidRPr="00452972" w:rsidRDefault="0091269C" w:rsidP="00DE5B00">
      <w:pPr>
        <w:spacing w:line="480" w:lineRule="auto"/>
        <w:jc w:val="both"/>
        <w:rPr>
          <w:rFonts w:ascii="Times New Roman" w:hAnsi="Times New Roman" w:cs="Times New Roman"/>
          <w:sz w:val="24"/>
          <w:szCs w:val="24"/>
          <w:lang w:eastAsia="zh-CN"/>
        </w:rPr>
      </w:pPr>
    </w:p>
    <w:p w:rsidR="00E119ED" w:rsidRDefault="003F76D7" w:rsidP="00DE5B0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E119ED" w:rsidRDefault="00E119ED" w:rsidP="00DE5B00">
      <w:pPr>
        <w:spacing w:line="480" w:lineRule="auto"/>
        <w:jc w:val="both"/>
        <w:rPr>
          <w:rFonts w:ascii="Times New Roman" w:hAnsi="Times New Roman" w:cs="Times New Roman"/>
          <w:sz w:val="24"/>
          <w:szCs w:val="24"/>
        </w:rPr>
      </w:pPr>
    </w:p>
    <w:p w:rsidR="008D42B0" w:rsidRDefault="008D42B0" w:rsidP="00DE5B00">
      <w:pPr>
        <w:spacing w:line="480" w:lineRule="auto"/>
        <w:jc w:val="both"/>
        <w:rPr>
          <w:rFonts w:ascii="Times New Roman" w:hAnsi="Times New Roman" w:cs="Times New Roman"/>
          <w:sz w:val="24"/>
          <w:szCs w:val="24"/>
        </w:rPr>
      </w:pPr>
    </w:p>
    <w:p w:rsidR="00407C4A" w:rsidRDefault="00407C4A" w:rsidP="00DE5B00">
      <w:pPr>
        <w:spacing w:line="480" w:lineRule="auto"/>
        <w:jc w:val="both"/>
        <w:rPr>
          <w:rFonts w:ascii="Times New Roman" w:hAnsi="Times New Roman" w:cs="Times New Roman"/>
          <w:sz w:val="24"/>
          <w:szCs w:val="24"/>
        </w:rPr>
      </w:pPr>
    </w:p>
    <w:p w:rsidR="00407C4A" w:rsidRDefault="00407C4A" w:rsidP="00DE5B00">
      <w:pPr>
        <w:spacing w:line="480" w:lineRule="auto"/>
        <w:jc w:val="both"/>
        <w:rPr>
          <w:rFonts w:ascii="Times New Roman" w:hAnsi="Times New Roman" w:cs="Times New Roman"/>
          <w:sz w:val="24"/>
          <w:szCs w:val="24"/>
        </w:rPr>
      </w:pPr>
    </w:p>
    <w:p w:rsidR="00407C4A" w:rsidRDefault="00407C4A" w:rsidP="00DE5B00">
      <w:pPr>
        <w:spacing w:line="480" w:lineRule="auto"/>
        <w:jc w:val="both"/>
        <w:rPr>
          <w:rFonts w:ascii="Times New Roman" w:hAnsi="Times New Roman" w:cs="Times New Roman"/>
          <w:sz w:val="24"/>
          <w:szCs w:val="24"/>
        </w:rPr>
      </w:pPr>
    </w:p>
    <w:p w:rsidR="00407C4A" w:rsidRDefault="00407C4A" w:rsidP="00DE5B00">
      <w:pPr>
        <w:spacing w:line="480" w:lineRule="auto"/>
        <w:jc w:val="both"/>
        <w:rPr>
          <w:rFonts w:ascii="Times New Roman" w:hAnsi="Times New Roman" w:cs="Times New Roman"/>
          <w:sz w:val="24"/>
          <w:szCs w:val="24"/>
        </w:rPr>
      </w:pPr>
    </w:p>
    <w:p w:rsidR="00407C4A" w:rsidRDefault="00407C4A"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F353A8" w:rsidRDefault="00F353A8" w:rsidP="00DE5B00">
      <w:pPr>
        <w:spacing w:line="480" w:lineRule="auto"/>
        <w:jc w:val="both"/>
        <w:rPr>
          <w:rFonts w:ascii="Times New Roman" w:hAnsi="Times New Roman" w:cs="Times New Roman"/>
          <w:sz w:val="24"/>
          <w:szCs w:val="24"/>
        </w:rPr>
      </w:pPr>
    </w:p>
    <w:p w:rsidR="00E5416B" w:rsidRDefault="00B047BE" w:rsidP="00DE5B00">
      <w:pPr>
        <w:spacing w:line="480" w:lineRule="auto"/>
        <w:jc w:val="both"/>
        <w:rPr>
          <w:rFonts w:ascii="Times New Roman" w:hAnsi="Times New Roman" w:cs="Times New Roman"/>
          <w:b/>
          <w:sz w:val="36"/>
          <w:szCs w:val="36"/>
        </w:rPr>
      </w:pPr>
      <w:r>
        <w:rPr>
          <w:rFonts w:ascii="Times New Roman" w:hAnsi="Times New Roman" w:cs="Times New Roman"/>
          <w:sz w:val="24"/>
          <w:szCs w:val="24"/>
        </w:rPr>
        <w:lastRenderedPageBreak/>
        <w:t xml:space="preserve"> </w:t>
      </w:r>
      <w:r w:rsidR="00E119ED">
        <w:rPr>
          <w:rFonts w:ascii="Times New Roman" w:hAnsi="Times New Roman" w:cs="Times New Roman"/>
          <w:b/>
          <w:sz w:val="36"/>
          <w:szCs w:val="36"/>
        </w:rPr>
        <w:t>ZÁVĚR</w:t>
      </w:r>
    </w:p>
    <w:p w:rsidR="00E119ED" w:rsidRPr="00E119ED" w:rsidRDefault="00E119ED" w:rsidP="00DE5B00">
      <w:pPr>
        <w:spacing w:line="480" w:lineRule="auto"/>
        <w:jc w:val="both"/>
        <w:rPr>
          <w:rFonts w:ascii="Times New Roman" w:hAnsi="Times New Roman" w:cs="Times New Roman"/>
          <w:b/>
          <w:sz w:val="36"/>
          <w:szCs w:val="36"/>
        </w:rPr>
      </w:pPr>
    </w:p>
    <w:p w:rsidR="003F76D7" w:rsidRDefault="003F76D7" w:rsidP="00DE5B0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56D0D">
        <w:rPr>
          <w:rFonts w:ascii="Times New Roman" w:hAnsi="Times New Roman" w:cs="Times New Roman"/>
          <w:sz w:val="24"/>
          <w:szCs w:val="24"/>
        </w:rPr>
        <w:t xml:space="preserve">Tato závěrečná práce byla věnována tématu „muzikoterapie jako kompenzace stresu“. V teoretické části se zabývala vymezením pojmu muzikoterapie, popisu muzikoterapeutického plánu a procesu. Dále pak příčinami, důsledky i vlivu stresu na organismus člověka. Též vhodnými i nevhodnými strategiemi používanými při vyrovnávání se se stresem v každodenním životě tzv.“normálního“ člověka z běžné široké veřejnosti. </w:t>
      </w:r>
    </w:p>
    <w:p w:rsidR="00E56D0D" w:rsidRDefault="00E56D0D" w:rsidP="00DE5B0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V praktické části se věnovala především popisu a analýze jednotlivých individuálních muzikoterapeutických setkání s klientkou </w:t>
      </w:r>
      <w:r w:rsidR="001663C2">
        <w:rPr>
          <w:rFonts w:ascii="Times New Roman" w:hAnsi="Times New Roman" w:cs="Times New Roman"/>
          <w:sz w:val="24"/>
          <w:szCs w:val="24"/>
        </w:rPr>
        <w:t>A</w:t>
      </w:r>
      <w:r w:rsidR="00407C4A">
        <w:rPr>
          <w:rFonts w:ascii="Times New Roman" w:hAnsi="Times New Roman" w:cs="Times New Roman"/>
          <w:sz w:val="24"/>
          <w:szCs w:val="24"/>
        </w:rPr>
        <w:t>netou</w:t>
      </w:r>
      <w:r w:rsidR="001663C2">
        <w:rPr>
          <w:rFonts w:ascii="Times New Roman" w:hAnsi="Times New Roman" w:cs="Times New Roman"/>
          <w:sz w:val="24"/>
          <w:szCs w:val="24"/>
        </w:rPr>
        <w:t>. Ověřováním použitelnosti navržených muzikoterapeutických technik v praxi, za účelem uvolnění a zklidnění klientky a její motivace k další cílené spolu</w:t>
      </w:r>
      <w:r w:rsidR="00131D43">
        <w:rPr>
          <w:rFonts w:ascii="Times New Roman" w:hAnsi="Times New Roman" w:cs="Times New Roman"/>
          <w:sz w:val="24"/>
          <w:szCs w:val="24"/>
        </w:rPr>
        <w:t>práci.</w:t>
      </w:r>
      <w:r w:rsidR="001663C2">
        <w:rPr>
          <w:rFonts w:ascii="Times New Roman" w:hAnsi="Times New Roman" w:cs="Times New Roman"/>
          <w:sz w:val="24"/>
          <w:szCs w:val="24"/>
        </w:rPr>
        <w:t xml:space="preserve"> </w:t>
      </w:r>
    </w:p>
    <w:p w:rsidR="00BA7C25" w:rsidRPr="00FC1AE8" w:rsidRDefault="001663C2" w:rsidP="00DE5B0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Během psaní této práce jsem si uvědomila, jak je důležitá prevence i kompenzace stresu u lidí z běžné „normální“ populace. </w:t>
      </w:r>
      <w:r w:rsidR="00A2734B">
        <w:rPr>
          <w:rFonts w:ascii="Times New Roman" w:hAnsi="Times New Roman" w:cs="Times New Roman"/>
          <w:sz w:val="24"/>
          <w:szCs w:val="24"/>
        </w:rPr>
        <w:t>Každý z nás by se měl naučit pečovat o své duševní zdraví a pohodu dokud je čas</w:t>
      </w:r>
      <w:r w:rsidR="00FC1AE8">
        <w:rPr>
          <w:rFonts w:ascii="Times New Roman" w:hAnsi="Times New Roman" w:cs="Times New Roman"/>
          <w:sz w:val="24"/>
          <w:szCs w:val="24"/>
        </w:rPr>
        <w:t>. Bohužel, v dnešní uspěchané době na to většina lidí zapomíná a řeší své potíže, až už jsou vážnějšího charakteru. A toto je právě oblast, ve které bych se chtěla do budoucna uplatnit. A sice v uměleckým terapiích, zejména muzikoterapii, za použití i dalších možností,</w:t>
      </w:r>
      <w:r w:rsidR="00FC1AE8" w:rsidRPr="00FC1AE8">
        <w:rPr>
          <w:rFonts w:ascii="Times New Roman" w:hAnsi="Times New Roman" w:cs="Times New Roman"/>
          <w:sz w:val="24"/>
          <w:szCs w:val="24"/>
        </w:rPr>
        <w:t xml:space="preserve"> </w:t>
      </w:r>
      <w:r w:rsidR="00FC1AE8">
        <w:rPr>
          <w:rFonts w:ascii="Times New Roman" w:hAnsi="Times New Roman" w:cs="Times New Roman"/>
          <w:sz w:val="24"/>
          <w:szCs w:val="24"/>
        </w:rPr>
        <w:t>jako</w:t>
      </w:r>
      <w:r w:rsidR="00AE6DE8">
        <w:rPr>
          <w:rFonts w:ascii="Times New Roman" w:hAnsi="Times New Roman" w:cs="Times New Roman"/>
          <w:sz w:val="24"/>
          <w:szCs w:val="24"/>
        </w:rPr>
        <w:t xml:space="preserve"> jsou například </w:t>
      </w:r>
      <w:r w:rsidR="00FC1AE8">
        <w:rPr>
          <w:rFonts w:ascii="Times New Roman" w:hAnsi="Times New Roman" w:cs="Times New Roman"/>
          <w:sz w:val="24"/>
          <w:szCs w:val="24"/>
        </w:rPr>
        <w:t xml:space="preserve"> jóga, reflexní terapie, relaxační techniky</w:t>
      </w:r>
      <w:r w:rsidR="00646FB3">
        <w:rPr>
          <w:rFonts w:ascii="Times New Roman" w:hAnsi="Times New Roman" w:cs="Times New Roman"/>
          <w:sz w:val="24"/>
          <w:szCs w:val="24"/>
        </w:rPr>
        <w:t>,</w:t>
      </w:r>
      <w:r w:rsidR="00AE6DE8">
        <w:rPr>
          <w:rFonts w:ascii="Times New Roman" w:hAnsi="Times New Roman" w:cs="Times New Roman"/>
          <w:sz w:val="24"/>
          <w:szCs w:val="24"/>
        </w:rPr>
        <w:t xml:space="preserve"> tanec</w:t>
      </w:r>
      <w:r w:rsidR="00FC1AE8">
        <w:rPr>
          <w:rFonts w:ascii="Times New Roman" w:hAnsi="Times New Roman" w:cs="Times New Roman"/>
          <w:sz w:val="24"/>
          <w:szCs w:val="24"/>
        </w:rPr>
        <w:t xml:space="preserve"> apod., které považuji za vhodný prostředek prevence i kompenzace stresu i některých duševních poruch (např. syndromu vyhoření).</w:t>
      </w:r>
    </w:p>
    <w:p w:rsidR="005F37BB" w:rsidRPr="005F37BB" w:rsidRDefault="006A06D7" w:rsidP="00DE5B00">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D42B0" w:rsidRDefault="008D42B0" w:rsidP="00A2707B">
      <w:pPr>
        <w:spacing w:line="360" w:lineRule="auto"/>
        <w:rPr>
          <w:rFonts w:ascii="Times New Roman" w:hAnsi="Times New Roman" w:cs="Times New Roman"/>
          <w:b/>
          <w:sz w:val="32"/>
          <w:szCs w:val="32"/>
          <w:lang w:eastAsia="zh-CN"/>
        </w:rPr>
      </w:pPr>
    </w:p>
    <w:p w:rsidR="00407C4A" w:rsidRDefault="00407C4A" w:rsidP="00AE2470">
      <w:pPr>
        <w:rPr>
          <w:rFonts w:ascii="Times New Roman" w:hAnsi="Times New Roman" w:cs="Times New Roman"/>
          <w:b/>
          <w:sz w:val="32"/>
          <w:szCs w:val="32"/>
          <w:lang w:eastAsia="zh-CN"/>
        </w:rPr>
      </w:pPr>
    </w:p>
    <w:p w:rsidR="00B047BE" w:rsidRDefault="00B047BE" w:rsidP="00AE2470">
      <w:pPr>
        <w:rPr>
          <w:rFonts w:ascii="Times New Roman" w:hAnsi="Times New Roman" w:cs="Times New Roman"/>
          <w:b/>
          <w:sz w:val="32"/>
          <w:szCs w:val="32"/>
          <w:lang w:eastAsia="zh-CN"/>
        </w:rPr>
      </w:pPr>
    </w:p>
    <w:p w:rsidR="00B047BE" w:rsidRDefault="00846021" w:rsidP="00AE2470">
      <w:pPr>
        <w:rPr>
          <w:rFonts w:ascii="Times New Roman" w:hAnsi="Times New Roman" w:cs="Times New Roman"/>
          <w:b/>
          <w:sz w:val="32"/>
          <w:szCs w:val="32"/>
          <w:lang w:eastAsia="zh-CN"/>
        </w:rPr>
      </w:pPr>
      <w:proofErr w:type="spellStart"/>
      <w:r>
        <w:rPr>
          <w:rFonts w:ascii="Times New Roman" w:hAnsi="Times New Roman" w:cs="Times New Roman"/>
          <w:b/>
          <w:sz w:val="32"/>
          <w:szCs w:val="32"/>
          <w:lang w:eastAsia="zh-CN"/>
        </w:rPr>
        <w:t>Summary</w:t>
      </w:r>
      <w:proofErr w:type="spellEnd"/>
    </w:p>
    <w:p w:rsidR="00500C25" w:rsidRDefault="00500C25" w:rsidP="00846021">
      <w:pPr>
        <w:pStyle w:val="Zkladntextodsazen31"/>
        <w:spacing w:line="480" w:lineRule="auto"/>
        <w:ind w:left="0"/>
        <w:jc w:val="both"/>
        <w:rPr>
          <w:sz w:val="24"/>
          <w:szCs w:val="24"/>
        </w:rPr>
      </w:pPr>
    </w:p>
    <w:p w:rsidR="00846021" w:rsidRDefault="00FF2CE3" w:rsidP="00846021">
      <w:pPr>
        <w:pStyle w:val="Zkladntextodsazen31"/>
        <w:spacing w:line="480" w:lineRule="auto"/>
        <w:ind w:left="0"/>
        <w:jc w:val="both"/>
        <w:rPr>
          <w:sz w:val="24"/>
          <w:szCs w:val="24"/>
        </w:rPr>
      </w:pPr>
      <w:r>
        <w:rPr>
          <w:sz w:val="24"/>
          <w:szCs w:val="24"/>
        </w:rPr>
        <w:t xml:space="preserve">        </w:t>
      </w:r>
      <w:proofErr w:type="spellStart"/>
      <w:r w:rsidR="00846021" w:rsidRPr="0076132E">
        <w:rPr>
          <w:sz w:val="24"/>
          <w:szCs w:val="24"/>
        </w:rPr>
        <w:t>The</w:t>
      </w:r>
      <w:proofErr w:type="spellEnd"/>
      <w:r w:rsidR="00846021" w:rsidRPr="0076132E">
        <w:rPr>
          <w:sz w:val="24"/>
          <w:szCs w:val="24"/>
        </w:rPr>
        <w:t xml:space="preserve"> </w:t>
      </w:r>
      <w:proofErr w:type="spellStart"/>
      <w:r w:rsidR="00846021" w:rsidRPr="0076132E">
        <w:rPr>
          <w:sz w:val="24"/>
          <w:szCs w:val="24"/>
        </w:rPr>
        <w:t>th</w:t>
      </w:r>
      <w:r w:rsidR="00846021">
        <w:rPr>
          <w:sz w:val="24"/>
          <w:szCs w:val="24"/>
        </w:rPr>
        <w:t>ema</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this</w:t>
      </w:r>
      <w:proofErr w:type="spellEnd"/>
      <w:r w:rsidR="00846021">
        <w:rPr>
          <w:sz w:val="24"/>
          <w:szCs w:val="24"/>
        </w:rPr>
        <w:t xml:space="preserve"> thesis </w:t>
      </w:r>
      <w:proofErr w:type="spellStart"/>
      <w:r w:rsidR="00846021">
        <w:rPr>
          <w:sz w:val="24"/>
          <w:szCs w:val="24"/>
        </w:rPr>
        <w:t>is</w:t>
      </w:r>
      <w:proofErr w:type="spellEnd"/>
      <w:r w:rsidR="00846021">
        <w:rPr>
          <w:sz w:val="24"/>
          <w:szCs w:val="24"/>
        </w:rPr>
        <w:t xml:space="preserve"> </w:t>
      </w:r>
      <w:proofErr w:type="spellStart"/>
      <w:r w:rsidR="00846021">
        <w:rPr>
          <w:sz w:val="24"/>
          <w:szCs w:val="24"/>
        </w:rPr>
        <w:t>musictherapy</w:t>
      </w:r>
      <w:proofErr w:type="spellEnd"/>
      <w:r w:rsidR="00846021">
        <w:rPr>
          <w:sz w:val="24"/>
          <w:szCs w:val="24"/>
        </w:rPr>
        <w:t xml:space="preserve"> as </w:t>
      </w:r>
      <w:proofErr w:type="spellStart"/>
      <w:r w:rsidR="00846021">
        <w:rPr>
          <w:sz w:val="24"/>
          <w:szCs w:val="24"/>
        </w:rPr>
        <w:t>compensation</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the</w:t>
      </w:r>
      <w:proofErr w:type="spellEnd"/>
      <w:r w:rsidR="00846021">
        <w:rPr>
          <w:sz w:val="24"/>
          <w:szCs w:val="24"/>
        </w:rPr>
        <w:t xml:space="preserve"> stress</w:t>
      </w:r>
      <w:r w:rsidR="00846021" w:rsidRPr="0076132E">
        <w:rPr>
          <w:sz w:val="24"/>
          <w:szCs w:val="24"/>
        </w:rPr>
        <w:t xml:space="preserve">. In </w:t>
      </w:r>
      <w:proofErr w:type="spellStart"/>
      <w:r w:rsidR="00846021" w:rsidRPr="0076132E">
        <w:rPr>
          <w:sz w:val="24"/>
          <w:szCs w:val="24"/>
        </w:rPr>
        <w:t>the</w:t>
      </w:r>
      <w:proofErr w:type="spellEnd"/>
      <w:r w:rsidR="00846021" w:rsidRPr="0076132E">
        <w:rPr>
          <w:sz w:val="24"/>
          <w:szCs w:val="24"/>
        </w:rPr>
        <w:t xml:space="preserve"> </w:t>
      </w:r>
      <w:proofErr w:type="spellStart"/>
      <w:r w:rsidR="00846021" w:rsidRPr="0076132E">
        <w:rPr>
          <w:sz w:val="24"/>
          <w:szCs w:val="24"/>
        </w:rPr>
        <w:t>first</w:t>
      </w:r>
      <w:proofErr w:type="spellEnd"/>
      <w:r w:rsidR="00846021" w:rsidRPr="0076132E">
        <w:rPr>
          <w:sz w:val="24"/>
          <w:szCs w:val="24"/>
        </w:rPr>
        <w:t xml:space="preserve"> </w:t>
      </w:r>
      <w:proofErr w:type="spellStart"/>
      <w:r w:rsidR="00846021" w:rsidRPr="0076132E">
        <w:rPr>
          <w:sz w:val="24"/>
          <w:szCs w:val="24"/>
        </w:rPr>
        <w:t>theoretical</w:t>
      </w:r>
      <w:proofErr w:type="spellEnd"/>
      <w:r w:rsidR="00574A11">
        <w:rPr>
          <w:sz w:val="24"/>
          <w:szCs w:val="24"/>
        </w:rPr>
        <w:t xml:space="preserve"> part </w:t>
      </w:r>
      <w:r w:rsidR="00846021">
        <w:rPr>
          <w:sz w:val="24"/>
          <w:szCs w:val="24"/>
        </w:rPr>
        <w:t xml:space="preserve">basic </w:t>
      </w:r>
      <w:proofErr w:type="spellStart"/>
      <w:r w:rsidR="00846021">
        <w:rPr>
          <w:sz w:val="24"/>
          <w:szCs w:val="24"/>
        </w:rPr>
        <w:t>therminology</w:t>
      </w:r>
      <w:proofErr w:type="spellEnd"/>
      <w:r w:rsidR="00846021">
        <w:rPr>
          <w:sz w:val="24"/>
          <w:szCs w:val="24"/>
        </w:rPr>
        <w:t xml:space="preserve"> </w:t>
      </w:r>
      <w:proofErr w:type="spellStart"/>
      <w:r w:rsidR="00846021">
        <w:rPr>
          <w:sz w:val="24"/>
          <w:szCs w:val="24"/>
        </w:rPr>
        <w:t>that</w:t>
      </w:r>
      <w:proofErr w:type="spellEnd"/>
      <w:r w:rsidR="00846021">
        <w:rPr>
          <w:sz w:val="24"/>
          <w:szCs w:val="24"/>
        </w:rPr>
        <w:t xml:space="preserve"> are </w:t>
      </w:r>
      <w:proofErr w:type="spellStart"/>
      <w:r w:rsidR="00846021">
        <w:rPr>
          <w:sz w:val="24"/>
          <w:szCs w:val="24"/>
        </w:rPr>
        <w:t>using</w:t>
      </w:r>
      <w:proofErr w:type="spellEnd"/>
      <w:r w:rsidR="00846021">
        <w:rPr>
          <w:sz w:val="24"/>
          <w:szCs w:val="24"/>
        </w:rPr>
        <w:t xml:space="preserve"> in </w:t>
      </w:r>
      <w:proofErr w:type="spellStart"/>
      <w:r w:rsidR="00846021">
        <w:rPr>
          <w:sz w:val="24"/>
          <w:szCs w:val="24"/>
        </w:rPr>
        <w:t>musictherapy</w:t>
      </w:r>
      <w:proofErr w:type="spellEnd"/>
      <w:r w:rsidR="006B18AD" w:rsidRPr="006B18AD">
        <w:rPr>
          <w:sz w:val="24"/>
          <w:szCs w:val="24"/>
        </w:rPr>
        <w:t xml:space="preserve"> </w:t>
      </w:r>
      <w:proofErr w:type="spellStart"/>
      <w:r w:rsidR="006B18AD">
        <w:rPr>
          <w:sz w:val="24"/>
          <w:szCs w:val="24"/>
        </w:rPr>
        <w:t>is</w:t>
      </w:r>
      <w:proofErr w:type="spellEnd"/>
      <w:r w:rsidR="006B18AD">
        <w:rPr>
          <w:sz w:val="24"/>
          <w:szCs w:val="24"/>
        </w:rPr>
        <w:t xml:space="preserve"> </w:t>
      </w:r>
      <w:proofErr w:type="spellStart"/>
      <w:r w:rsidR="006B18AD">
        <w:rPr>
          <w:sz w:val="24"/>
          <w:szCs w:val="24"/>
        </w:rPr>
        <w:t>described</w:t>
      </w:r>
      <w:proofErr w:type="spellEnd"/>
      <w:r w:rsidR="00846021">
        <w:rPr>
          <w:sz w:val="24"/>
          <w:szCs w:val="24"/>
        </w:rPr>
        <w:t xml:space="preserve"> – </w:t>
      </w:r>
      <w:proofErr w:type="spellStart"/>
      <w:r w:rsidR="00846021">
        <w:rPr>
          <w:sz w:val="24"/>
          <w:szCs w:val="24"/>
        </w:rPr>
        <w:t>definition</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musictherapy</w:t>
      </w:r>
      <w:proofErr w:type="spellEnd"/>
      <w:r w:rsidR="00846021">
        <w:rPr>
          <w:sz w:val="24"/>
          <w:szCs w:val="24"/>
        </w:rPr>
        <w:t xml:space="preserve">, </w:t>
      </w:r>
      <w:proofErr w:type="spellStart"/>
      <w:r w:rsidR="00846021">
        <w:rPr>
          <w:sz w:val="24"/>
          <w:szCs w:val="24"/>
        </w:rPr>
        <w:t>forms</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musictherapy</w:t>
      </w:r>
      <w:proofErr w:type="spellEnd"/>
      <w:r w:rsidR="00846021">
        <w:rPr>
          <w:sz w:val="24"/>
          <w:szCs w:val="24"/>
        </w:rPr>
        <w:t xml:space="preserve">, </w:t>
      </w:r>
      <w:proofErr w:type="spellStart"/>
      <w:r w:rsidR="00846021">
        <w:rPr>
          <w:sz w:val="24"/>
          <w:szCs w:val="24"/>
        </w:rPr>
        <w:t>concepts</w:t>
      </w:r>
      <w:proofErr w:type="spellEnd"/>
      <w:r w:rsidR="00846021">
        <w:rPr>
          <w:sz w:val="24"/>
          <w:szCs w:val="24"/>
        </w:rPr>
        <w:t xml:space="preserve"> in  </w:t>
      </w:r>
      <w:proofErr w:type="spellStart"/>
      <w:r w:rsidR="00846021">
        <w:rPr>
          <w:sz w:val="24"/>
          <w:szCs w:val="24"/>
        </w:rPr>
        <w:t>musictherapy</w:t>
      </w:r>
      <w:proofErr w:type="spellEnd"/>
      <w:r w:rsidR="00846021">
        <w:rPr>
          <w:sz w:val="24"/>
          <w:szCs w:val="24"/>
        </w:rPr>
        <w:t xml:space="preserve">, </w:t>
      </w:r>
      <w:proofErr w:type="spellStart"/>
      <w:r w:rsidR="00846021">
        <w:rPr>
          <w:sz w:val="24"/>
          <w:szCs w:val="24"/>
        </w:rPr>
        <w:t>musictherapy</w:t>
      </w:r>
      <w:proofErr w:type="spellEnd"/>
      <w:r w:rsidR="00846021">
        <w:rPr>
          <w:sz w:val="24"/>
          <w:szCs w:val="24"/>
        </w:rPr>
        <w:t xml:space="preserve"> proces and </w:t>
      </w:r>
      <w:proofErr w:type="spellStart"/>
      <w:r w:rsidR="00846021">
        <w:rPr>
          <w:sz w:val="24"/>
          <w:szCs w:val="24"/>
        </w:rPr>
        <w:t>its</w:t>
      </w:r>
      <w:proofErr w:type="spellEnd"/>
      <w:r w:rsidR="00846021">
        <w:rPr>
          <w:sz w:val="24"/>
          <w:szCs w:val="24"/>
        </w:rPr>
        <w:t xml:space="preserve"> </w:t>
      </w:r>
      <w:proofErr w:type="spellStart"/>
      <w:r w:rsidR="00846021">
        <w:rPr>
          <w:sz w:val="24"/>
          <w:szCs w:val="24"/>
        </w:rPr>
        <w:t>course</w:t>
      </w:r>
      <w:proofErr w:type="spellEnd"/>
      <w:r w:rsidR="00846021">
        <w:rPr>
          <w:sz w:val="24"/>
          <w:szCs w:val="24"/>
        </w:rPr>
        <w:t xml:space="preserve">.  </w:t>
      </w:r>
      <w:proofErr w:type="spellStart"/>
      <w:r w:rsidR="00846021">
        <w:rPr>
          <w:sz w:val="24"/>
          <w:szCs w:val="24"/>
        </w:rPr>
        <w:t>Later</w:t>
      </w:r>
      <w:proofErr w:type="spellEnd"/>
      <w:r w:rsidR="00846021">
        <w:rPr>
          <w:sz w:val="24"/>
          <w:szCs w:val="24"/>
        </w:rPr>
        <w:t xml:space="preserve"> </w:t>
      </w:r>
      <w:proofErr w:type="spellStart"/>
      <w:r w:rsidR="00846021">
        <w:rPr>
          <w:sz w:val="24"/>
          <w:szCs w:val="24"/>
        </w:rPr>
        <w:t>it´s</w:t>
      </w:r>
      <w:proofErr w:type="spellEnd"/>
      <w:r w:rsidR="00846021">
        <w:rPr>
          <w:sz w:val="24"/>
          <w:szCs w:val="24"/>
        </w:rPr>
        <w:t xml:space="preserve">  </w:t>
      </w:r>
      <w:proofErr w:type="spellStart"/>
      <w:r w:rsidR="00846021">
        <w:rPr>
          <w:sz w:val="24"/>
          <w:szCs w:val="24"/>
        </w:rPr>
        <w:t>dedicated</w:t>
      </w:r>
      <w:proofErr w:type="spellEnd"/>
      <w:r w:rsidR="00846021">
        <w:rPr>
          <w:sz w:val="24"/>
          <w:szCs w:val="24"/>
        </w:rPr>
        <w:t xml:space="preserve"> to  </w:t>
      </w:r>
      <w:proofErr w:type="spellStart"/>
      <w:r w:rsidR="00846021">
        <w:rPr>
          <w:sz w:val="24"/>
          <w:szCs w:val="24"/>
        </w:rPr>
        <w:t>the</w:t>
      </w:r>
      <w:proofErr w:type="spellEnd"/>
      <w:r w:rsidR="00846021">
        <w:rPr>
          <w:sz w:val="24"/>
          <w:szCs w:val="24"/>
        </w:rPr>
        <w:t xml:space="preserve"> </w:t>
      </w:r>
      <w:proofErr w:type="spellStart"/>
      <w:r w:rsidR="00846021">
        <w:rPr>
          <w:sz w:val="24"/>
          <w:szCs w:val="24"/>
        </w:rPr>
        <w:t>problem</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stress, </w:t>
      </w:r>
      <w:proofErr w:type="spellStart"/>
      <w:r w:rsidR="00846021">
        <w:rPr>
          <w:sz w:val="24"/>
          <w:szCs w:val="24"/>
        </w:rPr>
        <w:t>its</w:t>
      </w:r>
      <w:proofErr w:type="spellEnd"/>
      <w:r w:rsidR="00846021">
        <w:rPr>
          <w:sz w:val="24"/>
          <w:szCs w:val="24"/>
        </w:rPr>
        <w:t xml:space="preserve"> </w:t>
      </w:r>
      <w:proofErr w:type="spellStart"/>
      <w:r w:rsidR="00846021">
        <w:rPr>
          <w:sz w:val="24"/>
          <w:szCs w:val="24"/>
        </w:rPr>
        <w:t>causes</w:t>
      </w:r>
      <w:proofErr w:type="spellEnd"/>
      <w:r w:rsidR="00846021">
        <w:rPr>
          <w:sz w:val="24"/>
          <w:szCs w:val="24"/>
        </w:rPr>
        <w:t xml:space="preserve"> and </w:t>
      </w:r>
      <w:proofErr w:type="spellStart"/>
      <w:r w:rsidR="00846021">
        <w:rPr>
          <w:sz w:val="24"/>
          <w:szCs w:val="24"/>
        </w:rPr>
        <w:t>effects</w:t>
      </w:r>
      <w:proofErr w:type="spellEnd"/>
      <w:r w:rsidR="00846021">
        <w:rPr>
          <w:sz w:val="24"/>
          <w:szCs w:val="24"/>
        </w:rPr>
        <w:t xml:space="preserve"> on </w:t>
      </w:r>
      <w:proofErr w:type="spellStart"/>
      <w:r w:rsidR="00846021">
        <w:rPr>
          <w:sz w:val="24"/>
          <w:szCs w:val="24"/>
        </w:rPr>
        <w:t>human</w:t>
      </w:r>
      <w:proofErr w:type="spellEnd"/>
      <w:r w:rsidR="00846021">
        <w:rPr>
          <w:sz w:val="24"/>
          <w:szCs w:val="24"/>
        </w:rPr>
        <w:t xml:space="preserve"> </w:t>
      </w:r>
      <w:proofErr w:type="spellStart"/>
      <w:r w:rsidR="00846021">
        <w:rPr>
          <w:sz w:val="24"/>
          <w:szCs w:val="24"/>
        </w:rPr>
        <w:t>life</w:t>
      </w:r>
      <w:proofErr w:type="spellEnd"/>
      <w:r w:rsidR="00846021" w:rsidRPr="0076132E">
        <w:rPr>
          <w:sz w:val="24"/>
          <w:szCs w:val="24"/>
        </w:rPr>
        <w:t>.</w:t>
      </w:r>
      <w:r w:rsidR="00846021">
        <w:rPr>
          <w:sz w:val="24"/>
          <w:szCs w:val="24"/>
        </w:rPr>
        <w:t xml:space="preserve"> </w:t>
      </w:r>
      <w:proofErr w:type="spellStart"/>
      <w:r w:rsidR="00846021">
        <w:rPr>
          <w:sz w:val="24"/>
          <w:szCs w:val="24"/>
        </w:rPr>
        <w:t>There</w:t>
      </w:r>
      <w:proofErr w:type="spellEnd"/>
      <w:r w:rsidR="00846021">
        <w:rPr>
          <w:sz w:val="24"/>
          <w:szCs w:val="24"/>
        </w:rPr>
        <w:t xml:space="preserve"> are </w:t>
      </w:r>
      <w:proofErr w:type="spellStart"/>
      <w:r w:rsidR="00846021">
        <w:rPr>
          <w:sz w:val="24"/>
          <w:szCs w:val="24"/>
        </w:rPr>
        <w:t>described</w:t>
      </w:r>
      <w:proofErr w:type="spellEnd"/>
      <w:r w:rsidR="00846021">
        <w:rPr>
          <w:sz w:val="24"/>
          <w:szCs w:val="24"/>
        </w:rPr>
        <w:t xml:space="preserve"> </w:t>
      </w:r>
      <w:proofErr w:type="spellStart"/>
      <w:r w:rsidR="00846021">
        <w:rPr>
          <w:sz w:val="24"/>
          <w:szCs w:val="24"/>
        </w:rPr>
        <w:t>for</w:t>
      </w:r>
      <w:proofErr w:type="spellEnd"/>
      <w:r w:rsidR="00846021">
        <w:rPr>
          <w:sz w:val="24"/>
          <w:szCs w:val="24"/>
        </w:rPr>
        <w:t xml:space="preserve"> </w:t>
      </w:r>
      <w:proofErr w:type="spellStart"/>
      <w:r w:rsidR="00846021">
        <w:rPr>
          <w:sz w:val="24"/>
          <w:szCs w:val="24"/>
        </w:rPr>
        <w:t>example</w:t>
      </w:r>
      <w:proofErr w:type="spellEnd"/>
      <w:r w:rsidR="00846021">
        <w:rPr>
          <w:sz w:val="24"/>
          <w:szCs w:val="24"/>
        </w:rPr>
        <w:t xml:space="preserve"> stress </w:t>
      </w:r>
      <w:proofErr w:type="spellStart"/>
      <w:r w:rsidR="00846021">
        <w:rPr>
          <w:sz w:val="24"/>
          <w:szCs w:val="24"/>
        </w:rPr>
        <w:t>types</w:t>
      </w:r>
      <w:proofErr w:type="spellEnd"/>
      <w:r w:rsidR="00846021">
        <w:rPr>
          <w:sz w:val="24"/>
          <w:szCs w:val="24"/>
        </w:rPr>
        <w:t xml:space="preserve">, </w:t>
      </w:r>
      <w:r w:rsidR="00846021" w:rsidRPr="0076132E">
        <w:rPr>
          <w:sz w:val="24"/>
          <w:szCs w:val="24"/>
        </w:rPr>
        <w:t xml:space="preserve"> </w:t>
      </w:r>
      <w:proofErr w:type="spellStart"/>
      <w:r w:rsidR="00846021">
        <w:rPr>
          <w:sz w:val="24"/>
          <w:szCs w:val="24"/>
        </w:rPr>
        <w:t>factors</w:t>
      </w:r>
      <w:proofErr w:type="spellEnd"/>
      <w:r w:rsidR="00846021">
        <w:rPr>
          <w:sz w:val="24"/>
          <w:szCs w:val="24"/>
        </w:rPr>
        <w:t xml:space="preserve"> </w:t>
      </w:r>
      <w:proofErr w:type="spellStart"/>
      <w:r w:rsidR="00846021">
        <w:rPr>
          <w:sz w:val="24"/>
          <w:szCs w:val="24"/>
        </w:rPr>
        <w:t>which</w:t>
      </w:r>
      <w:proofErr w:type="spellEnd"/>
      <w:r w:rsidR="00846021">
        <w:rPr>
          <w:sz w:val="24"/>
          <w:szCs w:val="24"/>
        </w:rPr>
        <w:t xml:space="preserve"> </w:t>
      </w:r>
      <w:proofErr w:type="spellStart"/>
      <w:r w:rsidR="00846021">
        <w:rPr>
          <w:sz w:val="24"/>
          <w:szCs w:val="24"/>
        </w:rPr>
        <w:t>affect</w:t>
      </w:r>
      <w:proofErr w:type="spellEnd"/>
      <w:r w:rsidR="00846021">
        <w:rPr>
          <w:sz w:val="24"/>
          <w:szCs w:val="24"/>
        </w:rPr>
        <w:t xml:space="preserve"> stress, </w:t>
      </w:r>
      <w:proofErr w:type="spellStart"/>
      <w:r w:rsidR="00846021">
        <w:rPr>
          <w:sz w:val="24"/>
          <w:szCs w:val="24"/>
        </w:rPr>
        <w:t>its</w:t>
      </w:r>
      <w:proofErr w:type="spellEnd"/>
      <w:r w:rsidR="00846021">
        <w:rPr>
          <w:sz w:val="24"/>
          <w:szCs w:val="24"/>
        </w:rPr>
        <w:t xml:space="preserve"> </w:t>
      </w:r>
      <w:proofErr w:type="spellStart"/>
      <w:r w:rsidR="00846021">
        <w:rPr>
          <w:sz w:val="24"/>
          <w:szCs w:val="24"/>
        </w:rPr>
        <w:t>affecting</w:t>
      </w:r>
      <w:proofErr w:type="spellEnd"/>
      <w:r w:rsidR="00846021">
        <w:rPr>
          <w:sz w:val="24"/>
          <w:szCs w:val="24"/>
        </w:rPr>
        <w:t xml:space="preserve"> </w:t>
      </w:r>
      <w:proofErr w:type="spellStart"/>
      <w:r w:rsidR="00846021">
        <w:rPr>
          <w:sz w:val="24"/>
          <w:szCs w:val="24"/>
        </w:rPr>
        <w:t>at</w:t>
      </w:r>
      <w:proofErr w:type="spellEnd"/>
      <w:r w:rsidR="00846021">
        <w:rPr>
          <w:sz w:val="24"/>
          <w:szCs w:val="24"/>
        </w:rPr>
        <w:t xml:space="preserve"> </w:t>
      </w:r>
      <w:proofErr w:type="spellStart"/>
      <w:r w:rsidR="00846021">
        <w:rPr>
          <w:sz w:val="24"/>
          <w:szCs w:val="24"/>
        </w:rPr>
        <w:t>organism</w:t>
      </w:r>
      <w:proofErr w:type="spellEnd"/>
      <w:r w:rsidR="00846021">
        <w:rPr>
          <w:sz w:val="24"/>
          <w:szCs w:val="24"/>
        </w:rPr>
        <w:t xml:space="preserve">, stress and personality, </w:t>
      </w:r>
      <w:proofErr w:type="spellStart"/>
      <w:r w:rsidR="00846021">
        <w:rPr>
          <w:sz w:val="24"/>
          <w:szCs w:val="24"/>
        </w:rPr>
        <w:t>strategies</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managing</w:t>
      </w:r>
      <w:proofErr w:type="spellEnd"/>
      <w:r w:rsidR="00846021">
        <w:rPr>
          <w:sz w:val="24"/>
          <w:szCs w:val="24"/>
        </w:rPr>
        <w:t xml:space="preserve"> stress. </w:t>
      </w:r>
      <w:r w:rsidR="00846021" w:rsidRPr="0076132E">
        <w:rPr>
          <w:sz w:val="24"/>
          <w:szCs w:val="24"/>
        </w:rPr>
        <w:t>Seco</w:t>
      </w:r>
      <w:r w:rsidR="00846021">
        <w:rPr>
          <w:sz w:val="24"/>
          <w:szCs w:val="24"/>
        </w:rPr>
        <w:t xml:space="preserve">nd </w:t>
      </w:r>
      <w:proofErr w:type="spellStart"/>
      <w:r w:rsidR="00846021">
        <w:rPr>
          <w:sz w:val="24"/>
          <w:szCs w:val="24"/>
        </w:rPr>
        <w:t>practical</w:t>
      </w:r>
      <w:proofErr w:type="spellEnd"/>
      <w:r w:rsidR="00846021">
        <w:rPr>
          <w:sz w:val="24"/>
          <w:szCs w:val="24"/>
        </w:rPr>
        <w:t xml:space="preserve"> part </w:t>
      </w:r>
      <w:proofErr w:type="spellStart"/>
      <w:r w:rsidR="00846021">
        <w:rPr>
          <w:sz w:val="24"/>
          <w:szCs w:val="24"/>
        </w:rPr>
        <w:t>is</w:t>
      </w:r>
      <w:proofErr w:type="spellEnd"/>
      <w:r w:rsidR="00846021">
        <w:rPr>
          <w:sz w:val="24"/>
          <w:szCs w:val="24"/>
        </w:rPr>
        <w:t xml:space="preserve"> </w:t>
      </w:r>
      <w:proofErr w:type="spellStart"/>
      <w:r w:rsidR="00846021">
        <w:rPr>
          <w:sz w:val="24"/>
          <w:szCs w:val="24"/>
        </w:rPr>
        <w:t>dedicated</w:t>
      </w:r>
      <w:proofErr w:type="spellEnd"/>
      <w:r w:rsidR="00846021">
        <w:rPr>
          <w:sz w:val="24"/>
          <w:szCs w:val="24"/>
        </w:rPr>
        <w:t xml:space="preserve"> to </w:t>
      </w:r>
      <w:proofErr w:type="spellStart"/>
      <w:r w:rsidR="00846021">
        <w:rPr>
          <w:sz w:val="24"/>
          <w:szCs w:val="24"/>
        </w:rPr>
        <w:t>experimental</w:t>
      </w:r>
      <w:proofErr w:type="spellEnd"/>
      <w:r w:rsidR="00846021">
        <w:rPr>
          <w:sz w:val="24"/>
          <w:szCs w:val="24"/>
        </w:rPr>
        <w:t xml:space="preserve"> </w:t>
      </w:r>
      <w:proofErr w:type="spellStart"/>
      <w:r w:rsidR="00846021">
        <w:rPr>
          <w:sz w:val="24"/>
          <w:szCs w:val="24"/>
        </w:rPr>
        <w:t>research</w:t>
      </w:r>
      <w:proofErr w:type="spellEnd"/>
      <w:r w:rsidR="00846021">
        <w:rPr>
          <w:sz w:val="24"/>
          <w:szCs w:val="24"/>
        </w:rPr>
        <w:t xml:space="preserve">. </w:t>
      </w:r>
      <w:proofErr w:type="spellStart"/>
      <w:r w:rsidR="00846021">
        <w:rPr>
          <w:sz w:val="24"/>
          <w:szCs w:val="24"/>
        </w:rPr>
        <w:t>There</w:t>
      </w:r>
      <w:proofErr w:type="spellEnd"/>
      <w:r w:rsidR="00846021">
        <w:rPr>
          <w:sz w:val="24"/>
          <w:szCs w:val="24"/>
        </w:rPr>
        <w:t xml:space="preserve"> are </w:t>
      </w:r>
      <w:proofErr w:type="spellStart"/>
      <w:r w:rsidR="00846021">
        <w:rPr>
          <w:sz w:val="24"/>
          <w:szCs w:val="24"/>
        </w:rPr>
        <w:t>described</w:t>
      </w:r>
      <w:proofErr w:type="spellEnd"/>
      <w:r w:rsidR="00846021">
        <w:rPr>
          <w:sz w:val="24"/>
          <w:szCs w:val="24"/>
        </w:rPr>
        <w:t xml:space="preserve">  a</w:t>
      </w:r>
      <w:r w:rsidR="00500C25">
        <w:rPr>
          <w:sz w:val="24"/>
          <w:szCs w:val="24"/>
        </w:rPr>
        <w:t>nd</w:t>
      </w:r>
      <w:r w:rsidR="00846021">
        <w:rPr>
          <w:sz w:val="24"/>
          <w:szCs w:val="24"/>
        </w:rPr>
        <w:t xml:space="preserve"> </w:t>
      </w:r>
      <w:proofErr w:type="spellStart"/>
      <w:r w:rsidR="00846021">
        <w:rPr>
          <w:sz w:val="24"/>
          <w:szCs w:val="24"/>
        </w:rPr>
        <w:t>analyzed</w:t>
      </w:r>
      <w:proofErr w:type="spellEnd"/>
      <w:r w:rsidR="00846021">
        <w:rPr>
          <w:sz w:val="24"/>
          <w:szCs w:val="24"/>
        </w:rPr>
        <w:t xml:space="preserve"> </w:t>
      </w:r>
      <w:proofErr w:type="spellStart"/>
      <w:r w:rsidR="00846021">
        <w:rPr>
          <w:sz w:val="24"/>
          <w:szCs w:val="24"/>
        </w:rPr>
        <w:t>three</w:t>
      </w:r>
      <w:proofErr w:type="spellEnd"/>
      <w:r w:rsidR="00846021">
        <w:rPr>
          <w:sz w:val="24"/>
          <w:szCs w:val="24"/>
        </w:rPr>
        <w:t xml:space="preserve"> </w:t>
      </w:r>
      <w:proofErr w:type="spellStart"/>
      <w:r w:rsidR="00846021">
        <w:rPr>
          <w:sz w:val="24"/>
          <w:szCs w:val="24"/>
        </w:rPr>
        <w:t>individual</w:t>
      </w:r>
      <w:proofErr w:type="spellEnd"/>
      <w:r w:rsidR="00846021">
        <w:rPr>
          <w:sz w:val="24"/>
          <w:szCs w:val="24"/>
        </w:rPr>
        <w:t xml:space="preserve"> </w:t>
      </w:r>
      <w:proofErr w:type="spellStart"/>
      <w:r w:rsidR="00846021">
        <w:rPr>
          <w:sz w:val="24"/>
          <w:szCs w:val="24"/>
        </w:rPr>
        <w:t>musictehrapy</w:t>
      </w:r>
      <w:proofErr w:type="spellEnd"/>
      <w:r w:rsidR="00846021">
        <w:rPr>
          <w:sz w:val="24"/>
          <w:szCs w:val="24"/>
        </w:rPr>
        <w:t xml:space="preserve"> </w:t>
      </w:r>
      <w:proofErr w:type="spellStart"/>
      <w:r w:rsidR="00846021">
        <w:rPr>
          <w:sz w:val="24"/>
          <w:szCs w:val="24"/>
        </w:rPr>
        <w:t>sessions</w:t>
      </w:r>
      <w:proofErr w:type="spellEnd"/>
      <w:r w:rsidR="00846021">
        <w:rPr>
          <w:sz w:val="24"/>
          <w:szCs w:val="24"/>
        </w:rPr>
        <w:t xml:space="preserve">, </w:t>
      </w:r>
      <w:proofErr w:type="spellStart"/>
      <w:r w:rsidR="00846021">
        <w:rPr>
          <w:sz w:val="24"/>
          <w:szCs w:val="24"/>
        </w:rPr>
        <w:t>concentrated</w:t>
      </w:r>
      <w:proofErr w:type="spellEnd"/>
      <w:r w:rsidR="00846021">
        <w:rPr>
          <w:sz w:val="24"/>
          <w:szCs w:val="24"/>
        </w:rPr>
        <w:t xml:space="preserve"> on </w:t>
      </w:r>
      <w:proofErr w:type="spellStart"/>
      <w:r w:rsidR="00846021">
        <w:rPr>
          <w:sz w:val="24"/>
          <w:szCs w:val="24"/>
        </w:rPr>
        <w:t>prevention</w:t>
      </w:r>
      <w:proofErr w:type="spellEnd"/>
      <w:r w:rsidR="00846021">
        <w:rPr>
          <w:sz w:val="24"/>
          <w:szCs w:val="24"/>
        </w:rPr>
        <w:t xml:space="preserve"> and </w:t>
      </w:r>
      <w:proofErr w:type="spellStart"/>
      <w:r w:rsidR="00846021">
        <w:rPr>
          <w:sz w:val="24"/>
          <w:szCs w:val="24"/>
        </w:rPr>
        <w:t>compensation</w:t>
      </w:r>
      <w:proofErr w:type="spellEnd"/>
      <w:r w:rsidR="00846021">
        <w:rPr>
          <w:sz w:val="24"/>
          <w:szCs w:val="24"/>
        </w:rPr>
        <w:t xml:space="preserve"> </w:t>
      </w:r>
      <w:proofErr w:type="spellStart"/>
      <w:r w:rsidR="00846021">
        <w:rPr>
          <w:sz w:val="24"/>
          <w:szCs w:val="24"/>
        </w:rPr>
        <w:t>of</w:t>
      </w:r>
      <w:proofErr w:type="spellEnd"/>
      <w:r w:rsidR="00846021">
        <w:rPr>
          <w:sz w:val="24"/>
          <w:szCs w:val="24"/>
        </w:rPr>
        <w:t xml:space="preserve"> </w:t>
      </w:r>
      <w:proofErr w:type="spellStart"/>
      <w:r w:rsidR="00846021">
        <w:rPr>
          <w:sz w:val="24"/>
          <w:szCs w:val="24"/>
        </w:rPr>
        <w:t>the</w:t>
      </w:r>
      <w:proofErr w:type="spellEnd"/>
      <w:r w:rsidR="00846021">
        <w:rPr>
          <w:sz w:val="24"/>
          <w:szCs w:val="24"/>
        </w:rPr>
        <w:t xml:space="preserve"> stress in </w:t>
      </w:r>
      <w:proofErr w:type="spellStart"/>
      <w:r w:rsidR="00846021">
        <w:rPr>
          <w:sz w:val="24"/>
          <w:szCs w:val="24"/>
        </w:rPr>
        <w:t>client</w:t>
      </w:r>
      <w:r w:rsidR="00982160">
        <w:rPr>
          <w:sz w:val="24"/>
          <w:szCs w:val="24"/>
        </w:rPr>
        <w:t>´s</w:t>
      </w:r>
      <w:proofErr w:type="spellEnd"/>
      <w:r w:rsidR="00500C25">
        <w:rPr>
          <w:sz w:val="24"/>
          <w:szCs w:val="24"/>
        </w:rPr>
        <w:t xml:space="preserve"> </w:t>
      </w:r>
      <w:proofErr w:type="spellStart"/>
      <w:r w:rsidR="00500C25">
        <w:rPr>
          <w:sz w:val="24"/>
          <w:szCs w:val="24"/>
        </w:rPr>
        <w:t>life</w:t>
      </w:r>
      <w:proofErr w:type="spellEnd"/>
      <w:r w:rsidR="00500C25">
        <w:rPr>
          <w:sz w:val="24"/>
          <w:szCs w:val="24"/>
        </w:rPr>
        <w:t xml:space="preserve">, </w:t>
      </w:r>
      <w:proofErr w:type="spellStart"/>
      <w:r w:rsidR="00500C25">
        <w:rPr>
          <w:sz w:val="24"/>
          <w:szCs w:val="24"/>
        </w:rPr>
        <w:t>also</w:t>
      </w:r>
      <w:proofErr w:type="spellEnd"/>
      <w:r w:rsidR="00846021">
        <w:rPr>
          <w:sz w:val="24"/>
          <w:szCs w:val="24"/>
        </w:rPr>
        <w:t xml:space="preserve"> on his </w:t>
      </w:r>
      <w:proofErr w:type="spellStart"/>
      <w:r w:rsidR="00846021">
        <w:rPr>
          <w:sz w:val="24"/>
          <w:szCs w:val="24"/>
        </w:rPr>
        <w:t>motivation</w:t>
      </w:r>
      <w:proofErr w:type="spellEnd"/>
      <w:r w:rsidR="00846021">
        <w:rPr>
          <w:sz w:val="24"/>
          <w:szCs w:val="24"/>
        </w:rPr>
        <w:t xml:space="preserve"> to </w:t>
      </w:r>
      <w:proofErr w:type="spellStart"/>
      <w:r w:rsidR="00846021">
        <w:rPr>
          <w:sz w:val="24"/>
          <w:szCs w:val="24"/>
        </w:rPr>
        <w:t>the</w:t>
      </w:r>
      <w:proofErr w:type="spellEnd"/>
      <w:r w:rsidR="00846021">
        <w:rPr>
          <w:sz w:val="24"/>
          <w:szCs w:val="24"/>
        </w:rPr>
        <w:t xml:space="preserve"> </w:t>
      </w:r>
      <w:proofErr w:type="spellStart"/>
      <w:r w:rsidR="00846021">
        <w:rPr>
          <w:sz w:val="24"/>
          <w:szCs w:val="24"/>
        </w:rPr>
        <w:t>next</w:t>
      </w:r>
      <w:proofErr w:type="spellEnd"/>
      <w:r w:rsidR="00846021">
        <w:rPr>
          <w:sz w:val="24"/>
          <w:szCs w:val="24"/>
        </w:rPr>
        <w:t xml:space="preserve"> </w:t>
      </w:r>
      <w:proofErr w:type="spellStart"/>
      <w:r w:rsidR="00846021">
        <w:rPr>
          <w:sz w:val="24"/>
          <w:szCs w:val="24"/>
        </w:rPr>
        <w:t>targeted</w:t>
      </w:r>
      <w:proofErr w:type="spellEnd"/>
      <w:r w:rsidR="00846021">
        <w:rPr>
          <w:sz w:val="24"/>
          <w:szCs w:val="24"/>
        </w:rPr>
        <w:t xml:space="preserve"> </w:t>
      </w:r>
      <w:proofErr w:type="spellStart"/>
      <w:r w:rsidR="00846021">
        <w:rPr>
          <w:sz w:val="24"/>
          <w:szCs w:val="24"/>
        </w:rPr>
        <w:t>musictherapy</w:t>
      </w:r>
      <w:proofErr w:type="spellEnd"/>
      <w:r w:rsidR="00846021">
        <w:rPr>
          <w:sz w:val="24"/>
          <w:szCs w:val="24"/>
        </w:rPr>
        <w:t>.</w:t>
      </w:r>
    </w:p>
    <w:p w:rsidR="00044AA8" w:rsidRPr="0076132E" w:rsidRDefault="00FF2CE3" w:rsidP="00846021">
      <w:pPr>
        <w:pStyle w:val="Zkladntextodsazen31"/>
        <w:spacing w:line="480" w:lineRule="auto"/>
        <w:ind w:left="0"/>
        <w:jc w:val="both"/>
        <w:rPr>
          <w:sz w:val="24"/>
          <w:szCs w:val="24"/>
        </w:rPr>
      </w:pPr>
      <w:r>
        <w:rPr>
          <w:sz w:val="24"/>
          <w:szCs w:val="24"/>
        </w:rPr>
        <w:t xml:space="preserve">        </w:t>
      </w:r>
      <w:proofErr w:type="spellStart"/>
      <w:r w:rsidR="00044AA8">
        <w:rPr>
          <w:sz w:val="24"/>
          <w:szCs w:val="24"/>
        </w:rPr>
        <w:t>It</w:t>
      </w:r>
      <w:proofErr w:type="spellEnd"/>
      <w:r w:rsidR="00044AA8">
        <w:rPr>
          <w:sz w:val="24"/>
          <w:szCs w:val="24"/>
        </w:rPr>
        <w:t xml:space="preserve"> </w:t>
      </w:r>
      <w:proofErr w:type="spellStart"/>
      <w:r w:rsidR="00044AA8">
        <w:rPr>
          <w:sz w:val="24"/>
          <w:szCs w:val="24"/>
        </w:rPr>
        <w:t>was</w:t>
      </w:r>
      <w:proofErr w:type="spellEnd"/>
      <w:r w:rsidR="00044AA8">
        <w:rPr>
          <w:sz w:val="24"/>
          <w:szCs w:val="24"/>
        </w:rPr>
        <w:t xml:space="preserve"> </w:t>
      </w:r>
      <w:proofErr w:type="spellStart"/>
      <w:r w:rsidR="00044AA8">
        <w:rPr>
          <w:sz w:val="24"/>
          <w:szCs w:val="24"/>
        </w:rPr>
        <w:t>find</w:t>
      </w:r>
      <w:proofErr w:type="spellEnd"/>
      <w:r w:rsidR="00044AA8">
        <w:rPr>
          <w:sz w:val="24"/>
          <w:szCs w:val="24"/>
        </w:rPr>
        <w:t xml:space="preserve"> </w:t>
      </w:r>
      <w:proofErr w:type="spellStart"/>
      <w:r w:rsidR="00044AA8">
        <w:rPr>
          <w:sz w:val="24"/>
          <w:szCs w:val="24"/>
        </w:rPr>
        <w:t>out</w:t>
      </w:r>
      <w:proofErr w:type="spellEnd"/>
      <w:r w:rsidR="00044AA8">
        <w:rPr>
          <w:sz w:val="24"/>
          <w:szCs w:val="24"/>
        </w:rPr>
        <w:t xml:space="preserve"> </w:t>
      </w:r>
      <w:proofErr w:type="spellStart"/>
      <w:r w:rsidR="00044AA8">
        <w:rPr>
          <w:sz w:val="24"/>
          <w:szCs w:val="24"/>
        </w:rPr>
        <w:t>that</w:t>
      </w:r>
      <w:proofErr w:type="spellEnd"/>
      <w:r w:rsidR="00044AA8">
        <w:rPr>
          <w:sz w:val="24"/>
          <w:szCs w:val="24"/>
        </w:rPr>
        <w:t xml:space="preserve"> </w:t>
      </w:r>
      <w:proofErr w:type="spellStart"/>
      <w:r w:rsidR="00044AA8">
        <w:rPr>
          <w:sz w:val="24"/>
          <w:szCs w:val="24"/>
        </w:rPr>
        <w:t>proposed</w:t>
      </w:r>
      <w:proofErr w:type="spellEnd"/>
      <w:r w:rsidR="00044AA8">
        <w:rPr>
          <w:sz w:val="24"/>
          <w:szCs w:val="24"/>
        </w:rPr>
        <w:t xml:space="preserve"> </w:t>
      </w:r>
      <w:proofErr w:type="spellStart"/>
      <w:r w:rsidR="00044AA8">
        <w:rPr>
          <w:sz w:val="24"/>
          <w:szCs w:val="24"/>
        </w:rPr>
        <w:t>musictherapy</w:t>
      </w:r>
      <w:proofErr w:type="spellEnd"/>
      <w:r w:rsidR="00044AA8">
        <w:rPr>
          <w:sz w:val="24"/>
          <w:szCs w:val="24"/>
        </w:rPr>
        <w:t xml:space="preserve"> </w:t>
      </w:r>
      <w:proofErr w:type="spellStart"/>
      <w:r w:rsidR="00044AA8">
        <w:rPr>
          <w:sz w:val="24"/>
          <w:szCs w:val="24"/>
        </w:rPr>
        <w:t>techniques</w:t>
      </w:r>
      <w:proofErr w:type="spellEnd"/>
      <w:r w:rsidR="00044AA8">
        <w:rPr>
          <w:sz w:val="24"/>
          <w:szCs w:val="24"/>
        </w:rPr>
        <w:t xml:space="preserve"> cause </w:t>
      </w:r>
      <w:proofErr w:type="spellStart"/>
      <w:r w:rsidR="00044AA8">
        <w:rPr>
          <w:sz w:val="24"/>
          <w:szCs w:val="24"/>
        </w:rPr>
        <w:t>client</w:t>
      </w:r>
      <w:r w:rsidR="00982160">
        <w:rPr>
          <w:sz w:val="24"/>
          <w:szCs w:val="24"/>
        </w:rPr>
        <w:t>´</w:t>
      </w:r>
      <w:r w:rsidR="00044AA8">
        <w:rPr>
          <w:sz w:val="24"/>
          <w:szCs w:val="24"/>
        </w:rPr>
        <w:t>s</w:t>
      </w:r>
      <w:proofErr w:type="spellEnd"/>
      <w:r w:rsidR="00044AA8">
        <w:rPr>
          <w:sz w:val="24"/>
          <w:szCs w:val="24"/>
        </w:rPr>
        <w:t xml:space="preserve"> </w:t>
      </w:r>
      <w:proofErr w:type="spellStart"/>
      <w:r w:rsidR="00044AA8">
        <w:rPr>
          <w:sz w:val="24"/>
          <w:szCs w:val="24"/>
        </w:rPr>
        <w:t>calming</w:t>
      </w:r>
      <w:proofErr w:type="spellEnd"/>
      <w:r w:rsidR="00044AA8">
        <w:rPr>
          <w:sz w:val="24"/>
          <w:szCs w:val="24"/>
        </w:rPr>
        <w:t xml:space="preserve"> and </w:t>
      </w:r>
      <w:proofErr w:type="spellStart"/>
      <w:r w:rsidR="00044AA8">
        <w:rPr>
          <w:sz w:val="24"/>
          <w:szCs w:val="24"/>
        </w:rPr>
        <w:t>releasing</w:t>
      </w:r>
      <w:proofErr w:type="spellEnd"/>
      <w:r w:rsidR="00044AA8">
        <w:rPr>
          <w:sz w:val="24"/>
          <w:szCs w:val="24"/>
        </w:rPr>
        <w:t xml:space="preserve"> </w:t>
      </w:r>
      <w:proofErr w:type="spellStart"/>
      <w:r w:rsidR="00044AA8">
        <w:rPr>
          <w:sz w:val="24"/>
          <w:szCs w:val="24"/>
        </w:rPr>
        <w:t>for</w:t>
      </w:r>
      <w:proofErr w:type="spellEnd"/>
      <w:r w:rsidR="00044AA8">
        <w:rPr>
          <w:sz w:val="24"/>
          <w:szCs w:val="24"/>
        </w:rPr>
        <w:t xml:space="preserve"> </w:t>
      </w:r>
      <w:proofErr w:type="spellStart"/>
      <w:r w:rsidR="00982160">
        <w:rPr>
          <w:sz w:val="24"/>
          <w:szCs w:val="24"/>
        </w:rPr>
        <w:t>i</w:t>
      </w:r>
      <w:r w:rsidR="00044AA8">
        <w:rPr>
          <w:sz w:val="24"/>
          <w:szCs w:val="24"/>
        </w:rPr>
        <w:t>mmediate</w:t>
      </w:r>
      <w:proofErr w:type="spellEnd"/>
      <w:r w:rsidR="00044AA8">
        <w:rPr>
          <w:sz w:val="24"/>
          <w:szCs w:val="24"/>
        </w:rPr>
        <w:t xml:space="preserve"> </w:t>
      </w:r>
      <w:proofErr w:type="spellStart"/>
      <w:r w:rsidR="00982160">
        <w:rPr>
          <w:sz w:val="24"/>
          <w:szCs w:val="24"/>
        </w:rPr>
        <w:t>time</w:t>
      </w:r>
      <w:proofErr w:type="spellEnd"/>
      <w:r w:rsidR="00982160">
        <w:rPr>
          <w:sz w:val="24"/>
          <w:szCs w:val="24"/>
        </w:rPr>
        <w:t xml:space="preserve"> </w:t>
      </w:r>
      <w:proofErr w:type="spellStart"/>
      <w:r w:rsidR="00982160">
        <w:rPr>
          <w:sz w:val="24"/>
          <w:szCs w:val="24"/>
        </w:rPr>
        <w:t>following</w:t>
      </w:r>
      <w:proofErr w:type="spellEnd"/>
      <w:r w:rsidR="00982160">
        <w:rPr>
          <w:sz w:val="24"/>
          <w:szCs w:val="24"/>
        </w:rPr>
        <w:t xml:space="preserve"> </w:t>
      </w:r>
      <w:proofErr w:type="spellStart"/>
      <w:r w:rsidR="00982160">
        <w:rPr>
          <w:sz w:val="24"/>
          <w:szCs w:val="24"/>
        </w:rPr>
        <w:t>after</w:t>
      </w:r>
      <w:proofErr w:type="spellEnd"/>
      <w:r w:rsidR="00982160">
        <w:rPr>
          <w:sz w:val="24"/>
          <w:szCs w:val="24"/>
        </w:rPr>
        <w:t xml:space="preserve"> </w:t>
      </w:r>
      <w:proofErr w:type="spellStart"/>
      <w:r w:rsidR="00982160">
        <w:rPr>
          <w:sz w:val="24"/>
          <w:szCs w:val="24"/>
        </w:rPr>
        <w:t>each</w:t>
      </w:r>
      <w:proofErr w:type="spellEnd"/>
      <w:r w:rsidR="00982160">
        <w:rPr>
          <w:sz w:val="24"/>
          <w:szCs w:val="24"/>
        </w:rPr>
        <w:t xml:space="preserve"> </w:t>
      </w:r>
      <w:proofErr w:type="spellStart"/>
      <w:r w:rsidR="00982160">
        <w:rPr>
          <w:sz w:val="24"/>
          <w:szCs w:val="24"/>
        </w:rPr>
        <w:t>musictherapy</w:t>
      </w:r>
      <w:proofErr w:type="spellEnd"/>
      <w:r w:rsidR="00982160">
        <w:rPr>
          <w:sz w:val="24"/>
          <w:szCs w:val="24"/>
        </w:rPr>
        <w:t xml:space="preserve"> session. </w:t>
      </w:r>
      <w:proofErr w:type="spellStart"/>
      <w:r w:rsidR="00982160">
        <w:rPr>
          <w:sz w:val="24"/>
          <w:szCs w:val="24"/>
        </w:rPr>
        <w:t>Also</w:t>
      </w:r>
      <w:proofErr w:type="spellEnd"/>
      <w:r w:rsidR="00982160">
        <w:rPr>
          <w:sz w:val="24"/>
          <w:szCs w:val="24"/>
        </w:rPr>
        <w:t xml:space="preserve"> </w:t>
      </w:r>
      <w:proofErr w:type="spellStart"/>
      <w:r w:rsidR="00982160">
        <w:rPr>
          <w:sz w:val="24"/>
          <w:szCs w:val="24"/>
        </w:rPr>
        <w:t>it</w:t>
      </w:r>
      <w:proofErr w:type="spellEnd"/>
      <w:r w:rsidR="00982160">
        <w:rPr>
          <w:sz w:val="24"/>
          <w:szCs w:val="24"/>
        </w:rPr>
        <w:t xml:space="preserve"> </w:t>
      </w:r>
      <w:proofErr w:type="spellStart"/>
      <w:r w:rsidR="00982160">
        <w:rPr>
          <w:sz w:val="24"/>
          <w:szCs w:val="24"/>
        </w:rPr>
        <w:t>was</w:t>
      </w:r>
      <w:proofErr w:type="spellEnd"/>
      <w:r w:rsidR="00982160">
        <w:rPr>
          <w:sz w:val="24"/>
          <w:szCs w:val="24"/>
        </w:rPr>
        <w:t xml:space="preserve"> </w:t>
      </w:r>
      <w:proofErr w:type="spellStart"/>
      <w:r w:rsidR="00982160">
        <w:rPr>
          <w:sz w:val="24"/>
          <w:szCs w:val="24"/>
        </w:rPr>
        <w:t>confirmed</w:t>
      </w:r>
      <w:proofErr w:type="spellEnd"/>
      <w:r w:rsidR="00982160">
        <w:rPr>
          <w:sz w:val="24"/>
          <w:szCs w:val="24"/>
        </w:rPr>
        <w:t xml:space="preserve"> </w:t>
      </w:r>
      <w:proofErr w:type="spellStart"/>
      <w:r w:rsidR="00982160">
        <w:rPr>
          <w:sz w:val="24"/>
          <w:szCs w:val="24"/>
        </w:rPr>
        <w:t>that</w:t>
      </w:r>
      <w:proofErr w:type="spellEnd"/>
      <w:r w:rsidR="00982160">
        <w:rPr>
          <w:sz w:val="24"/>
          <w:szCs w:val="24"/>
        </w:rPr>
        <w:t xml:space="preserve"> these </w:t>
      </w:r>
      <w:proofErr w:type="spellStart"/>
      <w:r w:rsidR="00982160">
        <w:rPr>
          <w:sz w:val="24"/>
          <w:szCs w:val="24"/>
        </w:rPr>
        <w:t>techniques</w:t>
      </w:r>
      <w:proofErr w:type="spellEnd"/>
      <w:r w:rsidR="00982160">
        <w:rPr>
          <w:sz w:val="24"/>
          <w:szCs w:val="24"/>
        </w:rPr>
        <w:t xml:space="preserve"> are </w:t>
      </w:r>
      <w:proofErr w:type="spellStart"/>
      <w:r w:rsidR="00982160">
        <w:rPr>
          <w:sz w:val="24"/>
          <w:szCs w:val="24"/>
        </w:rPr>
        <w:t>suitable</w:t>
      </w:r>
      <w:proofErr w:type="spellEnd"/>
      <w:r w:rsidR="00982160">
        <w:rPr>
          <w:sz w:val="24"/>
          <w:szCs w:val="24"/>
        </w:rPr>
        <w:t xml:space="preserve"> </w:t>
      </w:r>
      <w:proofErr w:type="spellStart"/>
      <w:r w:rsidR="00982160">
        <w:rPr>
          <w:sz w:val="24"/>
          <w:szCs w:val="24"/>
        </w:rPr>
        <w:t>for</w:t>
      </w:r>
      <w:proofErr w:type="spellEnd"/>
      <w:r w:rsidR="00982160" w:rsidRPr="00982160">
        <w:rPr>
          <w:sz w:val="24"/>
          <w:szCs w:val="24"/>
        </w:rPr>
        <w:t xml:space="preserve"> </w:t>
      </w:r>
      <w:proofErr w:type="spellStart"/>
      <w:r w:rsidR="00982160">
        <w:rPr>
          <w:sz w:val="24"/>
          <w:szCs w:val="24"/>
        </w:rPr>
        <w:t>client´s</w:t>
      </w:r>
      <w:proofErr w:type="spellEnd"/>
      <w:r w:rsidR="00982160">
        <w:rPr>
          <w:sz w:val="24"/>
          <w:szCs w:val="24"/>
        </w:rPr>
        <w:t xml:space="preserve">  </w:t>
      </w:r>
      <w:proofErr w:type="spellStart"/>
      <w:r w:rsidR="00982160">
        <w:rPr>
          <w:sz w:val="24"/>
          <w:szCs w:val="24"/>
        </w:rPr>
        <w:t>motivation</w:t>
      </w:r>
      <w:proofErr w:type="spellEnd"/>
      <w:r w:rsidR="00982160">
        <w:rPr>
          <w:sz w:val="24"/>
          <w:szCs w:val="24"/>
        </w:rPr>
        <w:t xml:space="preserve"> to </w:t>
      </w:r>
      <w:proofErr w:type="spellStart"/>
      <w:r w:rsidR="00982160">
        <w:rPr>
          <w:sz w:val="24"/>
          <w:szCs w:val="24"/>
        </w:rPr>
        <w:t>cooperation</w:t>
      </w:r>
      <w:proofErr w:type="spellEnd"/>
      <w:r w:rsidR="00982160">
        <w:rPr>
          <w:sz w:val="24"/>
          <w:szCs w:val="24"/>
        </w:rPr>
        <w:t xml:space="preserve"> </w:t>
      </w:r>
      <w:proofErr w:type="spellStart"/>
      <w:r w:rsidR="00982160">
        <w:rPr>
          <w:sz w:val="24"/>
          <w:szCs w:val="24"/>
        </w:rPr>
        <w:t>for</w:t>
      </w:r>
      <w:proofErr w:type="spellEnd"/>
      <w:r w:rsidR="00982160">
        <w:rPr>
          <w:sz w:val="24"/>
          <w:szCs w:val="24"/>
        </w:rPr>
        <w:t xml:space="preserve"> </w:t>
      </w:r>
      <w:proofErr w:type="spellStart"/>
      <w:r w:rsidR="00982160">
        <w:rPr>
          <w:sz w:val="24"/>
          <w:szCs w:val="24"/>
        </w:rPr>
        <w:t>later</w:t>
      </w:r>
      <w:proofErr w:type="spellEnd"/>
      <w:r w:rsidR="00982160">
        <w:rPr>
          <w:sz w:val="24"/>
          <w:szCs w:val="24"/>
        </w:rPr>
        <w:t xml:space="preserve"> </w:t>
      </w:r>
      <w:proofErr w:type="spellStart"/>
      <w:r w:rsidR="00982160">
        <w:rPr>
          <w:sz w:val="24"/>
          <w:szCs w:val="24"/>
        </w:rPr>
        <w:t>therapy</w:t>
      </w:r>
      <w:proofErr w:type="spellEnd"/>
      <w:r w:rsidR="00982160">
        <w:rPr>
          <w:sz w:val="24"/>
          <w:szCs w:val="24"/>
        </w:rPr>
        <w:t xml:space="preserve">. </w:t>
      </w:r>
      <w:r w:rsidR="00C772DF">
        <w:rPr>
          <w:sz w:val="24"/>
          <w:szCs w:val="24"/>
        </w:rPr>
        <w:t xml:space="preserve">By </w:t>
      </w:r>
      <w:proofErr w:type="spellStart"/>
      <w:r w:rsidR="00C772DF">
        <w:rPr>
          <w:sz w:val="24"/>
          <w:szCs w:val="24"/>
        </w:rPr>
        <w:t>means</w:t>
      </w:r>
      <w:proofErr w:type="spellEnd"/>
      <w:r w:rsidR="00C772DF">
        <w:rPr>
          <w:sz w:val="24"/>
          <w:szCs w:val="24"/>
        </w:rPr>
        <w:t xml:space="preserve"> </w:t>
      </w:r>
      <w:proofErr w:type="spellStart"/>
      <w:r w:rsidR="00C772DF">
        <w:rPr>
          <w:sz w:val="24"/>
          <w:szCs w:val="24"/>
        </w:rPr>
        <w:t>of</w:t>
      </w:r>
      <w:proofErr w:type="spellEnd"/>
      <w:r w:rsidR="00C772DF">
        <w:rPr>
          <w:sz w:val="24"/>
          <w:szCs w:val="24"/>
        </w:rPr>
        <w:t xml:space="preserve"> </w:t>
      </w:r>
      <w:proofErr w:type="spellStart"/>
      <w:r w:rsidR="00C772DF">
        <w:rPr>
          <w:sz w:val="24"/>
          <w:szCs w:val="24"/>
        </w:rPr>
        <w:t>therapeutic</w:t>
      </w:r>
      <w:proofErr w:type="spellEnd"/>
      <w:r w:rsidR="00C772DF">
        <w:rPr>
          <w:sz w:val="24"/>
          <w:szCs w:val="24"/>
        </w:rPr>
        <w:t xml:space="preserve"> talk </w:t>
      </w:r>
      <w:r w:rsidR="00E30134">
        <w:rPr>
          <w:sz w:val="24"/>
          <w:szCs w:val="24"/>
        </w:rPr>
        <w:t xml:space="preserve">and </w:t>
      </w:r>
      <w:proofErr w:type="spellStart"/>
      <w:r w:rsidR="00E30134">
        <w:rPr>
          <w:sz w:val="24"/>
          <w:szCs w:val="24"/>
        </w:rPr>
        <w:t>special</w:t>
      </w:r>
      <w:proofErr w:type="spellEnd"/>
      <w:r w:rsidR="00E30134">
        <w:rPr>
          <w:sz w:val="24"/>
          <w:szCs w:val="24"/>
        </w:rPr>
        <w:t xml:space="preserve"> </w:t>
      </w:r>
      <w:proofErr w:type="spellStart"/>
      <w:r w:rsidR="00E30134">
        <w:rPr>
          <w:sz w:val="24"/>
          <w:szCs w:val="24"/>
        </w:rPr>
        <w:t>musictherapy</w:t>
      </w:r>
      <w:proofErr w:type="spellEnd"/>
      <w:r w:rsidR="00E30134">
        <w:rPr>
          <w:sz w:val="24"/>
          <w:szCs w:val="24"/>
        </w:rPr>
        <w:t xml:space="preserve"> </w:t>
      </w:r>
      <w:proofErr w:type="spellStart"/>
      <w:r w:rsidR="00E30134">
        <w:rPr>
          <w:sz w:val="24"/>
          <w:szCs w:val="24"/>
        </w:rPr>
        <w:t>techniques</w:t>
      </w:r>
      <w:proofErr w:type="spellEnd"/>
      <w:r w:rsidR="00E30134">
        <w:rPr>
          <w:sz w:val="24"/>
          <w:szCs w:val="24"/>
        </w:rPr>
        <w:t xml:space="preserve"> </w:t>
      </w:r>
      <w:proofErr w:type="spellStart"/>
      <w:r w:rsidR="00E30134">
        <w:rPr>
          <w:sz w:val="24"/>
          <w:szCs w:val="24"/>
        </w:rPr>
        <w:t>were</w:t>
      </w:r>
      <w:proofErr w:type="spellEnd"/>
      <w:r w:rsidR="00E30134">
        <w:rPr>
          <w:sz w:val="24"/>
          <w:szCs w:val="24"/>
        </w:rPr>
        <w:t xml:space="preserve"> </w:t>
      </w:r>
      <w:proofErr w:type="spellStart"/>
      <w:r w:rsidR="00E30134">
        <w:rPr>
          <w:sz w:val="24"/>
          <w:szCs w:val="24"/>
        </w:rPr>
        <w:t>also</w:t>
      </w:r>
      <w:proofErr w:type="spellEnd"/>
      <w:r w:rsidR="00E30134">
        <w:rPr>
          <w:sz w:val="24"/>
          <w:szCs w:val="24"/>
        </w:rPr>
        <w:t xml:space="preserve">  </w:t>
      </w:r>
      <w:proofErr w:type="spellStart"/>
      <w:r w:rsidR="00E30134">
        <w:rPr>
          <w:sz w:val="24"/>
          <w:szCs w:val="24"/>
        </w:rPr>
        <w:t>find</w:t>
      </w:r>
      <w:proofErr w:type="spellEnd"/>
      <w:r w:rsidR="00E30134">
        <w:rPr>
          <w:sz w:val="24"/>
          <w:szCs w:val="24"/>
        </w:rPr>
        <w:t xml:space="preserve"> </w:t>
      </w:r>
      <w:proofErr w:type="spellStart"/>
      <w:r w:rsidR="00E30134">
        <w:rPr>
          <w:sz w:val="24"/>
          <w:szCs w:val="24"/>
        </w:rPr>
        <w:t>out</w:t>
      </w:r>
      <w:proofErr w:type="spellEnd"/>
      <w:r w:rsidR="00E30134">
        <w:rPr>
          <w:sz w:val="24"/>
          <w:szCs w:val="24"/>
        </w:rPr>
        <w:t xml:space="preserve"> stress </w:t>
      </w:r>
      <w:proofErr w:type="spellStart"/>
      <w:r w:rsidR="00E30134">
        <w:rPr>
          <w:sz w:val="24"/>
          <w:szCs w:val="24"/>
        </w:rPr>
        <w:t>causes</w:t>
      </w:r>
      <w:proofErr w:type="spellEnd"/>
      <w:r w:rsidR="00E30134">
        <w:rPr>
          <w:sz w:val="24"/>
          <w:szCs w:val="24"/>
        </w:rPr>
        <w:t xml:space="preserve"> and </w:t>
      </w:r>
      <w:proofErr w:type="spellStart"/>
      <w:r w:rsidR="00E30134">
        <w:rPr>
          <w:sz w:val="24"/>
          <w:szCs w:val="24"/>
        </w:rPr>
        <w:t>effects</w:t>
      </w:r>
      <w:proofErr w:type="spellEnd"/>
      <w:r w:rsidR="00E30134">
        <w:rPr>
          <w:sz w:val="24"/>
          <w:szCs w:val="24"/>
        </w:rPr>
        <w:t xml:space="preserve"> to </w:t>
      </w:r>
      <w:proofErr w:type="spellStart"/>
      <w:r w:rsidR="00574A11">
        <w:rPr>
          <w:sz w:val="24"/>
          <w:szCs w:val="24"/>
        </w:rPr>
        <w:t>the</w:t>
      </w:r>
      <w:proofErr w:type="spellEnd"/>
      <w:r w:rsidR="00E30134">
        <w:rPr>
          <w:sz w:val="24"/>
          <w:szCs w:val="24"/>
        </w:rPr>
        <w:t xml:space="preserve"> </w:t>
      </w:r>
      <w:proofErr w:type="spellStart"/>
      <w:r w:rsidR="00E30134">
        <w:rPr>
          <w:sz w:val="24"/>
          <w:szCs w:val="24"/>
        </w:rPr>
        <w:t>client´s</w:t>
      </w:r>
      <w:proofErr w:type="spellEnd"/>
      <w:r w:rsidR="00E30134">
        <w:rPr>
          <w:sz w:val="24"/>
          <w:szCs w:val="24"/>
        </w:rPr>
        <w:t xml:space="preserve"> </w:t>
      </w:r>
      <w:proofErr w:type="spellStart"/>
      <w:r w:rsidR="00E30134">
        <w:rPr>
          <w:sz w:val="24"/>
          <w:szCs w:val="24"/>
        </w:rPr>
        <w:t>life</w:t>
      </w:r>
      <w:proofErr w:type="spellEnd"/>
      <w:r w:rsidR="00E30134">
        <w:rPr>
          <w:sz w:val="24"/>
          <w:szCs w:val="24"/>
        </w:rPr>
        <w:t xml:space="preserve">. </w:t>
      </w:r>
    </w:p>
    <w:p w:rsidR="00846021" w:rsidRPr="0076132E" w:rsidRDefault="00846021" w:rsidP="00846021">
      <w:pPr>
        <w:spacing w:line="360" w:lineRule="auto"/>
        <w:jc w:val="both"/>
        <w:rPr>
          <w:rFonts w:ascii="Times New Roman" w:hAnsi="Times New Roman" w:cs="Times New Roman"/>
          <w:sz w:val="24"/>
          <w:szCs w:val="24"/>
        </w:rPr>
      </w:pPr>
    </w:p>
    <w:p w:rsidR="00846021" w:rsidRDefault="00846021" w:rsidP="00AE2470">
      <w:pPr>
        <w:rPr>
          <w:rFonts w:ascii="Times New Roman" w:hAnsi="Times New Roman" w:cs="Times New Roman"/>
          <w:b/>
          <w:sz w:val="32"/>
          <w:szCs w:val="32"/>
          <w:lang w:eastAsia="zh-CN"/>
        </w:rPr>
      </w:pPr>
    </w:p>
    <w:p w:rsidR="00846021" w:rsidRPr="00846021" w:rsidRDefault="00846021" w:rsidP="00AE2470">
      <w:pPr>
        <w:rPr>
          <w:rFonts w:ascii="Times New Roman" w:hAnsi="Times New Roman" w:cs="Times New Roman"/>
          <w:sz w:val="24"/>
          <w:szCs w:val="24"/>
          <w:lang w:eastAsia="zh-CN"/>
        </w:rPr>
      </w:pPr>
    </w:p>
    <w:p w:rsidR="00500C25" w:rsidRDefault="00500C25" w:rsidP="00AE2470">
      <w:pPr>
        <w:rPr>
          <w:rFonts w:ascii="Times New Roman" w:hAnsi="Times New Roman" w:cs="Times New Roman"/>
          <w:b/>
          <w:sz w:val="32"/>
          <w:szCs w:val="32"/>
          <w:lang w:eastAsia="zh-CN"/>
        </w:rPr>
      </w:pPr>
    </w:p>
    <w:p w:rsidR="00500C25" w:rsidRDefault="00500C25" w:rsidP="00AE2470">
      <w:pPr>
        <w:rPr>
          <w:rFonts w:ascii="Times New Roman" w:hAnsi="Times New Roman" w:cs="Times New Roman"/>
          <w:b/>
          <w:sz w:val="32"/>
          <w:szCs w:val="32"/>
          <w:lang w:eastAsia="zh-CN"/>
        </w:rPr>
      </w:pPr>
    </w:p>
    <w:p w:rsidR="00500C25" w:rsidRDefault="00500C25" w:rsidP="00AE2470">
      <w:pPr>
        <w:rPr>
          <w:rFonts w:ascii="Times New Roman" w:hAnsi="Times New Roman" w:cs="Times New Roman"/>
          <w:b/>
          <w:sz w:val="32"/>
          <w:szCs w:val="32"/>
          <w:lang w:eastAsia="zh-CN"/>
        </w:rPr>
      </w:pPr>
    </w:p>
    <w:p w:rsidR="00836AAB" w:rsidRDefault="00836AAB" w:rsidP="00AE2470">
      <w:pPr>
        <w:rPr>
          <w:rFonts w:ascii="Times New Roman" w:hAnsi="Times New Roman" w:cs="Times New Roman"/>
          <w:b/>
          <w:sz w:val="32"/>
          <w:szCs w:val="32"/>
          <w:lang w:eastAsia="zh-CN"/>
        </w:rPr>
      </w:pPr>
    </w:p>
    <w:p w:rsidR="0007224F" w:rsidRDefault="0007224F" w:rsidP="00AE2470">
      <w:pPr>
        <w:rPr>
          <w:rFonts w:ascii="Times New Roman" w:hAnsi="Times New Roman" w:cs="Times New Roman"/>
          <w:b/>
          <w:sz w:val="32"/>
          <w:szCs w:val="32"/>
          <w:lang w:eastAsia="zh-CN"/>
        </w:rPr>
      </w:pPr>
      <w:r>
        <w:rPr>
          <w:rFonts w:ascii="Times New Roman" w:hAnsi="Times New Roman" w:cs="Times New Roman"/>
          <w:b/>
          <w:sz w:val="32"/>
          <w:szCs w:val="32"/>
          <w:lang w:eastAsia="zh-CN"/>
        </w:rPr>
        <w:lastRenderedPageBreak/>
        <w:t>Seznam literatury</w:t>
      </w:r>
    </w:p>
    <w:p w:rsidR="00F54396" w:rsidRDefault="00FB7707" w:rsidP="00F86D7E">
      <w:pPr>
        <w:spacing w:line="240" w:lineRule="auto"/>
        <w:rPr>
          <w:rFonts w:ascii="Times New Roman" w:hAnsi="Times New Roman" w:cs="Times New Roman"/>
          <w:sz w:val="24"/>
          <w:szCs w:val="24"/>
        </w:rPr>
      </w:pPr>
      <w:r w:rsidRPr="00FB7707">
        <w:rPr>
          <w:rFonts w:ascii="Times New Roman" w:hAnsi="Times New Roman" w:cs="Times New Roman"/>
          <w:b/>
          <w:sz w:val="24"/>
          <w:szCs w:val="24"/>
        </w:rPr>
        <w:t>ADAIR, J.</w:t>
      </w:r>
      <w:r w:rsidRPr="00FB7707">
        <w:rPr>
          <w:rFonts w:ascii="Times New Roman" w:hAnsi="Times New Roman" w:cs="Times New Roman"/>
          <w:sz w:val="24"/>
          <w:szCs w:val="24"/>
        </w:rPr>
        <w:t xml:space="preserve"> </w:t>
      </w:r>
      <w:r w:rsidRPr="00FB7707">
        <w:rPr>
          <w:rFonts w:ascii="Times New Roman" w:hAnsi="Times New Roman" w:cs="Times New Roman"/>
          <w:i/>
          <w:iCs/>
          <w:sz w:val="24"/>
          <w:szCs w:val="24"/>
        </w:rPr>
        <w:t>Hospodaření s časem.</w:t>
      </w:r>
      <w:r w:rsidRPr="00FB7707">
        <w:rPr>
          <w:rFonts w:ascii="Times New Roman" w:hAnsi="Times New Roman" w:cs="Times New Roman"/>
          <w:sz w:val="24"/>
          <w:szCs w:val="24"/>
        </w:rPr>
        <w:t xml:space="preserve"> Praha: Alfa </w:t>
      </w:r>
      <w:proofErr w:type="spellStart"/>
      <w:r w:rsidRPr="00FB7707">
        <w:rPr>
          <w:rFonts w:ascii="Times New Roman" w:hAnsi="Times New Roman" w:cs="Times New Roman"/>
          <w:sz w:val="24"/>
          <w:szCs w:val="24"/>
        </w:rPr>
        <w:t>Publishing</w:t>
      </w:r>
      <w:proofErr w:type="spellEnd"/>
      <w:r w:rsidRPr="00FB7707">
        <w:rPr>
          <w:rFonts w:ascii="Times New Roman" w:hAnsi="Times New Roman" w:cs="Times New Roman"/>
          <w:sz w:val="24"/>
          <w:szCs w:val="24"/>
        </w:rPr>
        <w:t>, 2004. ISBN: 80-86851-07-9.</w:t>
      </w:r>
    </w:p>
    <w:p w:rsidR="00FB7707" w:rsidRPr="00F54396" w:rsidRDefault="00FB7707" w:rsidP="00F86D7E">
      <w:pPr>
        <w:spacing w:line="240" w:lineRule="auto"/>
        <w:rPr>
          <w:rFonts w:ascii="Times New Roman" w:hAnsi="Times New Roman" w:cs="Times New Roman"/>
          <w:sz w:val="24"/>
          <w:szCs w:val="24"/>
        </w:rPr>
      </w:pPr>
      <w:r w:rsidRPr="00FB7707">
        <w:rPr>
          <w:rFonts w:ascii="Times New Roman" w:hAnsi="Times New Roman"/>
          <w:b/>
          <w:sz w:val="24"/>
          <w:szCs w:val="24"/>
        </w:rPr>
        <w:t>BATTISONOVÁ, T.</w:t>
      </w:r>
      <w:r w:rsidRPr="00FB7707">
        <w:rPr>
          <w:rFonts w:ascii="Times New Roman" w:hAnsi="Times New Roman"/>
          <w:sz w:val="24"/>
          <w:szCs w:val="24"/>
        </w:rPr>
        <w:t xml:space="preserve"> </w:t>
      </w:r>
      <w:r w:rsidRPr="00FB7707">
        <w:rPr>
          <w:rFonts w:ascii="Times New Roman" w:hAnsi="Times New Roman"/>
          <w:i/>
          <w:iCs/>
          <w:sz w:val="24"/>
          <w:szCs w:val="24"/>
        </w:rPr>
        <w:t>Zvládnutý stres.</w:t>
      </w:r>
      <w:r w:rsidRPr="00FB7707">
        <w:rPr>
          <w:rFonts w:ascii="Times New Roman" w:hAnsi="Times New Roman"/>
          <w:sz w:val="24"/>
          <w:szCs w:val="24"/>
        </w:rPr>
        <w:t xml:space="preserve"> Praha: Jan Vašut, 1999. ISBN 80-7236-053-1.</w:t>
      </w:r>
    </w:p>
    <w:p w:rsidR="00F54396" w:rsidRDefault="00FB7707" w:rsidP="00F86D7E">
      <w:pPr>
        <w:pStyle w:val="Zkladntext"/>
        <w:jc w:val="both"/>
        <w:rPr>
          <w:rFonts w:ascii="Times New Roman" w:hAnsi="Times New Roman"/>
          <w:sz w:val="24"/>
          <w:szCs w:val="24"/>
        </w:rPr>
      </w:pPr>
      <w:r w:rsidRPr="00FB7707">
        <w:rPr>
          <w:rFonts w:ascii="Times New Roman" w:hAnsi="Times New Roman"/>
          <w:b/>
          <w:sz w:val="24"/>
          <w:szCs w:val="24"/>
        </w:rPr>
        <w:t xml:space="preserve">BENÍČKOVÁ, M. </w:t>
      </w:r>
      <w:r w:rsidRPr="00FB7707">
        <w:rPr>
          <w:rFonts w:ascii="Times New Roman" w:hAnsi="Times New Roman"/>
          <w:i/>
          <w:sz w:val="24"/>
          <w:szCs w:val="24"/>
        </w:rPr>
        <w:t xml:space="preserve">Muzikoterapie a specifické poruchy učení. </w:t>
      </w:r>
      <w:r w:rsidRPr="00FB7707">
        <w:rPr>
          <w:rFonts w:ascii="Times New Roman" w:hAnsi="Times New Roman"/>
          <w:sz w:val="24"/>
          <w:szCs w:val="24"/>
        </w:rPr>
        <w:t xml:space="preserve">Praha: </w:t>
      </w:r>
      <w:proofErr w:type="spellStart"/>
      <w:r w:rsidRPr="00FB7707">
        <w:rPr>
          <w:rFonts w:ascii="Times New Roman" w:hAnsi="Times New Roman"/>
          <w:sz w:val="24"/>
          <w:szCs w:val="24"/>
        </w:rPr>
        <w:t>Grada</w:t>
      </w:r>
      <w:proofErr w:type="spellEnd"/>
      <w:r w:rsidRPr="00FB7707">
        <w:rPr>
          <w:rFonts w:ascii="Times New Roman" w:hAnsi="Times New Roman"/>
          <w:sz w:val="24"/>
          <w:szCs w:val="24"/>
        </w:rPr>
        <w:t>, 2011. ISBN 978-80-247-3520-7.</w:t>
      </w:r>
    </w:p>
    <w:p w:rsidR="00F54396" w:rsidRDefault="00F54396" w:rsidP="00F86D7E">
      <w:pPr>
        <w:pStyle w:val="Zkladntext"/>
        <w:jc w:val="both"/>
        <w:rPr>
          <w:rFonts w:ascii="Times New Roman" w:hAnsi="Times New Roman"/>
          <w:sz w:val="24"/>
          <w:szCs w:val="24"/>
        </w:rPr>
      </w:pPr>
    </w:p>
    <w:p w:rsidR="00FB7707" w:rsidRPr="00FB7707" w:rsidRDefault="00FB7707" w:rsidP="00F86D7E">
      <w:pPr>
        <w:pStyle w:val="Zkladntext"/>
        <w:jc w:val="both"/>
        <w:rPr>
          <w:rFonts w:ascii="Times New Roman" w:hAnsi="Times New Roman"/>
          <w:sz w:val="24"/>
          <w:szCs w:val="24"/>
        </w:rPr>
      </w:pPr>
      <w:r w:rsidRPr="00FB7707">
        <w:rPr>
          <w:rFonts w:ascii="Times New Roman" w:hAnsi="Times New Roman"/>
          <w:b/>
          <w:sz w:val="24"/>
          <w:szCs w:val="24"/>
        </w:rPr>
        <w:t>BEZPEČNÝ PODNIK</w:t>
      </w:r>
      <w:r w:rsidRPr="00FB7707">
        <w:rPr>
          <w:rFonts w:ascii="Times New Roman" w:hAnsi="Times New Roman"/>
          <w:sz w:val="24"/>
          <w:szCs w:val="24"/>
        </w:rPr>
        <w:t xml:space="preserve">, </w:t>
      </w:r>
      <w:r w:rsidRPr="00FB7707">
        <w:rPr>
          <w:rFonts w:ascii="Times New Roman" w:hAnsi="Times New Roman"/>
          <w:i/>
          <w:iCs/>
          <w:sz w:val="24"/>
          <w:szCs w:val="24"/>
        </w:rPr>
        <w:t>Pracovní stres a zdraví.</w:t>
      </w:r>
      <w:r w:rsidRPr="00FB7707">
        <w:rPr>
          <w:rFonts w:ascii="Times New Roman" w:hAnsi="Times New Roman"/>
          <w:sz w:val="24"/>
          <w:szCs w:val="24"/>
        </w:rPr>
        <w:t xml:space="preserve"> Praha: Výzkumný ústav bezpečnosti práce, 2005. ISBN 80-903604-1-6.</w:t>
      </w:r>
    </w:p>
    <w:p w:rsidR="00F54396" w:rsidRDefault="00F54396" w:rsidP="00F86D7E">
      <w:pPr>
        <w:pStyle w:val="Zkladntext"/>
        <w:jc w:val="both"/>
        <w:rPr>
          <w:rFonts w:ascii="Times New Roman" w:hAnsi="Times New Roman"/>
          <w:b/>
          <w:sz w:val="24"/>
          <w:szCs w:val="24"/>
        </w:rPr>
      </w:pPr>
    </w:p>
    <w:p w:rsidR="00AE2470" w:rsidRDefault="00AE2470" w:rsidP="00F86D7E">
      <w:pPr>
        <w:pStyle w:val="Zkladntext"/>
        <w:jc w:val="both"/>
        <w:rPr>
          <w:rFonts w:ascii="Times New Roman" w:hAnsi="Times New Roman"/>
          <w:sz w:val="24"/>
          <w:szCs w:val="24"/>
        </w:rPr>
      </w:pPr>
      <w:r w:rsidRPr="00AE2470">
        <w:rPr>
          <w:rFonts w:ascii="Times New Roman" w:hAnsi="Times New Roman"/>
          <w:b/>
          <w:sz w:val="24"/>
          <w:szCs w:val="24"/>
        </w:rPr>
        <w:t>JEKLOVÁ, M.; REITMAYEROVÁ, E.</w:t>
      </w:r>
      <w:r w:rsidRPr="00AE2470">
        <w:rPr>
          <w:rFonts w:ascii="Times New Roman" w:hAnsi="Times New Roman"/>
          <w:sz w:val="24"/>
          <w:szCs w:val="24"/>
        </w:rPr>
        <w:t xml:space="preserve"> </w:t>
      </w:r>
      <w:r w:rsidRPr="00AE2470">
        <w:rPr>
          <w:rFonts w:ascii="Times New Roman" w:hAnsi="Times New Roman"/>
          <w:i/>
          <w:iCs/>
          <w:sz w:val="24"/>
          <w:szCs w:val="24"/>
        </w:rPr>
        <w:t>Syndrom vyhoření.</w:t>
      </w:r>
      <w:r>
        <w:rPr>
          <w:rFonts w:ascii="Times New Roman" w:hAnsi="Times New Roman"/>
          <w:sz w:val="24"/>
          <w:szCs w:val="24"/>
        </w:rPr>
        <w:t xml:space="preserve"> Praha: Vzdělávací institut</w:t>
      </w:r>
    </w:p>
    <w:p w:rsidR="00AE2470" w:rsidRPr="00AE2470" w:rsidRDefault="00AE2470" w:rsidP="00F86D7E">
      <w:pPr>
        <w:pStyle w:val="Zkladntext"/>
        <w:jc w:val="both"/>
        <w:rPr>
          <w:rFonts w:ascii="Times New Roman" w:hAnsi="Times New Roman"/>
          <w:sz w:val="24"/>
          <w:szCs w:val="24"/>
        </w:rPr>
      </w:pPr>
      <w:r w:rsidRPr="00AE2470">
        <w:rPr>
          <w:rFonts w:ascii="Times New Roman" w:hAnsi="Times New Roman"/>
          <w:sz w:val="24"/>
          <w:szCs w:val="24"/>
        </w:rPr>
        <w:t>ochrany dětí, 2006. ISBN 80-86991-74-1.</w:t>
      </w:r>
    </w:p>
    <w:p w:rsidR="00F54396" w:rsidRDefault="00F54396" w:rsidP="00F86D7E">
      <w:pPr>
        <w:pStyle w:val="Zkladntext"/>
        <w:jc w:val="both"/>
        <w:rPr>
          <w:rFonts w:ascii="Times New Roman" w:hAnsi="Times New Roman"/>
          <w:b/>
          <w:sz w:val="24"/>
          <w:szCs w:val="24"/>
        </w:rPr>
      </w:pPr>
    </w:p>
    <w:p w:rsidR="00FB7707" w:rsidRPr="00FB7707" w:rsidRDefault="00FB7707" w:rsidP="00F86D7E">
      <w:pPr>
        <w:pStyle w:val="Zkladntext"/>
        <w:jc w:val="both"/>
        <w:rPr>
          <w:rFonts w:ascii="Times New Roman" w:hAnsi="Times New Roman"/>
          <w:sz w:val="24"/>
          <w:szCs w:val="24"/>
        </w:rPr>
      </w:pPr>
      <w:r>
        <w:rPr>
          <w:rFonts w:ascii="Times New Roman" w:hAnsi="Times New Roman"/>
          <w:b/>
          <w:sz w:val="24"/>
          <w:szCs w:val="24"/>
        </w:rPr>
        <w:t xml:space="preserve">KANTOR, J.; LIPSKÝ, M.; WEBER, J. </w:t>
      </w:r>
      <w:r>
        <w:rPr>
          <w:rFonts w:ascii="Times New Roman" w:hAnsi="Times New Roman"/>
          <w:i/>
          <w:sz w:val="24"/>
          <w:szCs w:val="24"/>
        </w:rPr>
        <w:t xml:space="preserve">Základy muzikoterapie. </w:t>
      </w:r>
      <w:r>
        <w:rPr>
          <w:rFonts w:ascii="Times New Roman" w:hAnsi="Times New Roman"/>
          <w:sz w:val="24"/>
          <w:szCs w:val="24"/>
        </w:rPr>
        <w:t xml:space="preserve">Praha: </w:t>
      </w:r>
      <w:proofErr w:type="spellStart"/>
      <w:r>
        <w:rPr>
          <w:rFonts w:ascii="Times New Roman" w:hAnsi="Times New Roman"/>
          <w:sz w:val="24"/>
          <w:szCs w:val="24"/>
        </w:rPr>
        <w:t>Grada</w:t>
      </w:r>
      <w:proofErr w:type="spellEnd"/>
      <w:r>
        <w:rPr>
          <w:rFonts w:ascii="Times New Roman" w:hAnsi="Times New Roman"/>
          <w:sz w:val="24"/>
          <w:szCs w:val="24"/>
        </w:rPr>
        <w:t>, 2009. ISBN 987-80-247-2846-9.</w:t>
      </w:r>
    </w:p>
    <w:p w:rsidR="00F54396" w:rsidRDefault="00F54396" w:rsidP="00F86D7E">
      <w:pPr>
        <w:pStyle w:val="Zkladntext"/>
        <w:jc w:val="both"/>
        <w:rPr>
          <w:rFonts w:ascii="Times New Roman" w:hAnsi="Times New Roman"/>
          <w:b/>
          <w:sz w:val="24"/>
          <w:szCs w:val="24"/>
        </w:rPr>
      </w:pPr>
    </w:p>
    <w:p w:rsidR="00FB7707" w:rsidRPr="00FB7707" w:rsidRDefault="00FB7707" w:rsidP="00F86D7E">
      <w:pPr>
        <w:pStyle w:val="Zkladntext"/>
        <w:jc w:val="both"/>
        <w:rPr>
          <w:rFonts w:ascii="Times New Roman" w:hAnsi="Times New Roman"/>
          <w:sz w:val="24"/>
          <w:szCs w:val="24"/>
        </w:rPr>
      </w:pPr>
      <w:r w:rsidRPr="00FB7707">
        <w:rPr>
          <w:rFonts w:ascii="Times New Roman" w:hAnsi="Times New Roman"/>
          <w:b/>
          <w:sz w:val="24"/>
          <w:szCs w:val="24"/>
        </w:rPr>
        <w:t>KIRSTOVÁ, A.</w:t>
      </w:r>
      <w:r w:rsidRPr="00FB7707">
        <w:rPr>
          <w:rFonts w:ascii="Times New Roman" w:hAnsi="Times New Roman"/>
          <w:i/>
          <w:iCs/>
          <w:sz w:val="24"/>
          <w:szCs w:val="24"/>
        </w:rPr>
        <w:t xml:space="preserve"> Kniha o překonávání stresu.</w:t>
      </w:r>
      <w:r w:rsidRPr="00FB7707">
        <w:rPr>
          <w:rFonts w:ascii="Times New Roman" w:hAnsi="Times New Roman"/>
          <w:sz w:val="24"/>
          <w:szCs w:val="24"/>
        </w:rPr>
        <w:t xml:space="preserve"> Praha: Knižní Klub a </w:t>
      </w:r>
      <w:proofErr w:type="spellStart"/>
      <w:r w:rsidRPr="00FB7707">
        <w:rPr>
          <w:rFonts w:ascii="Times New Roman" w:hAnsi="Times New Roman"/>
          <w:sz w:val="24"/>
          <w:szCs w:val="24"/>
        </w:rPr>
        <w:t>Balios</w:t>
      </w:r>
      <w:proofErr w:type="spellEnd"/>
      <w:r w:rsidRPr="00FB7707">
        <w:rPr>
          <w:rFonts w:ascii="Times New Roman" w:hAnsi="Times New Roman"/>
          <w:sz w:val="24"/>
          <w:szCs w:val="24"/>
        </w:rPr>
        <w:t>, 1998. ISBN 80-7176-655-0.</w:t>
      </w:r>
    </w:p>
    <w:p w:rsidR="00F86D7E" w:rsidRDefault="00F86D7E" w:rsidP="00F86D7E">
      <w:pPr>
        <w:tabs>
          <w:tab w:val="left" w:pos="720"/>
        </w:tabs>
        <w:spacing w:line="240" w:lineRule="auto"/>
        <w:jc w:val="both"/>
        <w:rPr>
          <w:rFonts w:ascii="Times New Roman" w:hAnsi="Times New Roman" w:cs="Times New Roman"/>
          <w:b/>
          <w:sz w:val="24"/>
          <w:szCs w:val="24"/>
        </w:rPr>
      </w:pPr>
    </w:p>
    <w:p w:rsidR="00FB7707" w:rsidRPr="00FB7707" w:rsidRDefault="00FB7707" w:rsidP="00F86D7E">
      <w:pPr>
        <w:tabs>
          <w:tab w:val="left" w:pos="720"/>
        </w:tabs>
        <w:spacing w:line="240" w:lineRule="auto"/>
        <w:jc w:val="both"/>
        <w:rPr>
          <w:rFonts w:ascii="Times New Roman" w:hAnsi="Times New Roman" w:cs="Times New Roman"/>
          <w:sz w:val="24"/>
          <w:szCs w:val="24"/>
        </w:rPr>
      </w:pPr>
      <w:r w:rsidRPr="00FB7707">
        <w:rPr>
          <w:rFonts w:ascii="Times New Roman" w:hAnsi="Times New Roman" w:cs="Times New Roman"/>
          <w:b/>
          <w:sz w:val="24"/>
          <w:szCs w:val="24"/>
        </w:rPr>
        <w:t>KŘIVOHLAVÝ,  J.</w:t>
      </w:r>
      <w:r w:rsidRPr="00FB7707">
        <w:rPr>
          <w:rFonts w:ascii="Times New Roman" w:hAnsi="Times New Roman" w:cs="Times New Roman"/>
          <w:sz w:val="24"/>
          <w:szCs w:val="24"/>
        </w:rPr>
        <w:t xml:space="preserve"> </w:t>
      </w:r>
      <w:r w:rsidRPr="00FB7707">
        <w:rPr>
          <w:rFonts w:ascii="Times New Roman" w:hAnsi="Times New Roman" w:cs="Times New Roman"/>
          <w:i/>
          <w:iCs/>
          <w:sz w:val="24"/>
          <w:szCs w:val="24"/>
        </w:rPr>
        <w:t>Jak zvládat stres</w:t>
      </w:r>
      <w:r w:rsidR="00AE2470">
        <w:rPr>
          <w:rFonts w:ascii="Times New Roman" w:hAnsi="Times New Roman" w:cs="Times New Roman"/>
          <w:sz w:val="24"/>
          <w:szCs w:val="24"/>
        </w:rPr>
        <w:t xml:space="preserve">. Praha: </w:t>
      </w:r>
      <w:proofErr w:type="spellStart"/>
      <w:r w:rsidR="00AE2470">
        <w:rPr>
          <w:rFonts w:ascii="Times New Roman" w:hAnsi="Times New Roman" w:cs="Times New Roman"/>
          <w:sz w:val="24"/>
          <w:szCs w:val="24"/>
        </w:rPr>
        <w:t>Grada</w:t>
      </w:r>
      <w:proofErr w:type="spellEnd"/>
      <w:r w:rsidRPr="00FB7707">
        <w:rPr>
          <w:rFonts w:ascii="Times New Roman" w:hAnsi="Times New Roman" w:cs="Times New Roman"/>
          <w:sz w:val="24"/>
          <w:szCs w:val="24"/>
        </w:rPr>
        <w:t>, 1994. ISBN 80-7169-121-6.</w:t>
      </w:r>
    </w:p>
    <w:p w:rsidR="00FB7707" w:rsidRDefault="00FB7707" w:rsidP="00F86D7E">
      <w:pPr>
        <w:tabs>
          <w:tab w:val="left" w:pos="720"/>
        </w:tabs>
        <w:spacing w:line="240" w:lineRule="auto"/>
        <w:jc w:val="both"/>
        <w:rPr>
          <w:rFonts w:ascii="Times New Roman" w:hAnsi="Times New Roman" w:cs="Times New Roman"/>
          <w:sz w:val="24"/>
          <w:szCs w:val="24"/>
        </w:rPr>
      </w:pPr>
      <w:r w:rsidRPr="00FB7707">
        <w:rPr>
          <w:rFonts w:ascii="Times New Roman" w:hAnsi="Times New Roman" w:cs="Times New Roman"/>
          <w:b/>
          <w:sz w:val="24"/>
          <w:szCs w:val="24"/>
        </w:rPr>
        <w:t>MLČÁK, Z.</w:t>
      </w:r>
      <w:r w:rsidRPr="00FB7707">
        <w:rPr>
          <w:rFonts w:ascii="Times New Roman" w:hAnsi="Times New Roman" w:cs="Times New Roman"/>
          <w:sz w:val="24"/>
          <w:szCs w:val="24"/>
        </w:rPr>
        <w:t xml:space="preserve"> </w:t>
      </w:r>
      <w:r w:rsidRPr="00FB7707">
        <w:rPr>
          <w:rFonts w:ascii="Times New Roman" w:hAnsi="Times New Roman" w:cs="Times New Roman"/>
          <w:i/>
          <w:iCs/>
          <w:sz w:val="24"/>
          <w:szCs w:val="24"/>
        </w:rPr>
        <w:t>Psychologie zdraví a nemoci.</w:t>
      </w:r>
      <w:r w:rsidRPr="00FB7707">
        <w:rPr>
          <w:rFonts w:ascii="Times New Roman" w:hAnsi="Times New Roman" w:cs="Times New Roman"/>
          <w:sz w:val="24"/>
          <w:szCs w:val="24"/>
        </w:rPr>
        <w:t xml:space="preserve"> Ostrava: Ostravská Univerzita  v Ostravě, Filozofická fakulta, 2005. ISBN 80-7368-035-1.</w:t>
      </w:r>
    </w:p>
    <w:p w:rsidR="00F54396" w:rsidRDefault="00F54396" w:rsidP="00F86D7E">
      <w:pPr>
        <w:spacing w:line="240" w:lineRule="auto"/>
        <w:ind w:right="-159"/>
        <w:jc w:val="both"/>
        <w:rPr>
          <w:rFonts w:ascii="Times New Roman" w:eastAsia="Calibri" w:hAnsi="Times New Roman" w:cs="Times New Roman"/>
          <w:sz w:val="24"/>
          <w:szCs w:val="24"/>
        </w:rPr>
      </w:pPr>
      <w:r w:rsidRPr="00F54396">
        <w:rPr>
          <w:rFonts w:ascii="Times New Roman" w:eastAsia="Calibri" w:hAnsi="Times New Roman" w:cs="Times New Roman"/>
          <w:b/>
          <w:sz w:val="24"/>
          <w:szCs w:val="24"/>
        </w:rPr>
        <w:t>POTTEROVÁ, B. A.</w:t>
      </w:r>
      <w:r w:rsidRPr="00F54396">
        <w:rPr>
          <w:rFonts w:ascii="Times New Roman" w:eastAsia="Calibri" w:hAnsi="Times New Roman" w:cs="Times New Roman"/>
          <w:sz w:val="24"/>
          <w:szCs w:val="24"/>
        </w:rPr>
        <w:t xml:space="preserve"> </w:t>
      </w:r>
      <w:r w:rsidRPr="00F54396">
        <w:rPr>
          <w:rFonts w:ascii="Times New Roman" w:eastAsia="Calibri" w:hAnsi="Times New Roman" w:cs="Times New Roman"/>
          <w:i/>
          <w:iCs/>
          <w:sz w:val="24"/>
          <w:szCs w:val="24"/>
        </w:rPr>
        <w:t>„Pracovní vyhoření“ – příčiny a východiska.</w:t>
      </w:r>
      <w:r w:rsidRPr="00F54396">
        <w:rPr>
          <w:rFonts w:ascii="Times New Roman" w:eastAsia="Calibri" w:hAnsi="Times New Roman" w:cs="Times New Roman"/>
          <w:sz w:val="24"/>
          <w:szCs w:val="24"/>
        </w:rPr>
        <w:t xml:space="preserve"> Olomouc: </w:t>
      </w:r>
      <w:proofErr w:type="spellStart"/>
      <w:r w:rsidRPr="00F54396">
        <w:rPr>
          <w:rFonts w:ascii="Times New Roman" w:eastAsia="Calibri" w:hAnsi="Times New Roman" w:cs="Times New Roman"/>
          <w:sz w:val="24"/>
          <w:szCs w:val="24"/>
        </w:rPr>
        <w:t>Votobia</w:t>
      </w:r>
      <w:proofErr w:type="spellEnd"/>
      <w:r w:rsidRPr="00F54396">
        <w:rPr>
          <w:rFonts w:ascii="Times New Roman" w:eastAsia="Calibri" w:hAnsi="Times New Roman" w:cs="Times New Roman"/>
          <w:sz w:val="24"/>
          <w:szCs w:val="24"/>
        </w:rPr>
        <w:t>, 1997. ISBN 80-7178-211-3.</w:t>
      </w:r>
    </w:p>
    <w:p w:rsidR="00644A9E" w:rsidRPr="00644A9E" w:rsidRDefault="00644A9E" w:rsidP="00F86D7E">
      <w:pPr>
        <w:spacing w:line="240" w:lineRule="auto"/>
        <w:ind w:right="-159"/>
        <w:jc w:val="both"/>
        <w:rPr>
          <w:rFonts w:ascii="Times New Roman" w:hAnsi="Times New Roman" w:cs="Times New Roman"/>
          <w:sz w:val="24"/>
          <w:szCs w:val="24"/>
        </w:rPr>
      </w:pPr>
      <w:r>
        <w:rPr>
          <w:rFonts w:ascii="Times New Roman" w:eastAsia="Calibri" w:hAnsi="Times New Roman" w:cs="Times New Roman"/>
          <w:b/>
          <w:sz w:val="24"/>
          <w:szCs w:val="24"/>
        </w:rPr>
        <w:t>ROMANOWSKA, A. B.</w:t>
      </w:r>
      <w:r>
        <w:rPr>
          <w:rFonts w:ascii="Times New Roman" w:eastAsia="Calibri" w:hAnsi="Times New Roman" w:cs="Times New Roman"/>
          <w:sz w:val="24"/>
          <w:szCs w:val="24"/>
        </w:rPr>
        <w:t xml:space="preserve"> </w:t>
      </w:r>
      <w:r>
        <w:rPr>
          <w:rFonts w:ascii="Times New Roman" w:eastAsia="Calibri" w:hAnsi="Times New Roman" w:cs="Times New Roman"/>
          <w:i/>
          <w:sz w:val="24"/>
          <w:szCs w:val="24"/>
        </w:rPr>
        <w:t>Muzikoterapie – ladičky a léčení zvukem.</w:t>
      </w:r>
      <w:r w:rsidR="008B43C0">
        <w:rPr>
          <w:rFonts w:ascii="Times New Roman" w:eastAsia="Calibri" w:hAnsi="Times New Roman" w:cs="Times New Roman"/>
          <w:i/>
          <w:sz w:val="24"/>
          <w:szCs w:val="24"/>
        </w:rPr>
        <w:t xml:space="preserve"> </w:t>
      </w:r>
      <w:r>
        <w:rPr>
          <w:rFonts w:ascii="Times New Roman" w:eastAsia="Calibri" w:hAnsi="Times New Roman" w:cs="Times New Roman"/>
          <w:sz w:val="24"/>
          <w:szCs w:val="24"/>
        </w:rPr>
        <w:t xml:space="preserve">Frýdek Místek: </w:t>
      </w:r>
      <w:proofErr w:type="spellStart"/>
      <w:r>
        <w:rPr>
          <w:rFonts w:ascii="Times New Roman" w:eastAsia="Calibri" w:hAnsi="Times New Roman" w:cs="Times New Roman"/>
          <w:sz w:val="24"/>
          <w:szCs w:val="24"/>
        </w:rPr>
        <w:t>Alpress</w:t>
      </w:r>
      <w:proofErr w:type="spellEnd"/>
      <w:r>
        <w:rPr>
          <w:rFonts w:ascii="Times New Roman" w:eastAsia="Calibri" w:hAnsi="Times New Roman" w:cs="Times New Roman"/>
          <w:sz w:val="24"/>
          <w:szCs w:val="24"/>
        </w:rPr>
        <w:t>, 2005</w:t>
      </w:r>
      <w:r w:rsidR="008B43C0">
        <w:rPr>
          <w:rFonts w:ascii="Times New Roman" w:eastAsia="Calibri" w:hAnsi="Times New Roman" w:cs="Times New Roman"/>
          <w:sz w:val="24"/>
          <w:szCs w:val="24"/>
        </w:rPr>
        <w:t>. ISBN 80-7362-067-7.</w:t>
      </w:r>
    </w:p>
    <w:p w:rsidR="00F54396" w:rsidRDefault="005738BC" w:rsidP="00F86D7E">
      <w:pPr>
        <w:spacing w:line="240" w:lineRule="auto"/>
        <w:ind w:right="-159"/>
        <w:jc w:val="both"/>
        <w:rPr>
          <w:rFonts w:ascii="Times New Roman" w:hAnsi="Times New Roman" w:cs="Times New Roman"/>
          <w:sz w:val="24"/>
          <w:szCs w:val="24"/>
        </w:rPr>
      </w:pPr>
      <w:r w:rsidRPr="00FB7707">
        <w:rPr>
          <w:rFonts w:ascii="Times New Roman" w:hAnsi="Times New Roman" w:cs="Times New Roman"/>
          <w:b/>
          <w:sz w:val="24"/>
          <w:szCs w:val="24"/>
        </w:rPr>
        <w:t>SE</w:t>
      </w:r>
      <w:r w:rsidR="00FB7707" w:rsidRPr="00FB7707">
        <w:rPr>
          <w:rFonts w:ascii="Times New Roman" w:hAnsi="Times New Roman" w:cs="Times New Roman"/>
          <w:b/>
          <w:sz w:val="24"/>
          <w:szCs w:val="24"/>
        </w:rPr>
        <w:t>LYE, H.</w:t>
      </w:r>
      <w:r w:rsidR="00FB7707" w:rsidRPr="00FB7707">
        <w:rPr>
          <w:rFonts w:ascii="Times New Roman" w:hAnsi="Times New Roman" w:cs="Times New Roman"/>
          <w:sz w:val="24"/>
          <w:szCs w:val="24"/>
        </w:rPr>
        <w:t xml:space="preserve"> </w:t>
      </w:r>
      <w:r w:rsidR="00FB7707" w:rsidRPr="00FB7707">
        <w:rPr>
          <w:rFonts w:ascii="Times New Roman" w:hAnsi="Times New Roman" w:cs="Times New Roman"/>
          <w:i/>
          <w:iCs/>
          <w:sz w:val="24"/>
          <w:szCs w:val="24"/>
        </w:rPr>
        <w:t xml:space="preserve">Život a stres. </w:t>
      </w:r>
      <w:r w:rsidR="00FB7707" w:rsidRPr="00FB7707">
        <w:rPr>
          <w:rFonts w:ascii="Times New Roman" w:hAnsi="Times New Roman" w:cs="Times New Roman"/>
          <w:sz w:val="24"/>
          <w:szCs w:val="24"/>
        </w:rPr>
        <w:t>Bratislava: Obzor, 1966.</w:t>
      </w:r>
    </w:p>
    <w:p w:rsidR="00F54396" w:rsidRPr="00FB7707" w:rsidRDefault="00F54396" w:rsidP="00F86D7E">
      <w:pPr>
        <w:spacing w:line="240" w:lineRule="auto"/>
        <w:ind w:right="-159"/>
        <w:jc w:val="both"/>
        <w:rPr>
          <w:rFonts w:ascii="Times New Roman" w:hAnsi="Times New Roman" w:cs="Times New Roman"/>
          <w:sz w:val="24"/>
          <w:szCs w:val="24"/>
        </w:rPr>
      </w:pPr>
      <w:r>
        <w:rPr>
          <w:rFonts w:ascii="Times New Roman" w:hAnsi="Times New Roman" w:cs="Times New Roman"/>
          <w:b/>
          <w:sz w:val="24"/>
          <w:szCs w:val="24"/>
        </w:rPr>
        <w:t xml:space="preserve">SVOBODA, M.; KREJČÍŘOVÁ, D.; VÁGNEROVÁ, M. </w:t>
      </w:r>
      <w:r>
        <w:rPr>
          <w:rFonts w:ascii="Times New Roman" w:hAnsi="Times New Roman" w:cs="Times New Roman"/>
          <w:i/>
          <w:sz w:val="24"/>
          <w:szCs w:val="24"/>
        </w:rPr>
        <w:t>Psychodiagnostika dětí a dospívajících.</w:t>
      </w:r>
      <w:r w:rsidR="00F86D7E">
        <w:rPr>
          <w:rFonts w:ascii="Times New Roman" w:hAnsi="Times New Roman" w:cs="Times New Roman"/>
          <w:i/>
          <w:sz w:val="24"/>
          <w:szCs w:val="24"/>
        </w:rPr>
        <w:t xml:space="preserve"> </w:t>
      </w:r>
      <w:r>
        <w:rPr>
          <w:rFonts w:ascii="Times New Roman" w:hAnsi="Times New Roman" w:cs="Times New Roman"/>
          <w:sz w:val="24"/>
          <w:szCs w:val="24"/>
        </w:rPr>
        <w:t>Praha: Portál, 2009. ISBN 978-80-7367-566-0.</w:t>
      </w:r>
    </w:p>
    <w:p w:rsidR="00F54396" w:rsidRPr="005738BC" w:rsidRDefault="00F54396" w:rsidP="00F86D7E">
      <w:pPr>
        <w:pStyle w:val="Zkladntext"/>
        <w:jc w:val="both"/>
        <w:rPr>
          <w:rFonts w:ascii="Times New Roman" w:hAnsi="Times New Roman"/>
          <w:sz w:val="24"/>
          <w:szCs w:val="24"/>
        </w:rPr>
      </w:pPr>
      <w:r w:rsidRPr="005738BC">
        <w:rPr>
          <w:rFonts w:ascii="Times New Roman" w:hAnsi="Times New Roman"/>
          <w:b/>
          <w:sz w:val="24"/>
          <w:szCs w:val="24"/>
        </w:rPr>
        <w:t>ŠVINGALOVÁ, D.</w:t>
      </w:r>
      <w:r w:rsidRPr="005738BC">
        <w:rPr>
          <w:rFonts w:ascii="Times New Roman" w:hAnsi="Times New Roman"/>
          <w:sz w:val="24"/>
          <w:szCs w:val="24"/>
        </w:rPr>
        <w:t xml:space="preserve"> </w:t>
      </w:r>
      <w:r w:rsidRPr="005738BC">
        <w:rPr>
          <w:rFonts w:ascii="Times New Roman" w:hAnsi="Times New Roman"/>
          <w:i/>
          <w:iCs/>
          <w:sz w:val="24"/>
          <w:szCs w:val="24"/>
        </w:rPr>
        <w:t>Stres a „vyhoření“ u profesionálů pracujících s lidmi.</w:t>
      </w:r>
      <w:r w:rsidRPr="005738BC">
        <w:rPr>
          <w:rFonts w:ascii="Times New Roman" w:hAnsi="Times New Roman"/>
          <w:sz w:val="24"/>
          <w:szCs w:val="24"/>
        </w:rPr>
        <w:t xml:space="preserve"> Liberec: Technická Univerzita v Liberci, 2006. ISBN 80-7372-105-8.</w:t>
      </w:r>
    </w:p>
    <w:p w:rsidR="00F86D7E" w:rsidRDefault="00F86D7E" w:rsidP="00F86D7E">
      <w:pPr>
        <w:pStyle w:val="Zkladntext"/>
        <w:jc w:val="both"/>
        <w:rPr>
          <w:rFonts w:ascii="Times New Roman" w:hAnsi="Times New Roman"/>
          <w:b/>
          <w:sz w:val="24"/>
          <w:szCs w:val="24"/>
        </w:rPr>
      </w:pPr>
    </w:p>
    <w:p w:rsidR="00FB7707" w:rsidRPr="00FB7707" w:rsidRDefault="00FB7707" w:rsidP="00F86D7E">
      <w:pPr>
        <w:pStyle w:val="Zkladntext"/>
        <w:jc w:val="both"/>
        <w:rPr>
          <w:rFonts w:ascii="Times New Roman" w:hAnsi="Times New Roman"/>
          <w:sz w:val="24"/>
          <w:szCs w:val="24"/>
        </w:rPr>
      </w:pPr>
      <w:r w:rsidRPr="00FB7707">
        <w:rPr>
          <w:rFonts w:ascii="Times New Roman" w:hAnsi="Times New Roman"/>
          <w:b/>
          <w:sz w:val="24"/>
          <w:szCs w:val="24"/>
        </w:rPr>
        <w:t>WILKINSON, G.</w:t>
      </w:r>
      <w:r w:rsidRPr="00FB7707">
        <w:rPr>
          <w:rFonts w:ascii="Times New Roman" w:hAnsi="Times New Roman"/>
          <w:sz w:val="24"/>
          <w:szCs w:val="24"/>
        </w:rPr>
        <w:t xml:space="preserve"> </w:t>
      </w:r>
      <w:proofErr w:type="spellStart"/>
      <w:r w:rsidRPr="00FB7707">
        <w:rPr>
          <w:rFonts w:ascii="Times New Roman" w:hAnsi="Times New Roman"/>
          <w:i/>
          <w:iCs/>
          <w:sz w:val="24"/>
          <w:szCs w:val="24"/>
        </w:rPr>
        <w:t>Sres</w:t>
      </w:r>
      <w:proofErr w:type="spellEnd"/>
      <w:r w:rsidRPr="00FB7707">
        <w:rPr>
          <w:rFonts w:ascii="Times New Roman" w:hAnsi="Times New Roman"/>
          <w:i/>
          <w:iCs/>
          <w:sz w:val="24"/>
          <w:szCs w:val="24"/>
        </w:rPr>
        <w:t xml:space="preserve"> - informace a rady lékaře. </w:t>
      </w:r>
      <w:r w:rsidRPr="00FB7707">
        <w:rPr>
          <w:rFonts w:ascii="Times New Roman" w:hAnsi="Times New Roman"/>
          <w:sz w:val="24"/>
          <w:szCs w:val="24"/>
        </w:rPr>
        <w:t xml:space="preserve">Praha: </w:t>
      </w:r>
      <w:proofErr w:type="spellStart"/>
      <w:r w:rsidRPr="00FB7707">
        <w:rPr>
          <w:rFonts w:ascii="Times New Roman" w:hAnsi="Times New Roman"/>
          <w:sz w:val="24"/>
          <w:szCs w:val="24"/>
        </w:rPr>
        <w:t>Grada</w:t>
      </w:r>
      <w:proofErr w:type="spellEnd"/>
      <w:r w:rsidRPr="00FB7707">
        <w:rPr>
          <w:rFonts w:ascii="Times New Roman" w:hAnsi="Times New Roman"/>
          <w:sz w:val="24"/>
          <w:szCs w:val="24"/>
        </w:rPr>
        <w:t>, 2001. ISBN 801-247-0092-1.</w:t>
      </w:r>
    </w:p>
    <w:p w:rsidR="00F54396" w:rsidRDefault="00F54396" w:rsidP="00F86D7E">
      <w:pPr>
        <w:pStyle w:val="Zkladntext"/>
        <w:jc w:val="both"/>
        <w:rPr>
          <w:rFonts w:ascii="Times New Roman" w:hAnsi="Times New Roman"/>
          <w:b/>
          <w:sz w:val="24"/>
          <w:szCs w:val="24"/>
        </w:rPr>
      </w:pPr>
    </w:p>
    <w:p w:rsidR="00FB7707" w:rsidRPr="00FB7707" w:rsidRDefault="00FB7707" w:rsidP="008855E3">
      <w:pPr>
        <w:pStyle w:val="Zkladntext"/>
        <w:jc w:val="both"/>
        <w:rPr>
          <w:rFonts w:ascii="Times New Roman" w:hAnsi="Times New Roman"/>
          <w:sz w:val="24"/>
          <w:szCs w:val="24"/>
        </w:rPr>
      </w:pPr>
      <w:r w:rsidRPr="00FB7707">
        <w:rPr>
          <w:rFonts w:ascii="Times New Roman" w:hAnsi="Times New Roman"/>
          <w:b/>
          <w:sz w:val="24"/>
          <w:szCs w:val="24"/>
        </w:rPr>
        <w:t>WRIGHTOVÁ, J.</w:t>
      </w:r>
      <w:r w:rsidRPr="00FB7707">
        <w:rPr>
          <w:rFonts w:ascii="Times New Roman" w:hAnsi="Times New Roman"/>
          <w:sz w:val="24"/>
          <w:szCs w:val="24"/>
        </w:rPr>
        <w:t xml:space="preserve"> </w:t>
      </w:r>
      <w:r w:rsidRPr="00FB7707">
        <w:rPr>
          <w:rFonts w:ascii="Times New Roman" w:hAnsi="Times New Roman"/>
          <w:i/>
          <w:iCs/>
          <w:sz w:val="24"/>
          <w:szCs w:val="24"/>
        </w:rPr>
        <w:t>Umění relaxace.</w:t>
      </w:r>
      <w:r w:rsidRPr="00FB7707">
        <w:rPr>
          <w:rFonts w:ascii="Times New Roman" w:hAnsi="Times New Roman"/>
          <w:sz w:val="24"/>
          <w:szCs w:val="24"/>
        </w:rPr>
        <w:t xml:space="preserve"> Praha: </w:t>
      </w:r>
      <w:proofErr w:type="spellStart"/>
      <w:r w:rsidRPr="00FB7707">
        <w:rPr>
          <w:rFonts w:ascii="Times New Roman" w:hAnsi="Times New Roman"/>
          <w:sz w:val="24"/>
          <w:szCs w:val="24"/>
        </w:rPr>
        <w:t>Ikar</w:t>
      </w:r>
      <w:proofErr w:type="spellEnd"/>
      <w:r w:rsidRPr="00FB7707">
        <w:rPr>
          <w:rFonts w:ascii="Times New Roman" w:hAnsi="Times New Roman"/>
          <w:sz w:val="24"/>
          <w:szCs w:val="24"/>
        </w:rPr>
        <w:t>, 1998. ISBN: 80-7202-274-1.</w:t>
      </w:r>
    </w:p>
    <w:p w:rsidR="008855E3" w:rsidRDefault="008855E3" w:rsidP="008855E3">
      <w:pPr>
        <w:spacing w:line="240" w:lineRule="auto"/>
        <w:rPr>
          <w:rFonts w:ascii="Times New Roman" w:hAnsi="Times New Roman" w:cs="Times New Roman"/>
          <w:b/>
          <w:sz w:val="24"/>
          <w:szCs w:val="24"/>
        </w:rPr>
      </w:pPr>
    </w:p>
    <w:p w:rsidR="00FB7707" w:rsidRDefault="00FB7707" w:rsidP="008855E3">
      <w:pPr>
        <w:spacing w:line="240" w:lineRule="auto"/>
        <w:rPr>
          <w:rFonts w:ascii="Times New Roman" w:hAnsi="Times New Roman" w:cs="Times New Roman"/>
          <w:sz w:val="24"/>
          <w:szCs w:val="24"/>
        </w:rPr>
      </w:pPr>
      <w:r w:rsidRPr="00FB7707">
        <w:rPr>
          <w:rFonts w:ascii="Times New Roman" w:hAnsi="Times New Roman" w:cs="Times New Roman"/>
          <w:b/>
          <w:sz w:val="24"/>
          <w:szCs w:val="24"/>
        </w:rPr>
        <w:t>ZELEIOVÁ, J.</w:t>
      </w:r>
      <w:r w:rsidRPr="00FB7707">
        <w:rPr>
          <w:rFonts w:ascii="Times New Roman" w:hAnsi="Times New Roman" w:cs="Times New Roman"/>
          <w:i/>
          <w:sz w:val="24"/>
          <w:szCs w:val="24"/>
        </w:rPr>
        <w:t xml:space="preserve"> Muzikoterapie – východiska, koncepty, principy a praxe.</w:t>
      </w:r>
      <w:r w:rsidRPr="00FB7707">
        <w:rPr>
          <w:rFonts w:ascii="Times New Roman" w:hAnsi="Times New Roman" w:cs="Times New Roman"/>
          <w:sz w:val="24"/>
          <w:szCs w:val="24"/>
        </w:rPr>
        <w:t xml:space="preserve"> Praha: Portál, 2007. ISBN 978-80-7367-237-9.</w:t>
      </w:r>
    </w:p>
    <w:p w:rsidR="00F86D7E" w:rsidRPr="00FB7707" w:rsidRDefault="00F86D7E" w:rsidP="008855E3">
      <w:pPr>
        <w:spacing w:line="240" w:lineRule="auto"/>
        <w:rPr>
          <w:rFonts w:ascii="Times New Roman" w:hAnsi="Times New Roman" w:cs="Times New Roman"/>
          <w:sz w:val="24"/>
          <w:szCs w:val="24"/>
        </w:rPr>
      </w:pPr>
    </w:p>
    <w:p w:rsidR="008855E3" w:rsidRDefault="008855E3" w:rsidP="00F86D7E">
      <w:pPr>
        <w:spacing w:line="240" w:lineRule="auto"/>
        <w:rPr>
          <w:rFonts w:ascii="Times New Roman" w:hAnsi="Times New Roman" w:cs="Times New Roman"/>
          <w:b/>
          <w:sz w:val="24"/>
          <w:szCs w:val="24"/>
        </w:rPr>
      </w:pPr>
    </w:p>
    <w:p w:rsidR="00574A11" w:rsidRDefault="00574A11" w:rsidP="00F86D7E">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Seznam tabulek:</w:t>
      </w:r>
    </w:p>
    <w:p w:rsidR="00574A11" w:rsidRDefault="00574A11" w:rsidP="00574A11">
      <w:pPr>
        <w:tabs>
          <w:tab w:val="left" w:pos="0"/>
        </w:tabs>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tabulka č.1 </w:t>
      </w:r>
      <w:r w:rsidRPr="00574A11">
        <w:rPr>
          <w:rFonts w:ascii="Times New Roman" w:hAnsi="Times New Roman" w:cs="Times New Roman"/>
          <w:sz w:val="24"/>
          <w:szCs w:val="24"/>
        </w:rPr>
        <w:t>- Životní události a s nimi spojená úroveň stresu</w:t>
      </w:r>
      <w:r>
        <w:rPr>
          <w:rFonts w:ascii="Times New Roman" w:hAnsi="Times New Roman" w:cs="Times New Roman"/>
          <w:sz w:val="24"/>
          <w:szCs w:val="24"/>
        </w:rPr>
        <w:t xml:space="preserve"> - str.18</w:t>
      </w:r>
    </w:p>
    <w:p w:rsidR="00574A11" w:rsidRPr="00574A11" w:rsidRDefault="00574A11" w:rsidP="00F86D7E">
      <w:pPr>
        <w:spacing w:line="240" w:lineRule="auto"/>
        <w:rPr>
          <w:rFonts w:ascii="Times New Roman" w:hAnsi="Times New Roman" w:cs="Times New Roman"/>
          <w:sz w:val="24"/>
          <w:szCs w:val="24"/>
        </w:rPr>
      </w:pPr>
    </w:p>
    <w:p w:rsidR="00FB7707" w:rsidRDefault="00FB7707" w:rsidP="00F86D7E">
      <w:pPr>
        <w:spacing w:line="240" w:lineRule="auto"/>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jc w:val="center"/>
        <w:rPr>
          <w:rFonts w:ascii="Times New Roman" w:hAnsi="Times New Roman" w:cs="Times New Roman"/>
          <w:b/>
          <w:sz w:val="32"/>
          <w:szCs w:val="32"/>
          <w:lang w:eastAsia="zh-CN"/>
        </w:rPr>
      </w:pPr>
    </w:p>
    <w:p w:rsidR="008855E3" w:rsidRDefault="008855E3" w:rsidP="008855E3">
      <w:pPr>
        <w:spacing w:line="360" w:lineRule="auto"/>
        <w:rPr>
          <w:rFonts w:ascii="Times New Roman" w:hAnsi="Times New Roman" w:cs="Times New Roman"/>
          <w:b/>
          <w:sz w:val="32"/>
          <w:szCs w:val="32"/>
          <w:lang w:eastAsia="zh-CN"/>
        </w:rPr>
      </w:pPr>
      <w:r>
        <w:rPr>
          <w:rFonts w:ascii="Times New Roman" w:hAnsi="Times New Roman" w:cs="Times New Roman"/>
          <w:b/>
          <w:sz w:val="32"/>
          <w:szCs w:val="32"/>
          <w:lang w:eastAsia="zh-CN"/>
        </w:rPr>
        <w:lastRenderedPageBreak/>
        <w:t>PŘÍLOHY</w:t>
      </w:r>
    </w:p>
    <w:p w:rsidR="008855E3" w:rsidRDefault="008855E3" w:rsidP="008855E3">
      <w:pPr>
        <w:spacing w:line="360" w:lineRule="auto"/>
        <w:rPr>
          <w:rFonts w:ascii="Times New Roman" w:hAnsi="Times New Roman" w:cs="Times New Roman"/>
          <w:b/>
          <w:sz w:val="32"/>
          <w:szCs w:val="32"/>
          <w:lang w:eastAsia="zh-CN"/>
        </w:rPr>
      </w:pPr>
      <w:r>
        <w:rPr>
          <w:rFonts w:ascii="Times New Roman" w:hAnsi="Times New Roman" w:cs="Times New Roman"/>
          <w:b/>
          <w:sz w:val="32"/>
          <w:szCs w:val="32"/>
          <w:lang w:eastAsia="zh-CN"/>
        </w:rPr>
        <w:t>Seznam příloh</w:t>
      </w:r>
    </w:p>
    <w:p w:rsidR="008855E3"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Č.1 – 23 písně pro muzikoterapeutickou praxi</w:t>
      </w:r>
      <w:r w:rsidR="00511CD7">
        <w:rPr>
          <w:rFonts w:ascii="Times New Roman" w:hAnsi="Times New Roman" w:cs="Times New Roman"/>
          <w:sz w:val="24"/>
          <w:szCs w:val="24"/>
          <w:lang w:eastAsia="zh-CN"/>
        </w:rPr>
        <w:t xml:space="preserve"> ……………………………………56 - 78</w:t>
      </w:r>
    </w:p>
    <w:p w:rsidR="008855E3" w:rsidRPr="006205DF"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Č.24 – muzikoterapeutický submodel 13P </w:t>
      </w:r>
      <w:r w:rsidR="00511CD7">
        <w:rPr>
          <w:rFonts w:ascii="Times New Roman" w:hAnsi="Times New Roman" w:cs="Times New Roman"/>
          <w:sz w:val="24"/>
          <w:szCs w:val="24"/>
          <w:lang w:eastAsia="zh-CN"/>
        </w:rPr>
        <w:t>………………………………………..79</w:t>
      </w:r>
    </w:p>
    <w:p w:rsidR="008855E3" w:rsidRPr="006205DF" w:rsidRDefault="008855E3" w:rsidP="008855E3">
      <w:pPr>
        <w:spacing w:line="360" w:lineRule="auto"/>
        <w:rPr>
          <w:rFonts w:ascii="Times New Roman" w:hAnsi="Times New Roman" w:cs="Times New Roman"/>
          <w:b/>
          <w:sz w:val="32"/>
          <w:szCs w:val="32"/>
          <w:lang w:eastAsia="zh-CN"/>
        </w:rPr>
      </w:pPr>
      <w:r>
        <w:rPr>
          <w:rFonts w:ascii="Times New Roman" w:hAnsi="Times New Roman" w:cs="Times New Roman"/>
          <w:sz w:val="24"/>
          <w:szCs w:val="24"/>
          <w:lang w:eastAsia="zh-CN"/>
        </w:rPr>
        <w:t>Č.25 – analýza prvního setkání podle submodelu 13P</w:t>
      </w:r>
      <w:r w:rsidR="00511CD7">
        <w:rPr>
          <w:rFonts w:ascii="Times New Roman" w:hAnsi="Times New Roman" w:cs="Times New Roman"/>
          <w:sz w:val="24"/>
          <w:szCs w:val="24"/>
          <w:lang w:eastAsia="zh-CN"/>
        </w:rPr>
        <w:t>…………………………….79</w:t>
      </w:r>
    </w:p>
    <w:p w:rsidR="008855E3"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Č.26 – analýza druhého setkání podle submodelu 13P</w:t>
      </w:r>
      <w:r w:rsidR="00511CD7">
        <w:rPr>
          <w:rFonts w:ascii="Times New Roman" w:hAnsi="Times New Roman" w:cs="Times New Roman"/>
          <w:sz w:val="24"/>
          <w:szCs w:val="24"/>
          <w:lang w:eastAsia="zh-CN"/>
        </w:rPr>
        <w:t>…………………………… 83</w:t>
      </w:r>
    </w:p>
    <w:p w:rsidR="008855E3"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Č.27 – analýza třetího setkání podle submodelu  13P</w:t>
      </w:r>
      <w:r w:rsidR="00511CD7">
        <w:rPr>
          <w:rFonts w:ascii="Times New Roman" w:hAnsi="Times New Roman" w:cs="Times New Roman"/>
          <w:sz w:val="24"/>
          <w:szCs w:val="24"/>
          <w:lang w:eastAsia="zh-CN"/>
        </w:rPr>
        <w:t>……………………………..86</w:t>
      </w:r>
    </w:p>
    <w:p w:rsidR="008855E3"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Č.28 – 39 muzikoterapeutické techniky hudebního i nehudebního charakteru vhodné k</w:t>
      </w:r>
    </w:p>
    <w:p w:rsidR="008855E3" w:rsidRPr="003A2F73"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 prevenci i kompenzaci stresu</w:t>
      </w:r>
      <w:r w:rsidR="00511CD7">
        <w:rPr>
          <w:rFonts w:ascii="Times New Roman" w:hAnsi="Times New Roman" w:cs="Times New Roman"/>
          <w:sz w:val="24"/>
          <w:szCs w:val="24"/>
          <w:lang w:eastAsia="zh-CN"/>
        </w:rPr>
        <w:t>…………………………………………………….. 89</w:t>
      </w:r>
    </w:p>
    <w:p w:rsidR="008855E3" w:rsidRDefault="008855E3" w:rsidP="008855E3">
      <w:pPr>
        <w:spacing w:line="360" w:lineRule="auto"/>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8855E3" w:rsidRDefault="008855E3" w:rsidP="008855E3">
      <w:pPr>
        <w:ind w:firstLine="708"/>
        <w:rPr>
          <w:rFonts w:ascii="Times New Roman" w:hAnsi="Times New Roman" w:cs="Times New Roman"/>
          <w:sz w:val="24"/>
          <w:szCs w:val="24"/>
          <w:lang w:eastAsia="zh-CN"/>
        </w:rPr>
      </w:pPr>
    </w:p>
    <w:p w:rsidR="00511CD7" w:rsidRDefault="00511CD7" w:rsidP="00511CD7">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 </w:t>
      </w:r>
    </w:p>
    <w:p w:rsidR="008855E3" w:rsidRDefault="00511CD7" w:rsidP="00511CD7">
      <w:pPr>
        <w:spacing w:line="36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      </w:t>
      </w:r>
      <w:r w:rsidR="008855E3">
        <w:rPr>
          <w:rFonts w:ascii="Times New Roman" w:hAnsi="Times New Roman" w:cs="Times New Roman"/>
          <w:sz w:val="24"/>
          <w:szCs w:val="24"/>
        </w:rPr>
        <w:t xml:space="preserve">Píseň je základem evropské lidové hudby. Mnohé z písní byly natolik oblíbeny, že si je předávaly celé generace a staly se tak nejpřirozenějším a také nejčistším projevem obecné hudebnosti, současně však též neocenitelným dokumentem hudebních kořenů příslušného etnika. Zpívá se v nich o přirozených lidských potřebách a tužbách, nejčastěji o lásce, práci a přírodě. Folklór vznikal a dosud vzniká v nejrůznějších částech světa a na mnoha místech je dosud jediným hudebním projevem vůbec. Velmi se různí podle kontinentů, zemí a tradic v </w:t>
      </w:r>
      <w:hyperlink r:id="rId10" w:tooltip="Melodie" w:history="1">
        <w:r w:rsidR="008855E3" w:rsidRPr="008426E3">
          <w:rPr>
            <w:rStyle w:val="Hypertextovodkaz"/>
            <w:rFonts w:ascii="Times New Roman" w:hAnsi="Times New Roman" w:cs="Times New Roman"/>
            <w:color w:val="auto"/>
            <w:sz w:val="24"/>
            <w:szCs w:val="24"/>
            <w:u w:val="none"/>
          </w:rPr>
          <w:t>melodice</w:t>
        </w:r>
      </w:hyperlink>
      <w:r w:rsidR="008855E3" w:rsidRPr="008426E3">
        <w:rPr>
          <w:rFonts w:ascii="Times New Roman" w:hAnsi="Times New Roman" w:cs="Times New Roman"/>
          <w:sz w:val="24"/>
          <w:szCs w:val="24"/>
        </w:rPr>
        <w:t xml:space="preserve">, </w:t>
      </w:r>
      <w:hyperlink r:id="rId11" w:tooltip="Rytmus (hudba)" w:history="1">
        <w:r w:rsidR="008855E3" w:rsidRPr="008426E3">
          <w:rPr>
            <w:rStyle w:val="Hypertextovodkaz"/>
            <w:rFonts w:ascii="Times New Roman" w:hAnsi="Times New Roman" w:cs="Times New Roman"/>
            <w:color w:val="auto"/>
            <w:sz w:val="24"/>
            <w:szCs w:val="24"/>
            <w:u w:val="none"/>
          </w:rPr>
          <w:t>rytmu</w:t>
        </w:r>
      </w:hyperlink>
      <w:r w:rsidR="008855E3" w:rsidRPr="008426E3">
        <w:rPr>
          <w:rFonts w:ascii="Times New Roman" w:hAnsi="Times New Roman" w:cs="Times New Roman"/>
          <w:sz w:val="24"/>
          <w:szCs w:val="24"/>
        </w:rPr>
        <w:t xml:space="preserve"> i </w:t>
      </w:r>
      <w:hyperlink r:id="rId12" w:tooltip="Harmonie (hudba)" w:history="1">
        <w:r w:rsidR="008855E3" w:rsidRPr="008426E3">
          <w:rPr>
            <w:rStyle w:val="Hypertextovodkaz"/>
            <w:rFonts w:ascii="Times New Roman" w:hAnsi="Times New Roman" w:cs="Times New Roman"/>
            <w:color w:val="auto"/>
            <w:sz w:val="24"/>
            <w:szCs w:val="24"/>
            <w:u w:val="none"/>
          </w:rPr>
          <w:t>harmonii</w:t>
        </w:r>
      </w:hyperlink>
      <w:r w:rsidR="008855E3">
        <w:rPr>
          <w:rFonts w:ascii="Times New Roman" w:hAnsi="Times New Roman" w:cs="Times New Roman"/>
          <w:sz w:val="24"/>
          <w:szCs w:val="24"/>
        </w:rPr>
        <w:t xml:space="preserve"> a odlišnosti užívaných hudebních nástrojů.     </w:t>
      </w:r>
    </w:p>
    <w:p w:rsidR="008855E3" w:rsidRDefault="008855E3" w:rsidP="00511C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Písně, které zde předkládám mohou být využity jak pro muzikoterapeutickou praxi, tak v hodinách hudební výchovy nebo například v mateřských školách či mateřských centrech apod. Texty i melodie jsou vhodné zejména pro děti, ale věřím, že některé se mohou zalíbit i dospělým. Doufám, že je budu mít příležitost ve  své budoucí muzikoterapeutické praxi využít i s klienty. Zatím si je zpívám a hraji na kytaru doma se svými dětmi.      </w:t>
      </w: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8855E3" w:rsidRDefault="008855E3"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511CD7" w:rsidRDefault="00511CD7" w:rsidP="008855E3">
      <w:pPr>
        <w:rPr>
          <w:rFonts w:ascii="Times New Roman" w:hAnsi="Times New Roman" w:cs="Times New Roman"/>
          <w:sz w:val="24"/>
          <w:szCs w:val="24"/>
          <w:lang w:eastAsia="zh-CN"/>
        </w:rPr>
      </w:pPr>
    </w:p>
    <w:p w:rsidR="008855E3" w:rsidRPr="003A2F73" w:rsidRDefault="008855E3" w:rsidP="008855E3">
      <w:pPr>
        <w:rPr>
          <w:rFonts w:ascii="Times New Roman" w:hAnsi="Times New Roman" w:cs="Times New Roman"/>
          <w:sz w:val="24"/>
          <w:szCs w:val="24"/>
          <w:lang w:eastAsia="zh-CN"/>
        </w:rPr>
      </w:pPr>
      <w:r>
        <w:rPr>
          <w:rFonts w:ascii="Times New Roman" w:hAnsi="Times New Roman" w:cs="Times New Roman"/>
          <w:sz w:val="24"/>
          <w:szCs w:val="24"/>
          <w:lang w:eastAsia="zh-CN"/>
        </w:rPr>
        <w:t>Č.1</w:t>
      </w:r>
    </w:p>
    <w:p w:rsidR="008855E3" w:rsidRPr="00323CC4"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 name="obrázek 1" descr="C:\Users\Radek\Desktop\05 - KATEŘINA VYSOUDILOVÁ - PÍSNĚ\01 - PONDĚ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ek\Desktop\05 - KATEŘINA VYSOUDILOVÁ - PÍSNĚ\01 - PONDĚLÍ.jpg"/>
                    <pic:cNvPicPr>
                      <a:picLocks noChangeAspect="1" noChangeArrowheads="1"/>
                    </pic:cNvPicPr>
                  </pic:nvPicPr>
                  <pic:blipFill>
                    <a:blip r:embed="rId13"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       Č.2</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2" name="obrázek 2" descr="C:\Users\Radek\Desktop\05 - KATEŘINA VYSOUDILOVÁ - PÍSNĚ\02 - ÚTER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dek\Desktop\05 - KATEŘINA VYSOUDILOVÁ - PÍSNĚ\02 - ÚTERÝ.jpg"/>
                    <pic:cNvPicPr>
                      <a:picLocks noChangeAspect="1" noChangeArrowheads="1"/>
                    </pic:cNvPicPr>
                  </pic:nvPicPr>
                  <pic:blipFill>
                    <a:blip r:embed="rId14"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Č.3</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3" name="obrázek 3" descr="C:\Users\Radek\Desktop\05 - KATEŘINA VYSOUDILOVÁ - PÍSNĚ\03 - STŘ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dek\Desktop\05 - KATEŘINA VYSOUDILOVÁ - PÍSNĚ\03 - STŘEDA.jpg"/>
                    <pic:cNvPicPr>
                      <a:picLocks noChangeAspect="1" noChangeArrowheads="1"/>
                    </pic:cNvPicPr>
                  </pic:nvPicPr>
                  <pic:blipFill>
                    <a:blip r:embed="rId15"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Č.4</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4" name="obrázek 4" descr="C:\Users\Radek\Desktop\05 - KATEŘINA VYSOUDILOVÁ - PÍSNĚ\04 - ČTVR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ek\Desktop\05 - KATEŘINA VYSOUDILOVÁ - PÍSNĚ\04 - ČTVRTEK.jpg"/>
                    <pic:cNvPicPr>
                      <a:picLocks noChangeAspect="1" noChangeArrowheads="1"/>
                    </pic:cNvPicPr>
                  </pic:nvPicPr>
                  <pic:blipFill>
                    <a:blip r:embed="rId16"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Č.5</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5" name="obrázek 5" descr="C:\Users\Radek\Desktop\05 - KATEŘINA VYSOUDILOVÁ - PÍSNĚ\05 - PÁ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dek\Desktop\05 - KATEŘINA VYSOUDILOVÁ - PÍSNĚ\05 - PÁTEK.jpg"/>
                    <pic:cNvPicPr>
                      <a:picLocks noChangeAspect="1" noChangeArrowheads="1"/>
                    </pic:cNvPicPr>
                  </pic:nvPicPr>
                  <pic:blipFill>
                    <a:blip r:embed="rId17"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Č.6 </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6" name="obrázek 6" descr="C:\Users\Radek\Desktop\05 - KATEŘINA VYSOUDILOVÁ - PÍSNĚ\06 - SOB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dek\Desktop\05 - KATEŘINA VYSOUDILOVÁ - PÍSNĚ\06 - SOBOTA.jpg"/>
                    <pic:cNvPicPr>
                      <a:picLocks noChangeAspect="1" noChangeArrowheads="1"/>
                    </pic:cNvPicPr>
                  </pic:nvPicPr>
                  <pic:blipFill>
                    <a:blip r:embed="rId18"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Č.7</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7" name="obrázek 7" descr="C:\Users\Radek\Desktop\05 - KATEŘINA VYSOUDILOVÁ - PÍSNĚ\07 - NEDĚ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dek\Desktop\05 - KATEŘINA VYSOUDILOVÁ - PÍSNĚ\07 - NEDĚLE.jpg"/>
                    <pic:cNvPicPr>
                      <a:picLocks noChangeAspect="1" noChangeArrowheads="1"/>
                    </pic:cNvPicPr>
                  </pic:nvPicPr>
                  <pic:blipFill>
                    <a:blip r:embed="rId19"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Č.8</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8" name="obrázek 8" descr="C:\Users\Radek\Desktop\05 - KATEŘINA VYSOUDILOVÁ - PÍSNĚ\08 - L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dek\Desktop\05 - KATEŘINA VYSOUDILOVÁ - PÍSNĚ\08 - LEDEN.jpg"/>
                    <pic:cNvPicPr>
                      <a:picLocks noChangeAspect="1" noChangeArrowheads="1"/>
                    </pic:cNvPicPr>
                  </pic:nvPicPr>
                  <pic:blipFill>
                    <a:blip r:embed="rId20"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Č.9 </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9" name="obrázek 9" descr="C:\Users\Radek\Desktop\05 - KATEŘINA VYSOUDILOVÁ - PÍSNĚ\09 - Ú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dek\Desktop\05 - KATEŘINA VYSOUDILOVÁ - PÍSNĚ\09 - ÚNOR.jpg"/>
                    <pic:cNvPicPr>
                      <a:picLocks noChangeAspect="1" noChangeArrowheads="1"/>
                    </pic:cNvPicPr>
                  </pic:nvPicPr>
                  <pic:blipFill>
                    <a:blip r:embed="rId21"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Č.10</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0" name="obrázek 10" descr="C:\Users\Radek\Desktop\05 - KATEŘINA VYSOUDILOVÁ - PÍSNĚ\10 - BŘE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dek\Desktop\05 - KATEŘINA VYSOUDILOVÁ - PÍSNĚ\10 - BŘEZEN.jpg"/>
                    <pic:cNvPicPr>
                      <a:picLocks noChangeAspect="1" noChangeArrowheads="1"/>
                    </pic:cNvPicPr>
                  </pic:nvPicPr>
                  <pic:blipFill>
                    <a:blip r:embed="rId22"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Č.11</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1" name="obrázek 11" descr="C:\Users\Radek\Desktop\05 - KATEŘINA VYSOUDILOVÁ - PÍSNĚ\11 - DU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dek\Desktop\05 - KATEŘINA VYSOUDILOVÁ - PÍSNĚ\11 - DUBEN.jpg"/>
                    <pic:cNvPicPr>
                      <a:picLocks noChangeAspect="1" noChangeArrowheads="1"/>
                    </pic:cNvPicPr>
                  </pic:nvPicPr>
                  <pic:blipFill>
                    <a:blip r:embed="rId23"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Č.12</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2" name="obrázek 12" descr="C:\Users\Radek\Desktop\05 - KATEŘINA VYSOUDILOVÁ - PÍSNĚ\12 - KVĚ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dek\Desktop\05 - KATEŘINA VYSOUDILOVÁ - PÍSNĚ\12 - KVĚTEN.jpg"/>
                    <pic:cNvPicPr>
                      <a:picLocks noChangeAspect="1" noChangeArrowheads="1"/>
                    </pic:cNvPicPr>
                  </pic:nvPicPr>
                  <pic:blipFill>
                    <a:blip r:embed="rId24"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Č.13</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3" name="obrázek 13" descr="C:\Users\Radek\Desktop\05 - KATEŘINA VYSOUDILOVÁ - PÍSNĚ\13 - ČER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dek\Desktop\05 - KATEŘINA VYSOUDILOVÁ - PÍSNĚ\13 - ČERVEN.jpg"/>
                    <pic:cNvPicPr>
                      <a:picLocks noChangeAspect="1" noChangeArrowheads="1"/>
                    </pic:cNvPicPr>
                  </pic:nvPicPr>
                  <pic:blipFill>
                    <a:blip r:embed="rId25"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Č.14</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4" name="obrázek 14" descr="C:\Users\Radek\Desktop\05 - KATEŘINA VYSOUDILOVÁ - PÍSNĚ\14 - ČERVE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dek\Desktop\05 - KATEŘINA VYSOUDILOVÁ - PÍSNĚ\14 - ČERVENEC.jpg"/>
                    <pic:cNvPicPr>
                      <a:picLocks noChangeAspect="1" noChangeArrowheads="1"/>
                    </pic:cNvPicPr>
                  </pic:nvPicPr>
                  <pic:blipFill>
                    <a:blip r:embed="rId26"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Č.15</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5" name="obrázek 15" descr="C:\Users\Radek\Desktop\05 - KATEŘINA VYSOUDILOVÁ - PÍSNĚ\15 - SR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dek\Desktop\05 - KATEŘINA VYSOUDILOVÁ - PÍSNĚ\15 - SRPEN.jpg"/>
                    <pic:cNvPicPr>
                      <a:picLocks noChangeAspect="1" noChangeArrowheads="1"/>
                    </pic:cNvPicPr>
                  </pic:nvPicPr>
                  <pic:blipFill>
                    <a:blip r:embed="rId27"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Č.16</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6" name="obrázek 16" descr="C:\Users\Radek\Desktop\05 - KATEŘINA VYSOUDILOVÁ - PÍSNĚ\16 - ZÁŘ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dek\Desktop\05 - KATEŘINA VYSOUDILOVÁ - PÍSNĚ\16 - ZÁŘÍ.jpg"/>
                    <pic:cNvPicPr>
                      <a:picLocks noChangeAspect="1" noChangeArrowheads="1"/>
                    </pic:cNvPicPr>
                  </pic:nvPicPr>
                  <pic:blipFill>
                    <a:blip r:embed="rId28"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Č.17</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7" name="obrázek 17" descr="C:\Users\Radek\Desktop\05 - KATEŘINA VYSOUDILOVÁ - PÍSNĚ\17 - ŘÍJ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adek\Desktop\05 - KATEŘINA VYSOUDILOVÁ - PÍSNĚ\17 - ŘÍJEN.jpg"/>
                    <pic:cNvPicPr>
                      <a:picLocks noChangeAspect="1" noChangeArrowheads="1"/>
                    </pic:cNvPicPr>
                  </pic:nvPicPr>
                  <pic:blipFill>
                    <a:blip r:embed="rId29"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Č.18</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8" name="obrázek 18" descr="C:\Users\Radek\Desktop\05 - KATEŘINA VYSOUDILOVÁ - PÍSNĚ\18 - LISTO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adek\Desktop\05 - KATEŘINA VYSOUDILOVÁ - PÍSNĚ\18 - LISTOPAD.jpg"/>
                    <pic:cNvPicPr>
                      <a:picLocks noChangeAspect="1" noChangeArrowheads="1"/>
                    </pic:cNvPicPr>
                  </pic:nvPicPr>
                  <pic:blipFill>
                    <a:blip r:embed="rId30"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Č.19</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19" name="obrázek 19" descr="C:\Users\Radek\Desktop\05 - KATEŘINA VYSOUDILOVÁ - PÍSNĚ\19 - PROSI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dek\Desktop\05 - KATEŘINA VYSOUDILOVÁ - PÍSNĚ\19 - PROSINEC.jpg"/>
                    <pic:cNvPicPr>
                      <a:picLocks noChangeAspect="1" noChangeArrowheads="1"/>
                    </pic:cNvPicPr>
                  </pic:nvPicPr>
                  <pic:blipFill>
                    <a:blip r:embed="rId31"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Č.20</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24" name="obrázek 20" descr="C:\Users\Radek\Desktop\05 - KATEŘINA VYSOUDILOVÁ - PÍSNĚ\20 - J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dek\Desktop\05 - KATEŘINA VYSOUDILOVÁ - PÍSNĚ\20 - JARO.jpg"/>
                    <pic:cNvPicPr>
                      <a:picLocks noChangeAspect="1" noChangeArrowheads="1"/>
                    </pic:cNvPicPr>
                  </pic:nvPicPr>
                  <pic:blipFill>
                    <a:blip r:embed="rId32"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Č.21</w:t>
      </w:r>
      <w:r>
        <w:rPr>
          <w:rFonts w:ascii="Times New Roman" w:hAnsi="Times New Roman" w:cs="Times New Roman"/>
          <w:noProof/>
          <w:sz w:val="24"/>
          <w:szCs w:val="24"/>
          <w:lang w:eastAsia="cs-CZ"/>
        </w:rPr>
        <w:drawing>
          <wp:inline distT="0" distB="0" distL="0" distR="0">
            <wp:extent cx="5759450" cy="8136903"/>
            <wp:effectExtent l="19050" t="0" r="0" b="0"/>
            <wp:docPr id="25" name="obrázek 21" descr="C:\Users\Radek\Desktop\05 - KATEŘINA VYSOUDILOVÁ - PÍSNĚ\21 - LÉ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adek\Desktop\05 - KATEŘINA VYSOUDILOVÁ - PÍSNĚ\21 - LÉTO.jpg"/>
                    <pic:cNvPicPr>
                      <a:picLocks noChangeAspect="1" noChangeArrowheads="1"/>
                    </pic:cNvPicPr>
                  </pic:nvPicPr>
                  <pic:blipFill>
                    <a:blip r:embed="rId33"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511CD7" w:rsidRDefault="00511CD7" w:rsidP="008855E3">
      <w:pPr>
        <w:spacing w:line="480" w:lineRule="auto"/>
        <w:rPr>
          <w:rFonts w:ascii="Times New Roman" w:hAnsi="Times New Roman" w:cs="Times New Roman"/>
          <w:sz w:val="24"/>
          <w:szCs w:val="24"/>
          <w:lang w:eastAsia="zh-CN"/>
        </w:rPr>
      </w:pP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Č.22</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22" name="obrázek 22" descr="C:\Users\Radek\Desktop\05 - KATEŘINA VYSOUDILOVÁ - PÍSNĚ\22 - POD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dek\Desktop\05 - KATEŘINA VYSOUDILOVÁ - PÍSNĚ\22 - PODZIM.jpg"/>
                    <pic:cNvPicPr>
                      <a:picLocks noChangeAspect="1" noChangeArrowheads="1"/>
                    </pic:cNvPicPr>
                  </pic:nvPicPr>
                  <pic:blipFill>
                    <a:blip r:embed="rId34"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Č.23</w:t>
      </w: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noProof/>
          <w:sz w:val="24"/>
          <w:szCs w:val="24"/>
          <w:lang w:eastAsia="cs-CZ"/>
        </w:rPr>
        <w:drawing>
          <wp:inline distT="0" distB="0" distL="0" distR="0">
            <wp:extent cx="5759450" cy="8136903"/>
            <wp:effectExtent l="19050" t="0" r="0" b="0"/>
            <wp:docPr id="23" name="obrázek 23" descr="C:\Users\Radek\Desktop\05 - KATEŘINA VYSOUDILOVÁ - PÍSNĚ\23 - Z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adek\Desktop\05 - KATEŘINA VYSOUDILOVÁ - PÍSNĚ\23 - ZIMA.jpg"/>
                    <pic:cNvPicPr>
                      <a:picLocks noChangeAspect="1" noChangeArrowheads="1"/>
                    </pic:cNvPicPr>
                  </pic:nvPicPr>
                  <pic:blipFill>
                    <a:blip r:embed="rId35" cstate="print"/>
                    <a:srcRect/>
                    <a:stretch>
                      <a:fillRect/>
                    </a:stretch>
                  </pic:blipFill>
                  <pic:spPr bwMode="auto">
                    <a:xfrm>
                      <a:off x="0" y="0"/>
                      <a:ext cx="5759450" cy="8136903"/>
                    </a:xfrm>
                    <a:prstGeom prst="rect">
                      <a:avLst/>
                    </a:prstGeom>
                    <a:noFill/>
                    <a:ln w="9525">
                      <a:noFill/>
                      <a:miter lim="800000"/>
                      <a:headEnd/>
                      <a:tailEnd/>
                    </a:ln>
                  </pic:spPr>
                </pic:pic>
              </a:graphicData>
            </a:graphic>
          </wp:inline>
        </w:drawing>
      </w:r>
    </w:p>
    <w:p w:rsidR="008855E3" w:rsidRDefault="008855E3" w:rsidP="008855E3">
      <w:pPr>
        <w:spacing w:line="480" w:lineRule="auto"/>
        <w:rPr>
          <w:rFonts w:ascii="Times New Roman" w:hAnsi="Times New Roman" w:cs="Times New Roman"/>
          <w:sz w:val="24"/>
          <w:szCs w:val="24"/>
          <w:lang w:eastAsia="zh-CN"/>
        </w:rPr>
      </w:pPr>
    </w:p>
    <w:p w:rsidR="008855E3" w:rsidRDefault="008855E3" w:rsidP="008855E3">
      <w:pPr>
        <w:spacing w:line="48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Č.24  </w:t>
      </w:r>
      <w:r w:rsidRPr="00BE551F">
        <w:rPr>
          <w:rFonts w:ascii="Times New Roman" w:hAnsi="Times New Roman" w:cs="Times New Roman"/>
          <w:b/>
          <w:sz w:val="24"/>
          <w:szCs w:val="24"/>
          <w:u w:val="single"/>
          <w:lang w:eastAsia="zh-CN"/>
        </w:rPr>
        <w:t xml:space="preserve">Muzikoterapeutický </w:t>
      </w:r>
      <w:r>
        <w:rPr>
          <w:rFonts w:ascii="Times New Roman" w:hAnsi="Times New Roman" w:cs="Times New Roman"/>
          <w:b/>
          <w:sz w:val="24"/>
          <w:szCs w:val="24"/>
          <w:u w:val="single"/>
          <w:lang w:eastAsia="zh-CN"/>
        </w:rPr>
        <w:t>submodel 13P</w:t>
      </w:r>
    </w:p>
    <w:p w:rsidR="008855E3" w:rsidRDefault="008855E3" w:rsidP="008855E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Mgr. Marie Beníčková, Ph.D. uvádí ve své knize </w:t>
      </w:r>
      <w:r w:rsidRPr="00826D44">
        <w:rPr>
          <w:rFonts w:ascii="Times New Roman" w:hAnsi="Times New Roman" w:cs="Times New Roman"/>
          <w:i/>
          <w:sz w:val="24"/>
          <w:szCs w:val="24"/>
          <w:lang w:eastAsia="zh-CN"/>
        </w:rPr>
        <w:t xml:space="preserve">Muzikoterapie a specifické poruchy učení </w:t>
      </w:r>
      <w:r>
        <w:rPr>
          <w:rFonts w:ascii="Times New Roman" w:hAnsi="Times New Roman" w:cs="Times New Roman"/>
          <w:sz w:val="24"/>
          <w:szCs w:val="24"/>
          <w:lang w:eastAsia="zh-CN"/>
        </w:rPr>
        <w:t>(2011) : „ Muzikoterapeutický submodel 13P u klientů se specifickými poruchami učení je popis struktury vývoje systematického muzikoterapeutického procesu a mapuje průběh muzikoterapeutické intervence ( pozorování, průběh, podnět, percepce, projev, prostředí, prostředky, postoje, pocity, pochopení, proměna, posudek, plán).“</w:t>
      </w:r>
    </w:p>
    <w:p w:rsidR="008855E3" w:rsidRPr="00BE551F" w:rsidRDefault="008855E3" w:rsidP="008855E3">
      <w:pPr>
        <w:spacing w:line="48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Je možné jej aplikovat jak na konkrétní muzikoterapeutické cvičení, konkrétní techniky, tak na celé muzikoterapeutické setkání, vstupní a výstupní vyšetření i jej využít jako podklad pro sepsání vstupní, výstupní, průběžné a závěrečné  zprávy. (Beníčková,2011)</w:t>
      </w:r>
    </w:p>
    <w:p w:rsidR="008855E3" w:rsidRDefault="008855E3" w:rsidP="008855E3">
      <w:pPr>
        <w:spacing w:line="480" w:lineRule="auto"/>
        <w:jc w:val="both"/>
        <w:rPr>
          <w:rFonts w:ascii="Times New Roman" w:hAnsi="Times New Roman" w:cs="Times New Roman"/>
          <w:sz w:val="24"/>
          <w:szCs w:val="24"/>
          <w:lang w:eastAsia="zh-CN"/>
        </w:rPr>
      </w:pPr>
    </w:p>
    <w:p w:rsidR="008855E3" w:rsidRPr="00BD34F4" w:rsidRDefault="008855E3" w:rsidP="008855E3">
      <w:pPr>
        <w:spacing w:line="480" w:lineRule="auto"/>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Č.25  </w:t>
      </w:r>
      <w:r>
        <w:rPr>
          <w:rFonts w:ascii="Times New Roman" w:hAnsi="Times New Roman" w:cs="Times New Roman"/>
          <w:b/>
          <w:sz w:val="24"/>
          <w:szCs w:val="24"/>
          <w:u w:val="single"/>
          <w:lang w:eastAsia="zh-CN"/>
        </w:rPr>
        <w:t>Analýza prvního setkání podle submodelu 13P</w:t>
      </w:r>
    </w:p>
    <w:p w:rsidR="008855E3" w:rsidRPr="00BD34F4" w:rsidRDefault="008855E3" w:rsidP="008855E3">
      <w:pPr>
        <w:spacing w:line="360" w:lineRule="auto"/>
        <w:jc w:val="both"/>
        <w:rPr>
          <w:rFonts w:ascii="Times New Roman" w:hAnsi="Times New Roman" w:cs="Times New Roman"/>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Pozorování:</w:t>
      </w:r>
    </w:p>
    <w:tbl>
      <w:tblPr>
        <w:tblW w:w="0" w:type="auto"/>
        <w:tblInd w:w="-5" w:type="dxa"/>
        <w:tblLayout w:type="fixed"/>
        <w:tblLook w:val="0000" w:firstRow="0" w:lastRow="0" w:firstColumn="0" w:lastColumn="0" w:noHBand="0" w:noVBand="0"/>
      </w:tblPr>
      <w:tblGrid>
        <w:gridCol w:w="1818"/>
        <w:gridCol w:w="7480"/>
      </w:tblGrid>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Jak pozoruji? </w:t>
            </w:r>
          </w:p>
          <w:p w:rsidR="008855E3" w:rsidRPr="00BD34F4" w:rsidRDefault="008855E3" w:rsidP="00560DD0">
            <w:pPr>
              <w:rPr>
                <w:rFonts w:ascii="Times New Roman" w:hAnsi="Times New Roman" w:cs="Times New Roman"/>
                <w:bCs/>
                <w:sz w:val="24"/>
                <w:szCs w:val="24"/>
              </w:rPr>
            </w:pP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 Komplexní pozorování (pozorování maximálního počtu projevů, jednán</w:t>
            </w:r>
            <w:r>
              <w:rPr>
                <w:rFonts w:ascii="Times New Roman" w:hAnsi="Times New Roman" w:cs="Times New Roman"/>
                <w:bCs/>
                <w:sz w:val="24"/>
                <w:szCs w:val="24"/>
              </w:rPr>
              <w:t>í, chování, neverbální komunikace, atmosféry  setkání</w:t>
            </w:r>
            <w:r w:rsidRPr="00BD34F4">
              <w:rPr>
                <w:rFonts w:ascii="Times New Roman" w:hAnsi="Times New Roman" w:cs="Times New Roman"/>
                <w:bCs/>
                <w:sz w:val="24"/>
                <w:szCs w:val="24"/>
              </w:rPr>
              <w:t>…).</w:t>
            </w:r>
          </w:p>
          <w:p w:rsidR="008855E3" w:rsidRPr="00BD34F4" w:rsidRDefault="008855E3" w:rsidP="00560DD0">
            <w:pPr>
              <w:spacing w:line="360" w:lineRule="auto"/>
              <w:rPr>
                <w:rFonts w:ascii="Times New Roman" w:hAnsi="Times New Roman" w:cs="Times New Roman"/>
                <w:bCs/>
                <w:sz w:val="24"/>
                <w:szCs w:val="24"/>
              </w:rPr>
            </w:pP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Koho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Klientku Anetu</w:t>
            </w:r>
            <w:r w:rsidRPr="00BD34F4">
              <w:rPr>
                <w:rFonts w:ascii="Times New Roman" w:hAnsi="Times New Roman" w:cs="Times New Roman"/>
                <w:bCs/>
                <w:sz w:val="24"/>
                <w:szCs w:val="24"/>
              </w:rPr>
              <w:t>.</w:t>
            </w: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dlouho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Střednědobě (Po dobu 2 měsíců)</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t>Průběh:</w:t>
      </w:r>
    </w:p>
    <w:tbl>
      <w:tblPr>
        <w:tblW w:w="9327" w:type="dxa"/>
        <w:tblInd w:w="-5" w:type="dxa"/>
        <w:tblLayout w:type="fixed"/>
        <w:tblLook w:val="0000" w:firstRow="0" w:lastRow="0" w:firstColumn="0" w:lastColumn="0" w:noHBand="0" w:noVBand="0"/>
      </w:tblPr>
      <w:tblGrid>
        <w:gridCol w:w="2948"/>
        <w:gridCol w:w="6379"/>
      </w:tblGrid>
      <w:tr w:rsidR="008855E3" w:rsidRPr="00BD34F4" w:rsidTr="00560DD0">
        <w:trPr>
          <w:trHeight w:val="1032"/>
        </w:trPr>
        <w:tc>
          <w:tcPr>
            <w:tcW w:w="294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lastRenderedPageBreak/>
              <w:t xml:space="preserve">Jaký byl průběh intervence?  </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 Bez komplikací.</w:t>
            </w:r>
          </w:p>
        </w:tc>
      </w:tr>
    </w:tbl>
    <w:p w:rsidR="008855E3" w:rsidRPr="00BD34F4" w:rsidRDefault="008855E3" w:rsidP="008855E3">
      <w:pPr>
        <w:spacing w:line="360" w:lineRule="auto"/>
        <w:rPr>
          <w:rFonts w:ascii="Times New Roman" w:hAnsi="Times New Roman" w:cs="Times New Roman"/>
          <w:b/>
          <w:bCs/>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t>Podnět:</w:t>
      </w:r>
    </w:p>
    <w:tbl>
      <w:tblPr>
        <w:tblW w:w="0" w:type="auto"/>
        <w:tblInd w:w="-5" w:type="dxa"/>
        <w:tblLayout w:type="fixed"/>
        <w:tblLook w:val="0000" w:firstRow="0" w:lastRow="0" w:firstColumn="0" w:lastColumn="0" w:noHBand="0" w:noVBand="0"/>
      </w:tblPr>
      <w:tblGrid>
        <w:gridCol w:w="2026"/>
        <w:gridCol w:w="7272"/>
      </w:tblGrid>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Co bylo podnětem?</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 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Jaký byl podnět?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Od koho vzešel?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Od 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Ke komu směřoval?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Ke klientce Anetě</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byl podnět přijat?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Klientka Aneta</w:t>
            </w:r>
            <w:r w:rsidRPr="00BD34F4">
              <w:rPr>
                <w:rFonts w:ascii="Times New Roman" w:hAnsi="Times New Roman" w:cs="Times New Roman"/>
                <w:bCs/>
                <w:sz w:val="24"/>
                <w:szCs w:val="24"/>
              </w:rPr>
              <w:t xml:space="preserve"> reagovala velmi nadšeně</w:t>
            </w:r>
            <w:r>
              <w:rPr>
                <w:rFonts w:ascii="Times New Roman" w:hAnsi="Times New Roman" w:cs="Times New Roman"/>
                <w:bCs/>
                <w:sz w:val="24"/>
                <w:szCs w:val="24"/>
              </w:rPr>
              <w:t>, spolupracovala  a každý úkol přijímala velmi pozitivně</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b/>
          <w:bCs/>
          <w:sz w:val="24"/>
          <w:szCs w:val="24"/>
        </w:rPr>
      </w:pPr>
    </w:p>
    <w:p w:rsidR="008855E3"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Percepce:</w:t>
      </w:r>
    </w:p>
    <w:tbl>
      <w:tblPr>
        <w:tblW w:w="9327" w:type="dxa"/>
        <w:tblInd w:w="-5" w:type="dxa"/>
        <w:tblLayout w:type="fixed"/>
        <w:tblLook w:val="0000" w:firstRow="0" w:lastRow="0" w:firstColumn="0" w:lastColumn="0" w:noHBand="0" w:noVBand="0"/>
      </w:tblPr>
      <w:tblGrid>
        <w:gridCol w:w="5639"/>
        <w:gridCol w:w="3688"/>
      </w:tblGrid>
      <w:tr w:rsidR="008855E3" w:rsidRPr="00BD34F4" w:rsidTr="00560DD0">
        <w:tc>
          <w:tcPr>
            <w:tcW w:w="5639"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Jak klientka</w:t>
            </w:r>
            <w:r w:rsidRPr="00BD34F4">
              <w:rPr>
                <w:rFonts w:ascii="Times New Roman" w:hAnsi="Times New Roman" w:cs="Times New Roman"/>
                <w:bCs/>
                <w:sz w:val="24"/>
                <w:szCs w:val="24"/>
              </w:rPr>
              <w:t xml:space="preserve"> vnímala? Do jaké míry percepce proběhla?</w:t>
            </w:r>
          </w:p>
        </w:tc>
        <w:tc>
          <w:tcPr>
            <w:tcW w:w="3688" w:type="dxa"/>
            <w:tcBorders>
              <w:top w:val="single" w:sz="4" w:space="0" w:color="000000"/>
              <w:left w:val="single" w:sz="4" w:space="0" w:color="000000"/>
              <w:bottom w:val="single" w:sz="4" w:space="0" w:color="000000"/>
              <w:right w:val="single" w:sz="4" w:space="0" w:color="000000"/>
            </w:tcBorders>
            <w:shd w:val="clear" w:color="auto" w:fill="auto"/>
          </w:tcPr>
          <w:p w:rsidR="008855E3"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Vizuální: Bez komplikací.</w:t>
            </w:r>
          </w:p>
          <w:p w:rsidR="008855E3"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Sluchová: Bez komplikací. </w:t>
            </w:r>
          </w:p>
          <w:p w:rsidR="008855E3" w:rsidRPr="00BD34F4" w:rsidRDefault="008855E3" w:rsidP="00560DD0">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Hmatová: Bez komplikací.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 xml:space="preserve"> Projev:</w:t>
      </w:r>
    </w:p>
    <w:tbl>
      <w:tblPr>
        <w:tblW w:w="9327" w:type="dxa"/>
        <w:tblInd w:w="-5" w:type="dxa"/>
        <w:tblLayout w:type="fixed"/>
        <w:tblLook w:val="0000" w:firstRow="0" w:lastRow="0" w:firstColumn="0" w:lastColumn="0" w:noHBand="0" w:noVBand="0"/>
      </w:tblPr>
      <w:tblGrid>
        <w:gridCol w:w="2080"/>
        <w:gridCol w:w="7247"/>
      </w:tblGrid>
      <w:tr w:rsidR="008855E3" w:rsidRPr="00BD34F4" w:rsidTr="00560DD0">
        <w:tc>
          <w:tcPr>
            <w:tcW w:w="208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Co bylo projevem?</w:t>
            </w:r>
          </w:p>
        </w:tc>
        <w:tc>
          <w:tcPr>
            <w:tcW w:w="7247" w:type="dxa"/>
            <w:tcBorders>
              <w:top w:val="single" w:sz="4" w:space="0" w:color="000000"/>
              <w:left w:val="single" w:sz="4" w:space="0" w:color="000000"/>
              <w:bottom w:val="single" w:sz="4" w:space="0" w:color="000000"/>
              <w:right w:val="single" w:sz="4" w:space="0" w:color="000000"/>
            </w:tcBorders>
            <w:shd w:val="clear" w:color="auto" w:fill="auto"/>
          </w:tcPr>
          <w:p w:rsidR="008855E3" w:rsidRPr="006205DF" w:rsidRDefault="008855E3" w:rsidP="00560DD0">
            <w:pPr>
              <w:snapToGrid w:val="0"/>
              <w:spacing w:line="360" w:lineRule="auto"/>
              <w:jc w:val="both"/>
              <w:rPr>
                <w:rFonts w:ascii="Times New Roman" w:hAnsi="Times New Roman" w:cs="Times New Roman"/>
                <w:bCs/>
                <w:sz w:val="24"/>
                <w:szCs w:val="24"/>
              </w:rPr>
            </w:pPr>
            <w:r w:rsidRPr="006205DF">
              <w:rPr>
                <w:rFonts w:ascii="Times New Roman" w:hAnsi="Times New Roman" w:cs="Times New Roman"/>
                <w:bCs/>
                <w:sz w:val="24"/>
                <w:szCs w:val="24"/>
              </w:rPr>
              <w:t>Klientka bez větších potíží hned začala pracovat na daném cvičení.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Prostředí:</w:t>
      </w:r>
    </w:p>
    <w:tbl>
      <w:tblPr>
        <w:tblW w:w="0" w:type="auto"/>
        <w:tblInd w:w="-5" w:type="dxa"/>
        <w:tblLayout w:type="fixed"/>
        <w:tblLook w:val="0000" w:firstRow="0" w:lastRow="0" w:firstColumn="0" w:lastColumn="0" w:noHBand="0" w:noVBand="0"/>
      </w:tblPr>
      <w:tblGrid>
        <w:gridCol w:w="3370"/>
        <w:gridCol w:w="5928"/>
      </w:tblGrid>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V jakém prostředí  ( kde ) </w:t>
            </w:r>
            <w:r w:rsidRPr="00BD34F4">
              <w:rPr>
                <w:rFonts w:ascii="Times New Roman" w:hAnsi="Times New Roman" w:cs="Times New Roman"/>
                <w:bCs/>
                <w:sz w:val="24"/>
                <w:szCs w:val="24"/>
              </w:rPr>
              <w:lastRenderedPageBreak/>
              <w:t>muzikoterapie probíhala?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V bytě terapeuta – obývací pokoj upravený pro </w:t>
            </w:r>
            <w:r>
              <w:rPr>
                <w:rFonts w:ascii="Times New Roman" w:hAnsi="Times New Roman" w:cs="Times New Roman"/>
                <w:bCs/>
                <w:sz w:val="24"/>
                <w:szCs w:val="24"/>
              </w:rPr>
              <w:lastRenderedPageBreak/>
              <w:t>muzikoterapii.</w:t>
            </w:r>
            <w:r w:rsidRPr="00BD34F4">
              <w:rPr>
                <w:rFonts w:ascii="Times New Roman" w:hAnsi="Times New Roman" w:cs="Times New Roman"/>
                <w:bCs/>
                <w:sz w:val="24"/>
                <w:szCs w:val="24"/>
              </w:rPr>
              <w:t xml:space="preserve"> </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lastRenderedPageBreak/>
              <w:t>Které faktory prostředí ovlivňovaly?</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Domácí prostředí vyvolávající pocit bezpečí a pohody.</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Jak klientka</w:t>
            </w:r>
            <w:r w:rsidRPr="00BD34F4">
              <w:rPr>
                <w:rFonts w:ascii="Times New Roman" w:hAnsi="Times New Roman" w:cs="Times New Roman"/>
                <w:bCs/>
                <w:sz w:val="24"/>
                <w:szCs w:val="24"/>
              </w:rPr>
              <w:t xml:space="preserve"> na prostředí reagovala?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Klientka</w:t>
            </w:r>
            <w:r w:rsidRPr="00BD34F4">
              <w:rPr>
                <w:rFonts w:ascii="Times New Roman" w:hAnsi="Times New Roman" w:cs="Times New Roman"/>
                <w:bCs/>
                <w:sz w:val="24"/>
                <w:szCs w:val="24"/>
              </w:rPr>
              <w:t xml:space="preserve"> se chová nenuceně a svobodně.</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Prostředky:</w:t>
      </w:r>
    </w:p>
    <w:tbl>
      <w:tblPr>
        <w:tblW w:w="0" w:type="auto"/>
        <w:tblInd w:w="-5" w:type="dxa"/>
        <w:tblLayout w:type="fixed"/>
        <w:tblLook w:val="0000" w:firstRow="0" w:lastRow="0" w:firstColumn="0" w:lastColumn="0" w:noHBand="0" w:noVBand="0"/>
      </w:tblPr>
      <w:tblGrid>
        <w:gridCol w:w="2920"/>
        <w:gridCol w:w="6378"/>
      </w:tblGrid>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prostředky byly při muzikoterapii použity?</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Hudební nástroje, muzikoterapeutické cvičení, diagnostický rozhovor, kancelářský  papír A4, tužka.</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Byly použité prostředky vyhovující?</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Domnívám se, že byly vyhovující. Avšak by bylo vhodné rozšířit nabídku hudebních nástrojů.</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 na použ</w:t>
            </w:r>
            <w:r>
              <w:rPr>
                <w:rFonts w:ascii="Times New Roman" w:hAnsi="Times New Roman" w:cs="Times New Roman"/>
                <w:sz w:val="24"/>
                <w:szCs w:val="24"/>
              </w:rPr>
              <w:t>ité prostředky klientka reagovala</w:t>
            </w:r>
            <w:r w:rsidRPr="00BD34F4">
              <w:rPr>
                <w:rFonts w:ascii="Times New Roman" w:hAnsi="Times New Roman" w:cs="Times New Roman"/>
                <w:sz w:val="24"/>
                <w:szCs w:val="24"/>
              </w:rPr>
              <w:t>?</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Default="008855E3" w:rsidP="008855E3">
      <w:pPr>
        <w:spacing w:line="360" w:lineRule="auto"/>
        <w:jc w:val="both"/>
        <w:rPr>
          <w:rFonts w:ascii="Times New Roman" w:hAnsi="Times New Roman" w:cs="Times New Roman"/>
          <w:b/>
          <w:sz w:val="24"/>
          <w:szCs w:val="24"/>
        </w:rPr>
      </w:pPr>
    </w:p>
    <w:p w:rsidR="008855E3"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Postoje:</w:t>
      </w:r>
    </w:p>
    <w:tbl>
      <w:tblPr>
        <w:tblW w:w="9327" w:type="dxa"/>
        <w:tblInd w:w="-5" w:type="dxa"/>
        <w:tblLayout w:type="fixed"/>
        <w:tblLook w:val="0000" w:firstRow="0" w:lastRow="0" w:firstColumn="0" w:lastColumn="0" w:noHBand="0" w:noVBand="0"/>
      </w:tblPr>
      <w:tblGrid>
        <w:gridCol w:w="2775"/>
        <w:gridCol w:w="6552"/>
      </w:tblGrid>
      <w:tr w:rsidR="008855E3" w:rsidRPr="00BD34F4" w:rsidTr="00560DD0">
        <w:tc>
          <w:tcPr>
            <w:tcW w:w="2775"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byly postoje klientky</w:t>
            </w:r>
            <w:r w:rsidRPr="00BD34F4">
              <w:rPr>
                <w:rFonts w:ascii="Times New Roman" w:hAnsi="Times New Roman" w:cs="Times New Roman"/>
                <w:sz w:val="24"/>
                <w:szCs w:val="24"/>
              </w:rPr>
              <w:t>?</w:t>
            </w:r>
          </w:p>
        </w:tc>
        <w:tc>
          <w:tcPr>
            <w:tcW w:w="655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Pozitivní.</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Pocity:</w:t>
      </w:r>
    </w:p>
    <w:tbl>
      <w:tblPr>
        <w:tblW w:w="0" w:type="auto"/>
        <w:tblInd w:w="-5" w:type="dxa"/>
        <w:tblLayout w:type="fixed"/>
        <w:tblLook w:val="0000" w:firstRow="0" w:lastRow="0" w:firstColumn="0" w:lastColumn="0" w:noHBand="0" w:noVBand="0"/>
      </w:tblPr>
      <w:tblGrid>
        <w:gridCol w:w="2442"/>
        <w:gridCol w:w="6856"/>
      </w:tblGrid>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měla klientka</w:t>
            </w:r>
            <w:r w:rsidRPr="00BD34F4">
              <w:rPr>
                <w:rFonts w:ascii="Times New Roman" w:hAnsi="Times New Roman" w:cs="Times New Roman"/>
                <w:sz w:val="24"/>
                <w:szCs w:val="24"/>
              </w:rPr>
              <w:t xml:space="preserve"> pocity?</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měl pocity muzikoterapeut</w:t>
            </w:r>
            <w:r>
              <w:rPr>
                <w:rFonts w:ascii="Times New Roman" w:hAnsi="Times New Roman" w:cs="Times New Roman"/>
                <w:sz w:val="24"/>
                <w:szCs w:val="24"/>
              </w:rPr>
              <w:t>ka</w:t>
            </w:r>
            <w:r w:rsidRPr="00BD34F4">
              <w:rPr>
                <w:rFonts w:ascii="Times New Roman" w:hAnsi="Times New Roman" w:cs="Times New Roman"/>
                <w:sz w:val="24"/>
                <w:szCs w:val="24"/>
              </w:rPr>
              <w:t>?</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lastRenderedPageBreak/>
        <w:t>Pochopení:</w:t>
      </w:r>
    </w:p>
    <w:tbl>
      <w:tblPr>
        <w:tblW w:w="0" w:type="auto"/>
        <w:tblInd w:w="-5" w:type="dxa"/>
        <w:tblLayout w:type="fixed"/>
        <w:tblLook w:val="0000" w:firstRow="0" w:lastRow="0" w:firstColumn="0" w:lastColumn="0" w:noHBand="0" w:noVBand="0"/>
      </w:tblPr>
      <w:tblGrid>
        <w:gridCol w:w="2196"/>
        <w:gridCol w:w="7102"/>
      </w:tblGrid>
      <w:tr w:rsidR="008855E3" w:rsidRPr="00BD34F4" w:rsidTr="00560DD0">
        <w:tc>
          <w:tcPr>
            <w:tcW w:w="219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Co měla klientka</w:t>
            </w:r>
            <w:r w:rsidRPr="00BD34F4">
              <w:rPr>
                <w:rFonts w:ascii="Times New Roman" w:hAnsi="Times New Roman" w:cs="Times New Roman"/>
                <w:sz w:val="24"/>
                <w:szCs w:val="24"/>
              </w:rPr>
              <w:t xml:space="preserve"> pochopit? Pochopila? </w:t>
            </w:r>
          </w:p>
        </w:tc>
        <w:tc>
          <w:tcPr>
            <w:tcW w:w="710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Během diagnostického rozhovoru měla verbálně formulovat a zvědomit si odpovědi na otázky týkající se různých oblastí jejího života ( dětství, rodiny, emocionality, hodnot, </w:t>
            </w:r>
            <w:proofErr w:type="spellStart"/>
            <w:r>
              <w:rPr>
                <w:rFonts w:ascii="Times New Roman" w:hAnsi="Times New Roman" w:cs="Times New Roman"/>
                <w:sz w:val="24"/>
                <w:szCs w:val="24"/>
              </w:rPr>
              <w:t>soc.vztahů</w:t>
            </w:r>
            <w:proofErr w:type="spellEnd"/>
            <w:r>
              <w:rPr>
                <w:rFonts w:ascii="Times New Roman" w:hAnsi="Times New Roman" w:cs="Times New Roman"/>
                <w:sz w:val="24"/>
                <w:szCs w:val="24"/>
              </w:rPr>
              <w:t>, zájmů, osobní síly, vůle, lásky, komunikace, myšlení, víry, životních cílů, požadavků na životního partnera apod.).To se jí podařilo.</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Proměna:</w:t>
      </w:r>
    </w:p>
    <w:tbl>
      <w:tblPr>
        <w:tblW w:w="0" w:type="auto"/>
        <w:tblInd w:w="-5" w:type="dxa"/>
        <w:tblLayout w:type="fixed"/>
        <w:tblLook w:val="0000" w:firstRow="0" w:lastRow="0" w:firstColumn="0" w:lastColumn="0" w:noHBand="0" w:noVBand="0"/>
      </w:tblPr>
      <w:tblGrid>
        <w:gridCol w:w="4466"/>
        <w:gridCol w:w="4832"/>
      </w:tblGrid>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se proměnilo? V čem nastala proměna?</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Uvědomila si potřebu vytvořit si vnější ochranu proti negativní energii, která k ní přichází od některých lidí v jejím okolí.</w:t>
            </w:r>
          </w:p>
        </w:tc>
      </w:tr>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proměnu způsobilo?</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Podnětem byl diagnostický rozhovor.</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Posudek:</w:t>
      </w:r>
    </w:p>
    <w:tbl>
      <w:tblPr>
        <w:tblW w:w="0" w:type="auto"/>
        <w:tblInd w:w="-5" w:type="dxa"/>
        <w:tblLayout w:type="fixed"/>
        <w:tblLook w:val="0000" w:firstRow="0" w:lastRow="0" w:firstColumn="0" w:lastColumn="0" w:noHBand="0" w:noVBand="0"/>
      </w:tblPr>
      <w:tblGrid>
        <w:gridCol w:w="3378"/>
        <w:gridCol w:w="5920"/>
      </w:tblGrid>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cíle byly na počátku setkání stanoveny?</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pStyle w:val="Zkladntext"/>
              <w:snapToGrid w:val="0"/>
              <w:spacing w:line="360" w:lineRule="auto"/>
              <w:jc w:val="both"/>
              <w:rPr>
                <w:rFonts w:ascii="Times New Roman" w:hAnsi="Times New Roman"/>
                <w:bCs/>
                <w:color w:val="auto"/>
                <w:sz w:val="24"/>
                <w:szCs w:val="24"/>
              </w:rPr>
            </w:pPr>
            <w:r>
              <w:rPr>
                <w:rFonts w:ascii="Times New Roman" w:hAnsi="Times New Roman"/>
                <w:bCs/>
                <w:color w:val="auto"/>
                <w:sz w:val="24"/>
                <w:szCs w:val="24"/>
              </w:rPr>
              <w:t>Zjistit o klientce co nejvíce informací a provést vstupní diagnostiku.</w:t>
            </w:r>
          </w:p>
          <w:p w:rsidR="008855E3" w:rsidRPr="00BD34F4" w:rsidRDefault="008855E3" w:rsidP="00560DD0">
            <w:pPr>
              <w:spacing w:line="360" w:lineRule="auto"/>
              <w:jc w:val="both"/>
              <w:rPr>
                <w:rFonts w:ascii="Times New Roman" w:hAnsi="Times New Roman" w:cs="Times New Roman"/>
                <w:sz w:val="24"/>
                <w:szCs w:val="24"/>
              </w:rPr>
            </w:pP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 xml:space="preserve">Jaké cíle byly při setkáních </w:t>
            </w:r>
            <w:proofErr w:type="spellStart"/>
            <w:r w:rsidRPr="00BD34F4">
              <w:rPr>
                <w:rFonts w:ascii="Times New Roman" w:hAnsi="Times New Roman" w:cs="Times New Roman"/>
                <w:sz w:val="24"/>
                <w:szCs w:val="24"/>
              </w:rPr>
              <w:t>splňěny</w:t>
            </w:r>
            <w:proofErr w:type="spellEnd"/>
            <w:r w:rsidRPr="00BD34F4">
              <w:rPr>
                <w:rFonts w:ascii="Times New Roman" w:hAnsi="Times New Roman" w:cs="Times New Roman"/>
                <w:sz w:val="24"/>
                <w:szCs w:val="24"/>
              </w:rPr>
              <w:t>?</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Výše stanovený cíl byl splněn.</w:t>
            </w: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Setkání považujete za úspěšné?</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 xml:space="preserve"> Jednoznačně ano.</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Plán:</w:t>
      </w:r>
    </w:p>
    <w:tbl>
      <w:tblPr>
        <w:tblW w:w="9327" w:type="dxa"/>
        <w:tblInd w:w="-5" w:type="dxa"/>
        <w:tblLayout w:type="fixed"/>
        <w:tblLook w:val="0000" w:firstRow="0" w:lastRow="0" w:firstColumn="0" w:lastColumn="0" w:noHBand="0" w:noVBand="0"/>
      </w:tblPr>
      <w:tblGrid>
        <w:gridCol w:w="1841"/>
        <w:gridCol w:w="7486"/>
      </w:tblGrid>
      <w:tr w:rsidR="008855E3" w:rsidRPr="00BD34F4" w:rsidTr="00560DD0">
        <w:tc>
          <w:tcPr>
            <w:tcW w:w="1841"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 plán funkční?</w:t>
            </w:r>
          </w:p>
        </w:tc>
        <w:tc>
          <w:tcPr>
            <w:tcW w:w="748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 xml:space="preserve"> Ano. Nevyžadoval žádné změny.</w:t>
            </w:r>
          </w:p>
        </w:tc>
      </w:tr>
    </w:tbl>
    <w:p w:rsidR="008855E3" w:rsidRPr="00236BC5" w:rsidRDefault="008855E3" w:rsidP="008855E3">
      <w:pPr>
        <w:spacing w:line="360" w:lineRule="auto"/>
        <w:rPr>
          <w:rFonts w:ascii="Times New Roman" w:hAnsi="Times New Roman" w:cs="Times New Roman"/>
          <w:sz w:val="24"/>
          <w:szCs w:val="24"/>
          <w:lang w:eastAsia="zh-CN"/>
        </w:rPr>
      </w:pPr>
    </w:p>
    <w:p w:rsidR="008855E3" w:rsidRDefault="008855E3" w:rsidP="008855E3">
      <w:pPr>
        <w:spacing w:line="480" w:lineRule="auto"/>
        <w:rPr>
          <w:rFonts w:ascii="Times New Roman" w:hAnsi="Times New Roman" w:cs="Times New Roman"/>
          <w:b/>
          <w:sz w:val="24"/>
          <w:szCs w:val="24"/>
          <w:u w:val="single"/>
          <w:lang w:eastAsia="zh-CN"/>
        </w:rPr>
      </w:pPr>
    </w:p>
    <w:p w:rsidR="008855E3" w:rsidRPr="00BD34F4" w:rsidRDefault="008855E3" w:rsidP="008855E3">
      <w:pPr>
        <w:spacing w:line="480" w:lineRule="auto"/>
        <w:rPr>
          <w:rFonts w:ascii="Times New Roman" w:hAnsi="Times New Roman" w:cs="Times New Roman"/>
          <w:b/>
          <w:sz w:val="24"/>
          <w:szCs w:val="24"/>
          <w:u w:val="single"/>
          <w:lang w:eastAsia="zh-CN"/>
        </w:rPr>
      </w:pPr>
      <w:r>
        <w:rPr>
          <w:rFonts w:ascii="Times New Roman" w:hAnsi="Times New Roman" w:cs="Times New Roman"/>
          <w:sz w:val="24"/>
          <w:szCs w:val="24"/>
          <w:lang w:eastAsia="zh-CN"/>
        </w:rPr>
        <w:lastRenderedPageBreak/>
        <w:t xml:space="preserve">Č.26  </w:t>
      </w:r>
      <w:r>
        <w:rPr>
          <w:rFonts w:ascii="Times New Roman" w:hAnsi="Times New Roman" w:cs="Times New Roman"/>
          <w:b/>
          <w:sz w:val="24"/>
          <w:szCs w:val="24"/>
          <w:u w:val="single"/>
          <w:lang w:eastAsia="zh-CN"/>
        </w:rPr>
        <w:t>Analýza druhého setkání podle submodelu 13P</w:t>
      </w:r>
    </w:p>
    <w:p w:rsidR="008855E3" w:rsidRPr="00BD34F4" w:rsidRDefault="008855E3" w:rsidP="008855E3">
      <w:pPr>
        <w:spacing w:line="360" w:lineRule="auto"/>
        <w:jc w:val="both"/>
        <w:rPr>
          <w:rFonts w:ascii="Times New Roman" w:hAnsi="Times New Roman" w:cs="Times New Roman"/>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Pozorování:</w:t>
      </w:r>
    </w:p>
    <w:tbl>
      <w:tblPr>
        <w:tblW w:w="0" w:type="auto"/>
        <w:tblInd w:w="-5" w:type="dxa"/>
        <w:tblLayout w:type="fixed"/>
        <w:tblLook w:val="0000" w:firstRow="0" w:lastRow="0" w:firstColumn="0" w:lastColumn="0" w:noHBand="0" w:noVBand="0"/>
      </w:tblPr>
      <w:tblGrid>
        <w:gridCol w:w="1818"/>
        <w:gridCol w:w="7480"/>
      </w:tblGrid>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Jak pozoruji? </w:t>
            </w:r>
          </w:p>
          <w:p w:rsidR="008855E3" w:rsidRPr="00BD34F4" w:rsidRDefault="008855E3" w:rsidP="00560DD0">
            <w:pPr>
              <w:rPr>
                <w:rFonts w:ascii="Times New Roman" w:hAnsi="Times New Roman" w:cs="Times New Roman"/>
                <w:bCs/>
                <w:sz w:val="24"/>
                <w:szCs w:val="24"/>
              </w:rPr>
            </w:pP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Komplexní pozorování (pozorování maximálního počtu projevů, jednán</w:t>
            </w:r>
            <w:r>
              <w:rPr>
                <w:rFonts w:ascii="Times New Roman" w:hAnsi="Times New Roman" w:cs="Times New Roman"/>
                <w:bCs/>
                <w:sz w:val="24"/>
                <w:szCs w:val="24"/>
              </w:rPr>
              <w:t>í, chování, neverbální komunikace, atmosféry  setkání</w:t>
            </w:r>
            <w:r w:rsidRPr="00BD34F4">
              <w:rPr>
                <w:rFonts w:ascii="Times New Roman" w:hAnsi="Times New Roman" w:cs="Times New Roman"/>
                <w:bCs/>
                <w:sz w:val="24"/>
                <w:szCs w:val="24"/>
              </w:rPr>
              <w:t>…).</w:t>
            </w:r>
          </w:p>
          <w:p w:rsidR="008855E3" w:rsidRPr="00BD34F4" w:rsidRDefault="008855E3" w:rsidP="00560DD0">
            <w:pPr>
              <w:spacing w:line="360" w:lineRule="auto"/>
              <w:rPr>
                <w:rFonts w:ascii="Times New Roman" w:hAnsi="Times New Roman" w:cs="Times New Roman"/>
                <w:bCs/>
                <w:sz w:val="24"/>
                <w:szCs w:val="24"/>
              </w:rPr>
            </w:pP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Koho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Klientku Anetu</w:t>
            </w:r>
            <w:r w:rsidRPr="00BD34F4">
              <w:rPr>
                <w:rFonts w:ascii="Times New Roman" w:hAnsi="Times New Roman" w:cs="Times New Roman"/>
                <w:bCs/>
                <w:sz w:val="24"/>
                <w:szCs w:val="24"/>
              </w:rPr>
              <w:t>.</w:t>
            </w: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dlouho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Střednědobě (Po dobu 2 měsíců)</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t>Průběh:</w:t>
      </w:r>
    </w:p>
    <w:tbl>
      <w:tblPr>
        <w:tblW w:w="9327" w:type="dxa"/>
        <w:tblInd w:w="-5" w:type="dxa"/>
        <w:tblLayout w:type="fixed"/>
        <w:tblLook w:val="0000" w:firstRow="0" w:lastRow="0" w:firstColumn="0" w:lastColumn="0" w:noHBand="0" w:noVBand="0"/>
      </w:tblPr>
      <w:tblGrid>
        <w:gridCol w:w="2948"/>
        <w:gridCol w:w="6379"/>
      </w:tblGrid>
      <w:tr w:rsidR="008855E3" w:rsidRPr="00BD34F4" w:rsidTr="00560DD0">
        <w:trPr>
          <w:trHeight w:val="1032"/>
        </w:trPr>
        <w:tc>
          <w:tcPr>
            <w:tcW w:w="294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Jaký byl průběh intervence?  </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Bez komplikací.</w:t>
            </w:r>
          </w:p>
        </w:tc>
      </w:tr>
    </w:tbl>
    <w:p w:rsidR="008855E3" w:rsidRPr="00BD34F4" w:rsidRDefault="008855E3" w:rsidP="008855E3">
      <w:pPr>
        <w:spacing w:line="360" w:lineRule="auto"/>
        <w:rPr>
          <w:rFonts w:ascii="Times New Roman" w:hAnsi="Times New Roman" w:cs="Times New Roman"/>
          <w:b/>
          <w:bCs/>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t>Podnět:</w:t>
      </w:r>
    </w:p>
    <w:tbl>
      <w:tblPr>
        <w:tblW w:w="0" w:type="auto"/>
        <w:tblInd w:w="-5" w:type="dxa"/>
        <w:tblLayout w:type="fixed"/>
        <w:tblLook w:val="0000" w:firstRow="0" w:lastRow="0" w:firstColumn="0" w:lastColumn="0" w:noHBand="0" w:noVBand="0"/>
      </w:tblPr>
      <w:tblGrid>
        <w:gridCol w:w="2026"/>
        <w:gridCol w:w="7272"/>
      </w:tblGrid>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Co bylo podnětem?</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Jaký byl podnět?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 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Od koho vzešel?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Od 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Ke komu směřoval?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Ke klientce Anetě</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byl podnět přijat?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Klientka Aneta</w:t>
            </w:r>
            <w:r w:rsidRPr="00BD34F4">
              <w:rPr>
                <w:rFonts w:ascii="Times New Roman" w:hAnsi="Times New Roman" w:cs="Times New Roman"/>
                <w:bCs/>
                <w:sz w:val="24"/>
                <w:szCs w:val="24"/>
              </w:rPr>
              <w:t xml:space="preserve"> reagovala velmi nadšeně</w:t>
            </w:r>
            <w:r>
              <w:rPr>
                <w:rFonts w:ascii="Times New Roman" w:hAnsi="Times New Roman" w:cs="Times New Roman"/>
                <w:bCs/>
                <w:sz w:val="24"/>
                <w:szCs w:val="24"/>
              </w:rPr>
              <w:t>, spolupracovala  a každý úkol přijímala velmi pozitivně</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b/>
          <w:bCs/>
          <w:sz w:val="24"/>
          <w:szCs w:val="24"/>
        </w:rPr>
      </w:pPr>
    </w:p>
    <w:p w:rsidR="008855E3"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lastRenderedPageBreak/>
        <w:t>Percepce:</w:t>
      </w:r>
    </w:p>
    <w:tbl>
      <w:tblPr>
        <w:tblW w:w="9327" w:type="dxa"/>
        <w:tblInd w:w="-5" w:type="dxa"/>
        <w:tblLayout w:type="fixed"/>
        <w:tblLook w:val="0000" w:firstRow="0" w:lastRow="0" w:firstColumn="0" w:lastColumn="0" w:noHBand="0" w:noVBand="0"/>
      </w:tblPr>
      <w:tblGrid>
        <w:gridCol w:w="5639"/>
        <w:gridCol w:w="3688"/>
      </w:tblGrid>
      <w:tr w:rsidR="008855E3" w:rsidRPr="00BD34F4" w:rsidTr="00560DD0">
        <w:tc>
          <w:tcPr>
            <w:tcW w:w="5639"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Jak klientka</w:t>
            </w:r>
            <w:r w:rsidRPr="00BD34F4">
              <w:rPr>
                <w:rFonts w:ascii="Times New Roman" w:hAnsi="Times New Roman" w:cs="Times New Roman"/>
                <w:bCs/>
                <w:sz w:val="24"/>
                <w:szCs w:val="24"/>
              </w:rPr>
              <w:t xml:space="preserve"> vnímala? Do jaké míry percepce proběhla?</w:t>
            </w:r>
          </w:p>
        </w:tc>
        <w:tc>
          <w:tcPr>
            <w:tcW w:w="368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Vizuální: Bez komplikací.</w:t>
            </w:r>
          </w:p>
          <w:p w:rsidR="008855E3" w:rsidRDefault="008855E3" w:rsidP="00560DD0">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D34F4">
              <w:rPr>
                <w:rFonts w:ascii="Times New Roman" w:hAnsi="Times New Roman" w:cs="Times New Roman"/>
                <w:bCs/>
                <w:sz w:val="24"/>
                <w:szCs w:val="24"/>
              </w:rPr>
              <w:t xml:space="preserve">Sluchová: Bez komplikací. </w:t>
            </w:r>
          </w:p>
          <w:p w:rsidR="008855E3" w:rsidRPr="00BD34F4" w:rsidRDefault="008855E3" w:rsidP="00560DD0">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Hmatová: Bez komplikací.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 xml:space="preserve"> Projev:</w:t>
      </w:r>
    </w:p>
    <w:tbl>
      <w:tblPr>
        <w:tblW w:w="9327" w:type="dxa"/>
        <w:tblInd w:w="-5" w:type="dxa"/>
        <w:tblLayout w:type="fixed"/>
        <w:tblLook w:val="0000" w:firstRow="0" w:lastRow="0" w:firstColumn="0" w:lastColumn="0" w:noHBand="0" w:noVBand="0"/>
      </w:tblPr>
      <w:tblGrid>
        <w:gridCol w:w="2080"/>
        <w:gridCol w:w="7247"/>
      </w:tblGrid>
      <w:tr w:rsidR="008855E3" w:rsidRPr="00BD34F4" w:rsidTr="00560DD0">
        <w:tc>
          <w:tcPr>
            <w:tcW w:w="208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Co bylo projevem?</w:t>
            </w:r>
          </w:p>
        </w:tc>
        <w:tc>
          <w:tcPr>
            <w:tcW w:w="7247"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Klientka</w:t>
            </w:r>
            <w:r w:rsidRPr="00BD34F4">
              <w:rPr>
                <w:rFonts w:ascii="Times New Roman" w:hAnsi="Times New Roman" w:cs="Times New Roman"/>
                <w:bCs/>
                <w:sz w:val="24"/>
                <w:szCs w:val="24"/>
              </w:rPr>
              <w:t xml:space="preserve"> bez větších potíží hned začala pracovat na daném cvičení.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Prostředí:</w:t>
      </w:r>
    </w:p>
    <w:tbl>
      <w:tblPr>
        <w:tblW w:w="0" w:type="auto"/>
        <w:tblInd w:w="-5" w:type="dxa"/>
        <w:tblLayout w:type="fixed"/>
        <w:tblLook w:val="0000" w:firstRow="0" w:lastRow="0" w:firstColumn="0" w:lastColumn="0" w:noHBand="0" w:noVBand="0"/>
      </w:tblPr>
      <w:tblGrid>
        <w:gridCol w:w="3370"/>
        <w:gridCol w:w="5928"/>
      </w:tblGrid>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V jakém prostředí  ( kde ) muzikoterapie probíhala?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V bytě terapeuta – obývací pokoj upravený pro muzikoterapii.</w:t>
            </w:r>
            <w:r w:rsidRPr="00BD34F4">
              <w:rPr>
                <w:rFonts w:ascii="Times New Roman" w:hAnsi="Times New Roman" w:cs="Times New Roman"/>
                <w:bCs/>
                <w:sz w:val="24"/>
                <w:szCs w:val="24"/>
              </w:rPr>
              <w:t xml:space="preserve"> </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Které faktory prostředí ovlivňovaly?</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Domácí prostředí vyvolávající pocit bezpečí a pohody.</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Jak klientka</w:t>
            </w:r>
            <w:r w:rsidRPr="00BD34F4">
              <w:rPr>
                <w:rFonts w:ascii="Times New Roman" w:hAnsi="Times New Roman" w:cs="Times New Roman"/>
                <w:bCs/>
                <w:sz w:val="24"/>
                <w:szCs w:val="24"/>
              </w:rPr>
              <w:t xml:space="preserve"> na prostředí reagovala?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Klientka</w:t>
            </w:r>
            <w:r w:rsidRPr="00BD34F4">
              <w:rPr>
                <w:rFonts w:ascii="Times New Roman" w:hAnsi="Times New Roman" w:cs="Times New Roman"/>
                <w:bCs/>
                <w:sz w:val="24"/>
                <w:szCs w:val="24"/>
              </w:rPr>
              <w:t xml:space="preserve"> se chová nenuceně a svobodně.</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Prostředky:</w:t>
      </w:r>
    </w:p>
    <w:tbl>
      <w:tblPr>
        <w:tblW w:w="0" w:type="auto"/>
        <w:tblInd w:w="-5" w:type="dxa"/>
        <w:tblLayout w:type="fixed"/>
        <w:tblLook w:val="0000" w:firstRow="0" w:lastRow="0" w:firstColumn="0" w:lastColumn="0" w:noHBand="0" w:noVBand="0"/>
      </w:tblPr>
      <w:tblGrid>
        <w:gridCol w:w="2920"/>
        <w:gridCol w:w="6378"/>
      </w:tblGrid>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prostředky byly při muzikoterapii použity?</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Hudební nástroje, muzikoterapeutické cvičení, terapeutický rozhovor, pohovka, deka.</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Byly použité prostředky vyhovující?</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Vyhovující.</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 na použ</w:t>
            </w:r>
            <w:r>
              <w:rPr>
                <w:rFonts w:ascii="Times New Roman" w:hAnsi="Times New Roman" w:cs="Times New Roman"/>
                <w:sz w:val="24"/>
                <w:szCs w:val="24"/>
              </w:rPr>
              <w:t>ité prostředky klientka reagovala</w:t>
            </w:r>
            <w:r w:rsidRPr="00BD34F4">
              <w:rPr>
                <w:rFonts w:ascii="Times New Roman" w:hAnsi="Times New Roman" w:cs="Times New Roman"/>
                <w:sz w:val="24"/>
                <w:szCs w:val="24"/>
              </w:rPr>
              <w:t>?</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Default="008855E3" w:rsidP="008855E3">
      <w:pPr>
        <w:spacing w:line="360" w:lineRule="auto"/>
        <w:jc w:val="both"/>
        <w:rPr>
          <w:rFonts w:ascii="Times New Roman" w:hAnsi="Times New Roman" w:cs="Times New Roman"/>
          <w:b/>
          <w:sz w:val="24"/>
          <w:szCs w:val="24"/>
        </w:rPr>
      </w:pPr>
    </w:p>
    <w:p w:rsidR="008855E3"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Postoje:</w:t>
      </w:r>
    </w:p>
    <w:tbl>
      <w:tblPr>
        <w:tblW w:w="9327" w:type="dxa"/>
        <w:tblInd w:w="-5" w:type="dxa"/>
        <w:tblLayout w:type="fixed"/>
        <w:tblLook w:val="0000" w:firstRow="0" w:lastRow="0" w:firstColumn="0" w:lastColumn="0" w:noHBand="0" w:noVBand="0"/>
      </w:tblPr>
      <w:tblGrid>
        <w:gridCol w:w="2775"/>
        <w:gridCol w:w="6552"/>
      </w:tblGrid>
      <w:tr w:rsidR="008855E3" w:rsidRPr="00BD34F4" w:rsidTr="00560DD0">
        <w:tc>
          <w:tcPr>
            <w:tcW w:w="2775"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byly postoje klientky</w:t>
            </w:r>
            <w:r w:rsidRPr="00BD34F4">
              <w:rPr>
                <w:rFonts w:ascii="Times New Roman" w:hAnsi="Times New Roman" w:cs="Times New Roman"/>
                <w:sz w:val="24"/>
                <w:szCs w:val="24"/>
              </w:rPr>
              <w:t>?</w:t>
            </w:r>
          </w:p>
        </w:tc>
        <w:tc>
          <w:tcPr>
            <w:tcW w:w="655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Pozitivní.</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Pocity:</w:t>
      </w:r>
    </w:p>
    <w:tbl>
      <w:tblPr>
        <w:tblW w:w="0" w:type="auto"/>
        <w:tblInd w:w="-5" w:type="dxa"/>
        <w:tblLayout w:type="fixed"/>
        <w:tblLook w:val="0000" w:firstRow="0" w:lastRow="0" w:firstColumn="0" w:lastColumn="0" w:noHBand="0" w:noVBand="0"/>
      </w:tblPr>
      <w:tblGrid>
        <w:gridCol w:w="2442"/>
        <w:gridCol w:w="6856"/>
      </w:tblGrid>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měla klientka</w:t>
            </w:r>
            <w:r w:rsidRPr="00BD34F4">
              <w:rPr>
                <w:rFonts w:ascii="Times New Roman" w:hAnsi="Times New Roman" w:cs="Times New Roman"/>
                <w:sz w:val="24"/>
                <w:szCs w:val="24"/>
              </w:rPr>
              <w:t xml:space="preserve"> pocity?</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měl pocity muzikoterapeut</w:t>
            </w:r>
            <w:r>
              <w:rPr>
                <w:rFonts w:ascii="Times New Roman" w:hAnsi="Times New Roman" w:cs="Times New Roman"/>
                <w:sz w:val="24"/>
                <w:szCs w:val="24"/>
              </w:rPr>
              <w:t>ka</w:t>
            </w:r>
            <w:r w:rsidRPr="00BD34F4">
              <w:rPr>
                <w:rFonts w:ascii="Times New Roman" w:hAnsi="Times New Roman" w:cs="Times New Roman"/>
                <w:sz w:val="24"/>
                <w:szCs w:val="24"/>
              </w:rPr>
              <w:t>?</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Pochopení:</w:t>
      </w:r>
    </w:p>
    <w:tbl>
      <w:tblPr>
        <w:tblW w:w="0" w:type="auto"/>
        <w:tblInd w:w="-5" w:type="dxa"/>
        <w:tblLayout w:type="fixed"/>
        <w:tblLook w:val="0000" w:firstRow="0" w:lastRow="0" w:firstColumn="0" w:lastColumn="0" w:noHBand="0" w:noVBand="0"/>
      </w:tblPr>
      <w:tblGrid>
        <w:gridCol w:w="2196"/>
        <w:gridCol w:w="7102"/>
      </w:tblGrid>
      <w:tr w:rsidR="008855E3" w:rsidRPr="00BD34F4" w:rsidTr="00560DD0">
        <w:tc>
          <w:tcPr>
            <w:tcW w:w="219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Co měla klientka</w:t>
            </w:r>
            <w:r w:rsidRPr="00BD34F4">
              <w:rPr>
                <w:rFonts w:ascii="Times New Roman" w:hAnsi="Times New Roman" w:cs="Times New Roman"/>
                <w:sz w:val="24"/>
                <w:szCs w:val="24"/>
              </w:rPr>
              <w:t xml:space="preserve"> pochopit? Pochopila? </w:t>
            </w:r>
          </w:p>
        </w:tc>
        <w:tc>
          <w:tcPr>
            <w:tcW w:w="710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Klientka měla pochopit význam a účinek správného dýchání pomocí nácviku plného </w:t>
            </w:r>
            <w:proofErr w:type="spellStart"/>
            <w:r>
              <w:rPr>
                <w:rFonts w:ascii="Times New Roman" w:hAnsi="Times New Roman" w:cs="Times New Roman"/>
                <w:sz w:val="24"/>
                <w:szCs w:val="24"/>
              </w:rPr>
              <w:t>jogového</w:t>
            </w:r>
            <w:proofErr w:type="spellEnd"/>
            <w:r>
              <w:rPr>
                <w:rFonts w:ascii="Times New Roman" w:hAnsi="Times New Roman" w:cs="Times New Roman"/>
                <w:sz w:val="24"/>
                <w:szCs w:val="24"/>
              </w:rPr>
              <w:t xml:space="preserve"> dechu, též význam provádění relaxačních technik v každodenním životě. Domnívám se, že pochopila.</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Proměna:</w:t>
      </w:r>
    </w:p>
    <w:tbl>
      <w:tblPr>
        <w:tblW w:w="0" w:type="auto"/>
        <w:tblInd w:w="-5" w:type="dxa"/>
        <w:tblLayout w:type="fixed"/>
        <w:tblLook w:val="0000" w:firstRow="0" w:lastRow="0" w:firstColumn="0" w:lastColumn="0" w:noHBand="0" w:noVBand="0"/>
      </w:tblPr>
      <w:tblGrid>
        <w:gridCol w:w="4466"/>
        <w:gridCol w:w="4832"/>
      </w:tblGrid>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se proměnilo? V čem nastala proměna?</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Uvědomila si plnou zodpovědnost otce za zvolený způsob léčby jeho nemoci. </w:t>
            </w:r>
          </w:p>
        </w:tc>
      </w:tr>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proměnu způsobilo?</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Dlouhodobá práce klientky sama na sobě, terapeutický rozhovor.</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Posudek:</w:t>
      </w:r>
    </w:p>
    <w:tbl>
      <w:tblPr>
        <w:tblW w:w="0" w:type="auto"/>
        <w:tblInd w:w="-5" w:type="dxa"/>
        <w:tblLayout w:type="fixed"/>
        <w:tblLook w:val="0000" w:firstRow="0" w:lastRow="0" w:firstColumn="0" w:lastColumn="0" w:noHBand="0" w:noVBand="0"/>
      </w:tblPr>
      <w:tblGrid>
        <w:gridCol w:w="3378"/>
        <w:gridCol w:w="5920"/>
      </w:tblGrid>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cíle byly na počátku setkání stanoveny?</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pStyle w:val="Zkladntext"/>
              <w:snapToGrid w:val="0"/>
              <w:spacing w:line="360" w:lineRule="auto"/>
              <w:jc w:val="both"/>
              <w:rPr>
                <w:rFonts w:ascii="Times New Roman" w:hAnsi="Times New Roman"/>
                <w:bCs/>
                <w:color w:val="auto"/>
                <w:sz w:val="24"/>
                <w:szCs w:val="24"/>
              </w:rPr>
            </w:pPr>
            <w:r>
              <w:rPr>
                <w:rFonts w:ascii="Times New Roman" w:hAnsi="Times New Roman"/>
                <w:bCs/>
                <w:color w:val="auto"/>
                <w:sz w:val="24"/>
                <w:szCs w:val="24"/>
              </w:rPr>
              <w:t>Navodit u klientky pocit uvolnění, naučit ji relaxační techniky použitelné pro každodenní život.</w:t>
            </w:r>
          </w:p>
          <w:p w:rsidR="008855E3" w:rsidRPr="00BD34F4" w:rsidRDefault="008855E3" w:rsidP="00560DD0">
            <w:pPr>
              <w:spacing w:line="360" w:lineRule="auto"/>
              <w:jc w:val="both"/>
              <w:rPr>
                <w:rFonts w:ascii="Times New Roman" w:hAnsi="Times New Roman" w:cs="Times New Roman"/>
                <w:sz w:val="24"/>
                <w:szCs w:val="24"/>
              </w:rPr>
            </w:pP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lastRenderedPageBreak/>
              <w:t xml:space="preserve">Jaké cíle byly při setkáních </w:t>
            </w:r>
            <w:proofErr w:type="spellStart"/>
            <w:r w:rsidRPr="00BD34F4">
              <w:rPr>
                <w:rFonts w:ascii="Times New Roman" w:hAnsi="Times New Roman" w:cs="Times New Roman"/>
                <w:sz w:val="24"/>
                <w:szCs w:val="24"/>
              </w:rPr>
              <w:t>splňěny</w:t>
            </w:r>
            <w:proofErr w:type="spellEnd"/>
            <w:r w:rsidRPr="00BD34F4">
              <w:rPr>
                <w:rFonts w:ascii="Times New Roman" w:hAnsi="Times New Roman" w:cs="Times New Roman"/>
                <w:sz w:val="24"/>
                <w:szCs w:val="24"/>
              </w:rPr>
              <w:t>?</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Výše stanovený cíl byl splněn.</w:t>
            </w: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Setkání považujete za úspěšné?</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Jednoznačně ano.</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Plán:</w:t>
      </w:r>
    </w:p>
    <w:tbl>
      <w:tblPr>
        <w:tblW w:w="9327" w:type="dxa"/>
        <w:tblInd w:w="-5" w:type="dxa"/>
        <w:tblLayout w:type="fixed"/>
        <w:tblLook w:val="0000" w:firstRow="0" w:lastRow="0" w:firstColumn="0" w:lastColumn="0" w:noHBand="0" w:noVBand="0"/>
      </w:tblPr>
      <w:tblGrid>
        <w:gridCol w:w="1841"/>
        <w:gridCol w:w="7486"/>
      </w:tblGrid>
      <w:tr w:rsidR="008855E3" w:rsidRPr="00BD34F4" w:rsidTr="00560DD0">
        <w:tc>
          <w:tcPr>
            <w:tcW w:w="1841"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 plán funkční?</w:t>
            </w:r>
          </w:p>
        </w:tc>
        <w:tc>
          <w:tcPr>
            <w:tcW w:w="748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Ano. Nevyžadoval žádné změny.</w:t>
            </w:r>
          </w:p>
        </w:tc>
      </w:tr>
    </w:tbl>
    <w:p w:rsidR="008855E3" w:rsidRDefault="008855E3" w:rsidP="008855E3">
      <w:pPr>
        <w:spacing w:line="360" w:lineRule="auto"/>
        <w:jc w:val="center"/>
        <w:rPr>
          <w:rFonts w:ascii="Times New Roman" w:hAnsi="Times New Roman" w:cs="Times New Roman"/>
          <w:sz w:val="24"/>
          <w:szCs w:val="24"/>
          <w:lang w:eastAsia="zh-CN"/>
        </w:rPr>
      </w:pPr>
    </w:p>
    <w:p w:rsidR="008855E3" w:rsidRDefault="008855E3" w:rsidP="008855E3">
      <w:pPr>
        <w:spacing w:line="480" w:lineRule="auto"/>
        <w:rPr>
          <w:rFonts w:ascii="Times New Roman" w:hAnsi="Times New Roman" w:cs="Times New Roman"/>
          <w:sz w:val="24"/>
          <w:szCs w:val="24"/>
          <w:lang w:eastAsia="zh-CN"/>
        </w:rPr>
      </w:pPr>
    </w:p>
    <w:p w:rsidR="008855E3" w:rsidRPr="00BD34F4" w:rsidRDefault="008855E3" w:rsidP="008855E3">
      <w:pPr>
        <w:spacing w:line="480" w:lineRule="auto"/>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Č.27   </w:t>
      </w:r>
      <w:r>
        <w:rPr>
          <w:rFonts w:ascii="Times New Roman" w:hAnsi="Times New Roman" w:cs="Times New Roman"/>
          <w:b/>
          <w:sz w:val="24"/>
          <w:szCs w:val="24"/>
          <w:u w:val="single"/>
          <w:lang w:eastAsia="zh-CN"/>
        </w:rPr>
        <w:t>Analýza třetího setkání podle submodelu 13P</w:t>
      </w:r>
    </w:p>
    <w:p w:rsidR="008855E3" w:rsidRPr="00BD34F4" w:rsidRDefault="008855E3" w:rsidP="008855E3">
      <w:pPr>
        <w:spacing w:line="360" w:lineRule="auto"/>
        <w:jc w:val="both"/>
        <w:rPr>
          <w:rFonts w:ascii="Times New Roman" w:hAnsi="Times New Roman" w:cs="Times New Roman"/>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Pozorování:</w:t>
      </w:r>
    </w:p>
    <w:tbl>
      <w:tblPr>
        <w:tblW w:w="0" w:type="auto"/>
        <w:tblInd w:w="-5" w:type="dxa"/>
        <w:tblLayout w:type="fixed"/>
        <w:tblLook w:val="0000" w:firstRow="0" w:lastRow="0" w:firstColumn="0" w:lastColumn="0" w:noHBand="0" w:noVBand="0"/>
      </w:tblPr>
      <w:tblGrid>
        <w:gridCol w:w="1818"/>
        <w:gridCol w:w="7480"/>
      </w:tblGrid>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Jak pozoruji? </w:t>
            </w:r>
          </w:p>
          <w:p w:rsidR="008855E3" w:rsidRPr="00BD34F4" w:rsidRDefault="008855E3" w:rsidP="00560DD0">
            <w:pPr>
              <w:rPr>
                <w:rFonts w:ascii="Times New Roman" w:hAnsi="Times New Roman" w:cs="Times New Roman"/>
                <w:bCs/>
                <w:sz w:val="24"/>
                <w:szCs w:val="24"/>
              </w:rPr>
            </w:pP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 Komplexní pozorování (pozorování maximálního počtu projevů, jednán</w:t>
            </w:r>
            <w:r>
              <w:rPr>
                <w:rFonts w:ascii="Times New Roman" w:hAnsi="Times New Roman" w:cs="Times New Roman"/>
                <w:bCs/>
                <w:sz w:val="24"/>
                <w:szCs w:val="24"/>
              </w:rPr>
              <w:t>í, chování, neverbální komunikace, atmosféry  setkání</w:t>
            </w:r>
            <w:r w:rsidRPr="00BD34F4">
              <w:rPr>
                <w:rFonts w:ascii="Times New Roman" w:hAnsi="Times New Roman" w:cs="Times New Roman"/>
                <w:bCs/>
                <w:sz w:val="24"/>
                <w:szCs w:val="24"/>
              </w:rPr>
              <w:t>…).</w:t>
            </w:r>
          </w:p>
          <w:p w:rsidR="008855E3" w:rsidRPr="00BD34F4" w:rsidRDefault="008855E3" w:rsidP="00560DD0">
            <w:pPr>
              <w:spacing w:line="360" w:lineRule="auto"/>
              <w:rPr>
                <w:rFonts w:ascii="Times New Roman" w:hAnsi="Times New Roman" w:cs="Times New Roman"/>
                <w:bCs/>
                <w:sz w:val="24"/>
                <w:szCs w:val="24"/>
              </w:rPr>
            </w:pP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Koho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Klientku Anetu</w:t>
            </w:r>
            <w:r w:rsidRPr="00BD34F4">
              <w:rPr>
                <w:rFonts w:ascii="Times New Roman" w:hAnsi="Times New Roman" w:cs="Times New Roman"/>
                <w:bCs/>
                <w:sz w:val="24"/>
                <w:szCs w:val="24"/>
              </w:rPr>
              <w:t>.</w:t>
            </w:r>
          </w:p>
        </w:tc>
      </w:tr>
      <w:tr w:rsidR="008855E3" w:rsidRPr="00BD34F4" w:rsidTr="00560DD0">
        <w:tc>
          <w:tcPr>
            <w:tcW w:w="181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dlouho pozoruji?</w:t>
            </w:r>
          </w:p>
        </w:tc>
        <w:tc>
          <w:tcPr>
            <w:tcW w:w="748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Střednědobě (Po dobu 2 měsíců)</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t>Průběh:</w:t>
      </w:r>
    </w:p>
    <w:tbl>
      <w:tblPr>
        <w:tblW w:w="9327" w:type="dxa"/>
        <w:tblInd w:w="-5" w:type="dxa"/>
        <w:tblLayout w:type="fixed"/>
        <w:tblLook w:val="0000" w:firstRow="0" w:lastRow="0" w:firstColumn="0" w:lastColumn="0" w:noHBand="0" w:noVBand="0"/>
      </w:tblPr>
      <w:tblGrid>
        <w:gridCol w:w="2948"/>
        <w:gridCol w:w="6379"/>
      </w:tblGrid>
      <w:tr w:rsidR="008855E3" w:rsidRPr="00BD34F4" w:rsidTr="00560DD0">
        <w:trPr>
          <w:trHeight w:val="1032"/>
        </w:trPr>
        <w:tc>
          <w:tcPr>
            <w:tcW w:w="294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 xml:space="preserve">Jaký byl průběh intervence?  </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Bez komplikací.</w:t>
            </w:r>
          </w:p>
        </w:tc>
      </w:tr>
    </w:tbl>
    <w:p w:rsidR="008855E3" w:rsidRPr="00BD34F4" w:rsidRDefault="008855E3" w:rsidP="008855E3">
      <w:pPr>
        <w:spacing w:line="360" w:lineRule="auto"/>
        <w:rPr>
          <w:rFonts w:ascii="Times New Roman" w:hAnsi="Times New Roman" w:cs="Times New Roman"/>
          <w:b/>
          <w:bCs/>
          <w:sz w:val="24"/>
          <w:szCs w:val="24"/>
        </w:rPr>
      </w:pPr>
    </w:p>
    <w:p w:rsidR="008855E3" w:rsidRPr="00BD34F4" w:rsidRDefault="008855E3" w:rsidP="008855E3">
      <w:pPr>
        <w:spacing w:line="360" w:lineRule="auto"/>
        <w:rPr>
          <w:rFonts w:ascii="Times New Roman" w:hAnsi="Times New Roman" w:cs="Times New Roman"/>
          <w:b/>
          <w:bCs/>
          <w:sz w:val="24"/>
          <w:szCs w:val="24"/>
        </w:rPr>
      </w:pPr>
      <w:r w:rsidRPr="00BD34F4">
        <w:rPr>
          <w:rFonts w:ascii="Times New Roman" w:hAnsi="Times New Roman" w:cs="Times New Roman"/>
          <w:b/>
          <w:bCs/>
          <w:sz w:val="24"/>
          <w:szCs w:val="24"/>
        </w:rPr>
        <w:lastRenderedPageBreak/>
        <w:t>Podnět:</w:t>
      </w:r>
    </w:p>
    <w:tbl>
      <w:tblPr>
        <w:tblW w:w="0" w:type="auto"/>
        <w:tblInd w:w="-5" w:type="dxa"/>
        <w:tblLayout w:type="fixed"/>
        <w:tblLook w:val="0000" w:firstRow="0" w:lastRow="0" w:firstColumn="0" w:lastColumn="0" w:noHBand="0" w:noVBand="0"/>
      </w:tblPr>
      <w:tblGrid>
        <w:gridCol w:w="2026"/>
        <w:gridCol w:w="7272"/>
      </w:tblGrid>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Co bylo podnětem?</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Jaký byl podnět?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Ve</w:t>
            </w:r>
            <w:r>
              <w:rPr>
                <w:rFonts w:ascii="Times New Roman" w:hAnsi="Times New Roman" w:cs="Times New Roman"/>
                <w:bCs/>
                <w:sz w:val="24"/>
                <w:szCs w:val="24"/>
              </w:rPr>
              <w:t>rbální instrukce muzikoterapeutky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Od koho vzešel?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Od terapeutky</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Ke komu směřoval?</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Ke klientce Anetě</w:t>
            </w:r>
            <w:r w:rsidRPr="00BD34F4">
              <w:rPr>
                <w:rFonts w:ascii="Times New Roman" w:hAnsi="Times New Roman" w:cs="Times New Roman"/>
                <w:bCs/>
                <w:sz w:val="24"/>
                <w:szCs w:val="24"/>
              </w:rPr>
              <w:t>.</w:t>
            </w:r>
          </w:p>
        </w:tc>
      </w:tr>
      <w:tr w:rsidR="008855E3" w:rsidRPr="00BD34F4" w:rsidTr="00560DD0">
        <w:tc>
          <w:tcPr>
            <w:tcW w:w="202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sidRPr="00BD34F4">
              <w:rPr>
                <w:rFonts w:ascii="Times New Roman" w:hAnsi="Times New Roman" w:cs="Times New Roman"/>
                <w:bCs/>
                <w:sz w:val="24"/>
                <w:szCs w:val="24"/>
              </w:rPr>
              <w:t>Jak byl podnět přijat?</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rPr>
                <w:rFonts w:ascii="Times New Roman" w:hAnsi="Times New Roman" w:cs="Times New Roman"/>
                <w:bCs/>
                <w:sz w:val="24"/>
                <w:szCs w:val="24"/>
              </w:rPr>
            </w:pPr>
            <w:r>
              <w:rPr>
                <w:rFonts w:ascii="Times New Roman" w:hAnsi="Times New Roman" w:cs="Times New Roman"/>
                <w:bCs/>
                <w:sz w:val="24"/>
                <w:szCs w:val="24"/>
              </w:rPr>
              <w:t>Klientka Aneta</w:t>
            </w:r>
            <w:r w:rsidRPr="00BD34F4">
              <w:rPr>
                <w:rFonts w:ascii="Times New Roman" w:hAnsi="Times New Roman" w:cs="Times New Roman"/>
                <w:bCs/>
                <w:sz w:val="24"/>
                <w:szCs w:val="24"/>
              </w:rPr>
              <w:t xml:space="preserve"> reagovala velmi nadšeně</w:t>
            </w:r>
            <w:r>
              <w:rPr>
                <w:rFonts w:ascii="Times New Roman" w:hAnsi="Times New Roman" w:cs="Times New Roman"/>
                <w:bCs/>
                <w:sz w:val="24"/>
                <w:szCs w:val="24"/>
              </w:rPr>
              <w:t>, spolupracovala  a každý úkol přijímala velmi pozitivně</w:t>
            </w:r>
            <w:r w:rsidRPr="00BD34F4">
              <w:rPr>
                <w:rFonts w:ascii="Times New Roman" w:hAnsi="Times New Roman" w:cs="Times New Roman"/>
                <w:bCs/>
                <w:sz w:val="24"/>
                <w:szCs w:val="24"/>
              </w:rPr>
              <w:t>.</w:t>
            </w:r>
          </w:p>
        </w:tc>
      </w:tr>
    </w:tbl>
    <w:p w:rsidR="008855E3" w:rsidRPr="00BD34F4" w:rsidRDefault="008855E3" w:rsidP="008855E3">
      <w:pPr>
        <w:spacing w:line="360" w:lineRule="auto"/>
        <w:rPr>
          <w:rFonts w:ascii="Times New Roman" w:hAnsi="Times New Roman" w:cs="Times New Roman"/>
          <w:b/>
          <w:bCs/>
          <w:sz w:val="24"/>
          <w:szCs w:val="24"/>
        </w:rPr>
      </w:pPr>
    </w:p>
    <w:p w:rsidR="008855E3"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Percepce:</w:t>
      </w:r>
    </w:p>
    <w:tbl>
      <w:tblPr>
        <w:tblW w:w="9327" w:type="dxa"/>
        <w:tblInd w:w="-5" w:type="dxa"/>
        <w:tblLayout w:type="fixed"/>
        <w:tblLook w:val="0000" w:firstRow="0" w:lastRow="0" w:firstColumn="0" w:lastColumn="0" w:noHBand="0" w:noVBand="0"/>
      </w:tblPr>
      <w:tblGrid>
        <w:gridCol w:w="5639"/>
        <w:gridCol w:w="3688"/>
      </w:tblGrid>
      <w:tr w:rsidR="008855E3" w:rsidRPr="00BD34F4" w:rsidTr="00560DD0">
        <w:tc>
          <w:tcPr>
            <w:tcW w:w="5639"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Jak klientka</w:t>
            </w:r>
            <w:r w:rsidRPr="00BD34F4">
              <w:rPr>
                <w:rFonts w:ascii="Times New Roman" w:hAnsi="Times New Roman" w:cs="Times New Roman"/>
                <w:bCs/>
                <w:sz w:val="24"/>
                <w:szCs w:val="24"/>
              </w:rPr>
              <w:t xml:space="preserve"> vnímala? Do jaké míry percepce proběhla?</w:t>
            </w:r>
          </w:p>
        </w:tc>
        <w:tc>
          <w:tcPr>
            <w:tcW w:w="368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Vizuální: Bez komplikací.</w:t>
            </w:r>
          </w:p>
          <w:p w:rsidR="008855E3" w:rsidRDefault="008855E3" w:rsidP="00560DD0">
            <w:pPr>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Sluchová: Bez komplikací. </w:t>
            </w:r>
          </w:p>
          <w:p w:rsidR="008855E3" w:rsidRPr="00BD34F4" w:rsidRDefault="008855E3" w:rsidP="00560DD0">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Hmatová: Bez komplikací.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 xml:space="preserve"> Projev:</w:t>
      </w:r>
    </w:p>
    <w:tbl>
      <w:tblPr>
        <w:tblW w:w="9327" w:type="dxa"/>
        <w:tblInd w:w="-5" w:type="dxa"/>
        <w:tblLayout w:type="fixed"/>
        <w:tblLook w:val="0000" w:firstRow="0" w:lastRow="0" w:firstColumn="0" w:lastColumn="0" w:noHBand="0" w:noVBand="0"/>
      </w:tblPr>
      <w:tblGrid>
        <w:gridCol w:w="2080"/>
        <w:gridCol w:w="7247"/>
      </w:tblGrid>
      <w:tr w:rsidR="008855E3" w:rsidRPr="00BD34F4" w:rsidTr="00560DD0">
        <w:tc>
          <w:tcPr>
            <w:tcW w:w="208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Co bylo projevem?</w:t>
            </w:r>
          </w:p>
        </w:tc>
        <w:tc>
          <w:tcPr>
            <w:tcW w:w="7247"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Klientka</w:t>
            </w:r>
            <w:r w:rsidRPr="00BD34F4">
              <w:rPr>
                <w:rFonts w:ascii="Times New Roman" w:hAnsi="Times New Roman" w:cs="Times New Roman"/>
                <w:bCs/>
                <w:sz w:val="24"/>
                <w:szCs w:val="24"/>
              </w:rPr>
              <w:t xml:space="preserve"> bez větších potíží hned začala pracovat na daném cvičení.</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Prostředí:</w:t>
      </w:r>
    </w:p>
    <w:tbl>
      <w:tblPr>
        <w:tblW w:w="0" w:type="auto"/>
        <w:tblInd w:w="-5" w:type="dxa"/>
        <w:tblLayout w:type="fixed"/>
        <w:tblLook w:val="0000" w:firstRow="0" w:lastRow="0" w:firstColumn="0" w:lastColumn="0" w:noHBand="0" w:noVBand="0"/>
      </w:tblPr>
      <w:tblGrid>
        <w:gridCol w:w="3370"/>
        <w:gridCol w:w="5928"/>
      </w:tblGrid>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 xml:space="preserve"> V jakém prostředí  ( kde ) muzikoterapie probíhala?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V bytě terapeuta – obývací pokoj upravený pro muzikoterapii.</w:t>
            </w:r>
            <w:r w:rsidRPr="00BD34F4">
              <w:rPr>
                <w:rFonts w:ascii="Times New Roman" w:hAnsi="Times New Roman" w:cs="Times New Roman"/>
                <w:bCs/>
                <w:sz w:val="24"/>
                <w:szCs w:val="24"/>
              </w:rPr>
              <w:t xml:space="preserve"> </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sidRPr="00BD34F4">
              <w:rPr>
                <w:rFonts w:ascii="Times New Roman" w:hAnsi="Times New Roman" w:cs="Times New Roman"/>
                <w:bCs/>
                <w:sz w:val="24"/>
                <w:szCs w:val="24"/>
              </w:rPr>
              <w:t>Které faktory prostředí ovlivňovaly?</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Domácí prostředí vyvolávající pocit bezpečí a pohody.</w:t>
            </w:r>
          </w:p>
        </w:tc>
      </w:tr>
      <w:tr w:rsidR="008855E3" w:rsidRPr="00BD34F4" w:rsidTr="00560DD0">
        <w:tc>
          <w:tcPr>
            <w:tcW w:w="337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Jak klientka</w:t>
            </w:r>
            <w:r w:rsidRPr="00BD34F4">
              <w:rPr>
                <w:rFonts w:ascii="Times New Roman" w:hAnsi="Times New Roman" w:cs="Times New Roman"/>
                <w:bCs/>
                <w:sz w:val="24"/>
                <w:szCs w:val="24"/>
              </w:rPr>
              <w:t xml:space="preserve"> na prostředí reagovala?</w:t>
            </w:r>
          </w:p>
        </w:tc>
        <w:tc>
          <w:tcPr>
            <w:tcW w:w="592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Klientka</w:t>
            </w:r>
            <w:r w:rsidRPr="00BD34F4">
              <w:rPr>
                <w:rFonts w:ascii="Times New Roman" w:hAnsi="Times New Roman" w:cs="Times New Roman"/>
                <w:bCs/>
                <w:sz w:val="24"/>
                <w:szCs w:val="24"/>
              </w:rPr>
              <w:t xml:space="preserve"> se chová nenuceně a svobodně.</w:t>
            </w:r>
          </w:p>
        </w:tc>
      </w:tr>
    </w:tbl>
    <w:p w:rsidR="008855E3" w:rsidRPr="00BD34F4" w:rsidRDefault="008855E3" w:rsidP="008855E3">
      <w:pPr>
        <w:spacing w:line="360" w:lineRule="auto"/>
        <w:jc w:val="both"/>
        <w:rPr>
          <w:rFonts w:ascii="Times New Roman" w:hAnsi="Times New Roman" w:cs="Times New Roman"/>
          <w:b/>
          <w:bCs/>
          <w:sz w:val="24"/>
          <w:szCs w:val="24"/>
        </w:rPr>
      </w:pPr>
    </w:p>
    <w:p w:rsidR="008855E3" w:rsidRPr="00BD34F4" w:rsidRDefault="008855E3" w:rsidP="008855E3">
      <w:pPr>
        <w:spacing w:line="360" w:lineRule="auto"/>
        <w:jc w:val="both"/>
        <w:rPr>
          <w:rFonts w:ascii="Times New Roman" w:hAnsi="Times New Roman" w:cs="Times New Roman"/>
          <w:b/>
          <w:bCs/>
          <w:sz w:val="24"/>
          <w:szCs w:val="24"/>
        </w:rPr>
      </w:pPr>
      <w:r w:rsidRPr="00BD34F4">
        <w:rPr>
          <w:rFonts w:ascii="Times New Roman" w:hAnsi="Times New Roman" w:cs="Times New Roman"/>
          <w:b/>
          <w:bCs/>
          <w:sz w:val="24"/>
          <w:szCs w:val="24"/>
        </w:rPr>
        <w:t>Prostředky:</w:t>
      </w:r>
    </w:p>
    <w:tbl>
      <w:tblPr>
        <w:tblW w:w="0" w:type="auto"/>
        <w:tblInd w:w="-5" w:type="dxa"/>
        <w:tblLayout w:type="fixed"/>
        <w:tblLook w:val="0000" w:firstRow="0" w:lastRow="0" w:firstColumn="0" w:lastColumn="0" w:noHBand="0" w:noVBand="0"/>
      </w:tblPr>
      <w:tblGrid>
        <w:gridCol w:w="2920"/>
        <w:gridCol w:w="6378"/>
      </w:tblGrid>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prostředky byly při muzikoterapii použity?</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Hudební nástroje, muzikoterapeutické cvičení, terapeutický rozhovor, pohovka.</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Byly použité prostředky vyhovující?</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Vyhovující.</w:t>
            </w:r>
          </w:p>
        </w:tc>
      </w:tr>
      <w:tr w:rsidR="008855E3" w:rsidRPr="00BD34F4" w:rsidTr="00560DD0">
        <w:tc>
          <w:tcPr>
            <w:tcW w:w="2920"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 na použ</w:t>
            </w:r>
            <w:r>
              <w:rPr>
                <w:rFonts w:ascii="Times New Roman" w:hAnsi="Times New Roman" w:cs="Times New Roman"/>
                <w:sz w:val="24"/>
                <w:szCs w:val="24"/>
              </w:rPr>
              <w:t>ité prostředky klientka reagovala</w:t>
            </w:r>
            <w:r w:rsidRPr="00BD34F4">
              <w:rPr>
                <w:rFonts w:ascii="Times New Roman" w:hAnsi="Times New Roman" w:cs="Times New Roman"/>
                <w:sz w:val="24"/>
                <w:szCs w:val="24"/>
              </w:rPr>
              <w:t>?</w:t>
            </w:r>
          </w:p>
        </w:tc>
        <w:tc>
          <w:tcPr>
            <w:tcW w:w="6378"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Postoje:</w:t>
      </w:r>
    </w:p>
    <w:tbl>
      <w:tblPr>
        <w:tblW w:w="9327" w:type="dxa"/>
        <w:tblInd w:w="-5" w:type="dxa"/>
        <w:tblLayout w:type="fixed"/>
        <w:tblLook w:val="0000" w:firstRow="0" w:lastRow="0" w:firstColumn="0" w:lastColumn="0" w:noHBand="0" w:noVBand="0"/>
      </w:tblPr>
      <w:tblGrid>
        <w:gridCol w:w="2775"/>
        <w:gridCol w:w="6552"/>
      </w:tblGrid>
      <w:tr w:rsidR="008855E3" w:rsidRPr="00BD34F4" w:rsidTr="00560DD0">
        <w:tc>
          <w:tcPr>
            <w:tcW w:w="2775"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byly postoje klientky</w:t>
            </w:r>
            <w:r w:rsidRPr="00BD34F4">
              <w:rPr>
                <w:rFonts w:ascii="Times New Roman" w:hAnsi="Times New Roman" w:cs="Times New Roman"/>
                <w:sz w:val="24"/>
                <w:szCs w:val="24"/>
              </w:rPr>
              <w:t>?</w:t>
            </w:r>
          </w:p>
        </w:tc>
        <w:tc>
          <w:tcPr>
            <w:tcW w:w="655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Pozitivní.</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Pocity:</w:t>
      </w:r>
    </w:p>
    <w:tbl>
      <w:tblPr>
        <w:tblW w:w="0" w:type="auto"/>
        <w:tblInd w:w="-5" w:type="dxa"/>
        <w:tblLayout w:type="fixed"/>
        <w:tblLook w:val="0000" w:firstRow="0" w:lastRow="0" w:firstColumn="0" w:lastColumn="0" w:noHBand="0" w:noVBand="0"/>
      </w:tblPr>
      <w:tblGrid>
        <w:gridCol w:w="2442"/>
        <w:gridCol w:w="6856"/>
      </w:tblGrid>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Jaké měla klientka</w:t>
            </w:r>
            <w:r w:rsidRPr="00BD34F4">
              <w:rPr>
                <w:rFonts w:ascii="Times New Roman" w:hAnsi="Times New Roman" w:cs="Times New Roman"/>
                <w:sz w:val="24"/>
                <w:szCs w:val="24"/>
              </w:rPr>
              <w:t xml:space="preserve"> pocity?</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r w:rsidR="008855E3" w:rsidRPr="00BD34F4" w:rsidTr="00560DD0">
        <w:tc>
          <w:tcPr>
            <w:tcW w:w="2442"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měl pocity muzikoterapeut</w:t>
            </w:r>
            <w:r>
              <w:rPr>
                <w:rFonts w:ascii="Times New Roman" w:hAnsi="Times New Roman" w:cs="Times New Roman"/>
                <w:sz w:val="24"/>
                <w:szCs w:val="24"/>
              </w:rPr>
              <w:t>ka</w:t>
            </w:r>
            <w:r w:rsidRPr="00BD34F4">
              <w:rPr>
                <w:rFonts w:ascii="Times New Roman" w:hAnsi="Times New Roman" w:cs="Times New Roman"/>
                <w:sz w:val="24"/>
                <w:szCs w:val="24"/>
              </w:rPr>
              <w:t>?</w:t>
            </w:r>
          </w:p>
        </w:tc>
        <w:tc>
          <w:tcPr>
            <w:tcW w:w="685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Cítila se příjemně, uvolněně a v pohodě.</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Pochopení:</w:t>
      </w:r>
    </w:p>
    <w:tbl>
      <w:tblPr>
        <w:tblW w:w="0" w:type="auto"/>
        <w:tblInd w:w="-5" w:type="dxa"/>
        <w:tblLayout w:type="fixed"/>
        <w:tblLook w:val="0000" w:firstRow="0" w:lastRow="0" w:firstColumn="0" w:lastColumn="0" w:noHBand="0" w:noVBand="0"/>
      </w:tblPr>
      <w:tblGrid>
        <w:gridCol w:w="2196"/>
        <w:gridCol w:w="7102"/>
      </w:tblGrid>
      <w:tr w:rsidR="008855E3" w:rsidRPr="00BD34F4" w:rsidTr="00560DD0">
        <w:tc>
          <w:tcPr>
            <w:tcW w:w="219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Co měla klientka</w:t>
            </w:r>
            <w:r w:rsidRPr="00BD34F4">
              <w:rPr>
                <w:rFonts w:ascii="Times New Roman" w:hAnsi="Times New Roman" w:cs="Times New Roman"/>
                <w:sz w:val="24"/>
                <w:szCs w:val="24"/>
              </w:rPr>
              <w:t xml:space="preserve"> pochopit? Pochopila? </w:t>
            </w:r>
          </w:p>
        </w:tc>
        <w:tc>
          <w:tcPr>
            <w:tcW w:w="7102" w:type="dxa"/>
            <w:tcBorders>
              <w:top w:val="single" w:sz="4" w:space="0" w:color="000000"/>
              <w:left w:val="single" w:sz="4" w:space="0" w:color="000000"/>
              <w:bottom w:val="single" w:sz="4" w:space="0" w:color="000000"/>
              <w:right w:val="single" w:sz="4" w:space="0" w:color="000000"/>
            </w:tcBorders>
            <w:shd w:val="clear" w:color="auto" w:fill="auto"/>
          </w:tcPr>
          <w:p w:rsidR="008855E3"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Měla si uvědomit své aktuální pocity týkající se nového zaměstnání, i svou aktuální náladu a její příčiny.</w:t>
            </w:r>
          </w:p>
          <w:p w:rsidR="008855E3"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Pochopila, dokázala problém vyjádřit pomocí hudby, následně i </w:t>
            </w:r>
            <w:r>
              <w:rPr>
                <w:rFonts w:ascii="Times New Roman" w:hAnsi="Times New Roman" w:cs="Times New Roman"/>
                <w:sz w:val="24"/>
                <w:szCs w:val="24"/>
              </w:rPr>
              <w:lastRenderedPageBreak/>
              <w:t>verbálně.</w:t>
            </w:r>
          </w:p>
          <w:p w:rsidR="008855E3" w:rsidRPr="00BD34F4" w:rsidRDefault="008855E3" w:rsidP="00560DD0">
            <w:pPr>
              <w:snapToGrid w:val="0"/>
              <w:spacing w:line="360" w:lineRule="auto"/>
              <w:jc w:val="both"/>
              <w:rPr>
                <w:rFonts w:ascii="Times New Roman" w:hAnsi="Times New Roman" w:cs="Times New Roman"/>
                <w:sz w:val="24"/>
                <w:szCs w:val="24"/>
              </w:rPr>
            </w:pP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Proměna:</w:t>
      </w:r>
    </w:p>
    <w:tbl>
      <w:tblPr>
        <w:tblW w:w="0" w:type="auto"/>
        <w:tblInd w:w="-5" w:type="dxa"/>
        <w:tblLayout w:type="fixed"/>
        <w:tblLook w:val="0000" w:firstRow="0" w:lastRow="0" w:firstColumn="0" w:lastColumn="0" w:noHBand="0" w:noVBand="0"/>
      </w:tblPr>
      <w:tblGrid>
        <w:gridCol w:w="4466"/>
        <w:gridCol w:w="4832"/>
      </w:tblGrid>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se proměnilo? V čem nastala proměna?</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Nebyla už tolik zklamaná z nového místa a uvědomila si, že má možnost naučit se něco nového, a že bude mít konečně finanční příjem.</w:t>
            </w:r>
          </w:p>
        </w:tc>
      </w:tr>
      <w:tr w:rsidR="008855E3" w:rsidRPr="00BD34F4" w:rsidTr="00560DD0">
        <w:tc>
          <w:tcPr>
            <w:tcW w:w="4466"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Co proměnu způsobilo?</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Pr>
                <w:rFonts w:ascii="Times New Roman" w:hAnsi="Times New Roman" w:cs="Times New Roman"/>
                <w:sz w:val="24"/>
                <w:szCs w:val="24"/>
              </w:rPr>
              <w:t>Dlouhodobá práce klientky sama na sobě. Terapeutický rozhovor, muzikoterapeutické cvičení.</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Posudek:</w:t>
      </w:r>
    </w:p>
    <w:tbl>
      <w:tblPr>
        <w:tblW w:w="0" w:type="auto"/>
        <w:tblInd w:w="-5" w:type="dxa"/>
        <w:tblLayout w:type="fixed"/>
        <w:tblLook w:val="0000" w:firstRow="0" w:lastRow="0" w:firstColumn="0" w:lastColumn="0" w:noHBand="0" w:noVBand="0"/>
      </w:tblPr>
      <w:tblGrid>
        <w:gridCol w:w="3378"/>
        <w:gridCol w:w="5920"/>
      </w:tblGrid>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Jaké cíle byly na počátku setkání stanoveny?</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pStyle w:val="Zkladntext"/>
              <w:snapToGrid w:val="0"/>
              <w:spacing w:line="360" w:lineRule="auto"/>
              <w:jc w:val="both"/>
              <w:rPr>
                <w:rFonts w:ascii="Times New Roman" w:hAnsi="Times New Roman"/>
                <w:bCs/>
                <w:color w:val="auto"/>
                <w:sz w:val="24"/>
                <w:szCs w:val="24"/>
              </w:rPr>
            </w:pPr>
            <w:r>
              <w:rPr>
                <w:rFonts w:ascii="Times New Roman" w:hAnsi="Times New Roman"/>
                <w:bCs/>
                <w:color w:val="auto"/>
                <w:sz w:val="24"/>
                <w:szCs w:val="24"/>
              </w:rPr>
              <w:t>Navodit u klientky pocit uvolnění, dovést ji k uvědomění aktuálních pocitů.</w:t>
            </w:r>
          </w:p>
          <w:p w:rsidR="008855E3" w:rsidRPr="00BD34F4" w:rsidRDefault="008855E3" w:rsidP="00560DD0">
            <w:pPr>
              <w:spacing w:line="360" w:lineRule="auto"/>
              <w:jc w:val="both"/>
              <w:rPr>
                <w:rFonts w:ascii="Times New Roman" w:hAnsi="Times New Roman" w:cs="Times New Roman"/>
                <w:sz w:val="24"/>
                <w:szCs w:val="24"/>
              </w:rPr>
            </w:pP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Výše stanovený cíl byl splněn.</w:t>
            </w:r>
          </w:p>
        </w:tc>
      </w:tr>
      <w:tr w:rsidR="008855E3" w:rsidRPr="00BD34F4" w:rsidTr="00560DD0">
        <w:tc>
          <w:tcPr>
            <w:tcW w:w="3378"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Setkání považujete za úspěšné?</w:t>
            </w:r>
          </w:p>
        </w:tc>
        <w:tc>
          <w:tcPr>
            <w:tcW w:w="5920"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 xml:space="preserve"> Jednoznačně ano.</w:t>
            </w:r>
          </w:p>
        </w:tc>
      </w:tr>
    </w:tbl>
    <w:p w:rsidR="008855E3" w:rsidRPr="00BD34F4" w:rsidRDefault="008855E3" w:rsidP="008855E3">
      <w:pPr>
        <w:spacing w:line="360" w:lineRule="auto"/>
        <w:jc w:val="both"/>
        <w:rPr>
          <w:rFonts w:ascii="Times New Roman" w:hAnsi="Times New Roman" w:cs="Times New Roman"/>
          <w:b/>
          <w:sz w:val="24"/>
          <w:szCs w:val="24"/>
        </w:rPr>
      </w:pPr>
    </w:p>
    <w:p w:rsidR="008855E3" w:rsidRPr="00BD34F4" w:rsidRDefault="008855E3" w:rsidP="008855E3">
      <w:pPr>
        <w:spacing w:line="360" w:lineRule="auto"/>
        <w:jc w:val="both"/>
        <w:rPr>
          <w:rFonts w:ascii="Times New Roman" w:hAnsi="Times New Roman" w:cs="Times New Roman"/>
          <w:b/>
          <w:sz w:val="24"/>
          <w:szCs w:val="24"/>
        </w:rPr>
      </w:pPr>
      <w:r w:rsidRPr="00BD34F4">
        <w:rPr>
          <w:rFonts w:ascii="Times New Roman" w:hAnsi="Times New Roman" w:cs="Times New Roman"/>
          <w:b/>
          <w:sz w:val="24"/>
          <w:szCs w:val="24"/>
        </w:rPr>
        <w:t>Plán:</w:t>
      </w:r>
    </w:p>
    <w:tbl>
      <w:tblPr>
        <w:tblW w:w="9327" w:type="dxa"/>
        <w:tblInd w:w="-5" w:type="dxa"/>
        <w:tblLayout w:type="fixed"/>
        <w:tblLook w:val="0000" w:firstRow="0" w:lastRow="0" w:firstColumn="0" w:lastColumn="0" w:noHBand="0" w:noVBand="0"/>
      </w:tblPr>
      <w:tblGrid>
        <w:gridCol w:w="1841"/>
        <w:gridCol w:w="7486"/>
      </w:tblGrid>
      <w:tr w:rsidR="008855E3" w:rsidRPr="00BD34F4" w:rsidTr="00560DD0">
        <w:tc>
          <w:tcPr>
            <w:tcW w:w="1841" w:type="dxa"/>
            <w:tcBorders>
              <w:top w:val="single" w:sz="4" w:space="0" w:color="000000"/>
              <w:left w:val="single" w:sz="4" w:space="0" w:color="000000"/>
              <w:bottom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Byl plán funkční?</w:t>
            </w:r>
          </w:p>
        </w:tc>
        <w:tc>
          <w:tcPr>
            <w:tcW w:w="7486" w:type="dxa"/>
            <w:tcBorders>
              <w:top w:val="single" w:sz="4" w:space="0" w:color="000000"/>
              <w:left w:val="single" w:sz="4" w:space="0" w:color="000000"/>
              <w:bottom w:val="single" w:sz="4" w:space="0" w:color="000000"/>
              <w:right w:val="single" w:sz="4" w:space="0" w:color="000000"/>
            </w:tcBorders>
            <w:shd w:val="clear" w:color="auto" w:fill="auto"/>
          </w:tcPr>
          <w:p w:rsidR="008855E3" w:rsidRPr="00BD34F4" w:rsidRDefault="008855E3" w:rsidP="00560DD0">
            <w:pPr>
              <w:snapToGrid w:val="0"/>
              <w:spacing w:line="360" w:lineRule="auto"/>
              <w:jc w:val="both"/>
              <w:rPr>
                <w:rFonts w:ascii="Times New Roman" w:hAnsi="Times New Roman" w:cs="Times New Roman"/>
                <w:sz w:val="24"/>
                <w:szCs w:val="24"/>
              </w:rPr>
            </w:pPr>
            <w:r w:rsidRPr="00BD34F4">
              <w:rPr>
                <w:rFonts w:ascii="Times New Roman" w:hAnsi="Times New Roman" w:cs="Times New Roman"/>
                <w:sz w:val="24"/>
                <w:szCs w:val="24"/>
              </w:rPr>
              <w:t>Ano. Nevyžadoval žádné změny.</w:t>
            </w:r>
          </w:p>
        </w:tc>
      </w:tr>
    </w:tbl>
    <w:p w:rsidR="008855E3" w:rsidRDefault="008855E3" w:rsidP="008855E3">
      <w:pPr>
        <w:spacing w:line="360" w:lineRule="auto"/>
        <w:rPr>
          <w:rFonts w:ascii="Times New Roman" w:hAnsi="Times New Roman" w:cs="Times New Roman"/>
          <w:sz w:val="24"/>
          <w:szCs w:val="24"/>
          <w:lang w:eastAsia="zh-CN"/>
        </w:rPr>
      </w:pPr>
    </w:p>
    <w:p w:rsidR="008855E3" w:rsidRDefault="008855E3" w:rsidP="008855E3">
      <w:pPr>
        <w:spacing w:line="360" w:lineRule="auto"/>
        <w:rPr>
          <w:rFonts w:ascii="Times New Roman" w:hAnsi="Times New Roman" w:cs="Times New Roman"/>
          <w:sz w:val="24"/>
          <w:szCs w:val="24"/>
          <w:lang w:eastAsia="zh-CN"/>
        </w:rPr>
      </w:pPr>
    </w:p>
    <w:p w:rsidR="008855E3" w:rsidRPr="00546829" w:rsidRDefault="008855E3" w:rsidP="008855E3">
      <w:pPr>
        <w:spacing w:line="36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Č.28  </w:t>
      </w:r>
      <w:r>
        <w:rPr>
          <w:rFonts w:ascii="Times New Roman" w:hAnsi="Times New Roman" w:cs="Times New Roman"/>
          <w:b/>
          <w:sz w:val="24"/>
          <w:szCs w:val="24"/>
          <w:u w:val="single"/>
          <w:lang w:eastAsia="zh-CN"/>
        </w:rPr>
        <w:t>Hledání základního tónu</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Pr>
          <w:rFonts w:ascii="Times New Roman" w:hAnsi="Times New Roman" w:cs="Times New Roman"/>
          <w:sz w:val="24"/>
          <w:szCs w:val="24"/>
          <w:lang w:eastAsia="zh-CN"/>
        </w:rPr>
        <w:t xml:space="preserve">Barbara Angel </w:t>
      </w:r>
      <w:proofErr w:type="spellStart"/>
      <w:r>
        <w:rPr>
          <w:rFonts w:ascii="Times New Roman" w:hAnsi="Times New Roman" w:cs="Times New Roman"/>
          <w:sz w:val="24"/>
          <w:szCs w:val="24"/>
          <w:lang w:eastAsia="zh-CN"/>
        </w:rPr>
        <w:t>Romanowska</w:t>
      </w:r>
      <w:proofErr w:type="spellEnd"/>
    </w:p>
    <w:p w:rsidR="008855E3" w:rsidRPr="0088061F"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 xml:space="preserve">Forma MT: </w:t>
      </w:r>
      <w:r>
        <w:rPr>
          <w:rFonts w:ascii="Times New Roman" w:hAnsi="Times New Roman" w:cs="Times New Roman"/>
          <w:sz w:val="24"/>
          <w:szCs w:val="24"/>
          <w:lang w:eastAsia="zh-CN"/>
        </w:rPr>
        <w:t>individuální</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sidRPr="00115554">
        <w:rPr>
          <w:rFonts w:ascii="Times New Roman" w:hAnsi="Times New Roman" w:cs="Times New Roman"/>
          <w:sz w:val="24"/>
          <w:szCs w:val="24"/>
          <w:lang w:eastAsia="zh-CN"/>
        </w:rPr>
        <w:t>koncentrace, uvolnění</w:t>
      </w:r>
      <w:r>
        <w:rPr>
          <w:rFonts w:ascii="Times New Roman" w:hAnsi="Times New Roman" w:cs="Times New Roman"/>
          <w:sz w:val="24"/>
          <w:szCs w:val="24"/>
          <w:lang w:eastAsia="zh-CN"/>
        </w:rPr>
        <w:t xml:space="preserve">, orientace                        </w:t>
      </w:r>
      <w:r>
        <w:rPr>
          <w:rFonts w:ascii="Times New Roman" w:hAnsi="Times New Roman" w:cs="Times New Roman"/>
          <w:b/>
          <w:sz w:val="24"/>
          <w:szCs w:val="24"/>
          <w:lang w:eastAsia="zh-CN"/>
        </w:rPr>
        <w:t xml:space="preserve">Kontraindikace: </w:t>
      </w:r>
      <w:r>
        <w:rPr>
          <w:rFonts w:ascii="Times New Roman" w:hAnsi="Times New Roman" w:cs="Times New Roman"/>
          <w:sz w:val="24"/>
          <w:szCs w:val="24"/>
          <w:lang w:eastAsia="zh-CN"/>
        </w:rPr>
        <w:t>žádná</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Cíl: </w:t>
      </w:r>
      <w:r w:rsidRPr="005479D6">
        <w:rPr>
          <w:rFonts w:ascii="Times New Roman" w:hAnsi="Times New Roman" w:cs="Times New Roman"/>
          <w:sz w:val="24"/>
          <w:szCs w:val="24"/>
          <w:lang w:eastAsia="zh-CN"/>
        </w:rPr>
        <w:t>uvolnění,</w:t>
      </w:r>
      <w:r>
        <w:rPr>
          <w:rFonts w:ascii="Times New Roman" w:hAnsi="Times New Roman" w:cs="Times New Roman"/>
          <w:sz w:val="24"/>
          <w:szCs w:val="24"/>
          <w:lang w:eastAsia="zh-CN"/>
        </w:rPr>
        <w:t xml:space="preserve"> nalezení svého osobního základního tónu</w:t>
      </w:r>
    </w:p>
    <w:p w:rsidR="008855E3" w:rsidRPr="005479D6"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 xml:space="preserve">nejprve klienta uvolníme nějakou vhodnou relaxační technikou (např. plný </w:t>
      </w:r>
      <w:proofErr w:type="spellStart"/>
      <w:r>
        <w:rPr>
          <w:rFonts w:ascii="Times New Roman" w:hAnsi="Times New Roman" w:cs="Times New Roman"/>
          <w:sz w:val="24"/>
          <w:szCs w:val="24"/>
          <w:lang w:eastAsia="zh-CN"/>
        </w:rPr>
        <w:t>jogový</w:t>
      </w:r>
      <w:proofErr w:type="spellEnd"/>
      <w:r>
        <w:rPr>
          <w:rFonts w:ascii="Times New Roman" w:hAnsi="Times New Roman" w:cs="Times New Roman"/>
          <w:sz w:val="24"/>
          <w:szCs w:val="24"/>
          <w:lang w:eastAsia="zh-CN"/>
        </w:rPr>
        <w:t xml:space="preserve"> dech), zvonkohra, xylofon nebo piano</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Průběh:</w:t>
      </w:r>
      <w:r>
        <w:rPr>
          <w:rFonts w:ascii="Times New Roman" w:hAnsi="Times New Roman" w:cs="Times New Roman"/>
          <w:sz w:val="24"/>
          <w:szCs w:val="24"/>
          <w:lang w:eastAsia="zh-CN"/>
        </w:rPr>
        <w:t xml:space="preserve"> Po uvolnění pomocí nějaké vhodné relaxační techniky začneme jemně vyzpívávat po sobě následující stupně stupnice  C dur (C,D,E,F,G,A,H, ), k čemuž můžeme použít jako pomůcku hudební nástroj. Dále zpíváme tóny na nějaké slabice ( B.A. </w:t>
      </w:r>
      <w:proofErr w:type="spellStart"/>
      <w:r>
        <w:rPr>
          <w:rFonts w:ascii="Times New Roman" w:hAnsi="Times New Roman" w:cs="Times New Roman"/>
          <w:sz w:val="24"/>
          <w:szCs w:val="24"/>
          <w:lang w:eastAsia="zh-CN"/>
        </w:rPr>
        <w:t>Romanowska</w:t>
      </w:r>
      <w:proofErr w:type="spellEnd"/>
      <w:r>
        <w:rPr>
          <w:rFonts w:ascii="Times New Roman" w:hAnsi="Times New Roman" w:cs="Times New Roman"/>
          <w:sz w:val="24"/>
          <w:szCs w:val="24"/>
          <w:lang w:eastAsia="zh-CN"/>
        </w:rPr>
        <w:t xml:space="preserve"> doporučuje „si“, „</w:t>
      </w:r>
      <w:proofErr w:type="spellStart"/>
      <w:r>
        <w:rPr>
          <w:rFonts w:ascii="Times New Roman" w:hAnsi="Times New Roman" w:cs="Times New Roman"/>
          <w:sz w:val="24"/>
          <w:szCs w:val="24"/>
          <w:lang w:eastAsia="zh-CN"/>
        </w:rPr>
        <w:t>ki</w:t>
      </w:r>
      <w:proofErr w:type="spellEnd"/>
      <w:r>
        <w:rPr>
          <w:rFonts w:ascii="Times New Roman" w:hAnsi="Times New Roman" w:cs="Times New Roman"/>
          <w:sz w:val="24"/>
          <w:szCs w:val="24"/>
          <w:lang w:eastAsia="zh-CN"/>
        </w:rPr>
        <w:t>“ nebo „mi“ ) a postupujeme směrem od spodu stupnice (tón C) směrem nahoru. Časem si můžeme všimnout, že jeden ze zvuků se bude odlišovat od jiných svou výjimečnou čistotou, průzračností, „zakulacením“ znění a snadností, jakou ho ze sebe dostaneme. Když si déle budeme prozpěvovat svůj tón, budeme mít zvláštní pocit lehké úlevy a naplnění, které způsobí, že začneme jemně vibrovat a budeme se nacházet ve stavu plné rezonance se svým nitrem a prostorem kolem sebe.</w:t>
      </w:r>
    </w:p>
    <w:p w:rsidR="008855E3" w:rsidRPr="00073F71"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Variace (vlastní) :</w:t>
      </w:r>
      <w:r>
        <w:rPr>
          <w:rFonts w:ascii="Times New Roman" w:hAnsi="Times New Roman" w:cs="Times New Roman"/>
          <w:sz w:val="24"/>
          <w:szCs w:val="24"/>
          <w:lang w:eastAsia="zh-CN"/>
        </w:rPr>
        <w:t xml:space="preserve"> Na diatonicky laděné kantele hrajeme postupně tóny od C až po H, U každého tónu chvíli zůstaneme a zaposloucháme se. Zkoušíme hrát tóny nejprve vzestupně, pak sestupně a nakonec střídavě a soustředěně vybíráme, který z tónů je nám nejbližší a pro nás nejpříjemněji znějící. Můžeme přidat i zpěv jednotlivých tónů.</w:t>
      </w:r>
    </w:p>
    <w:p w:rsidR="008855E3" w:rsidRDefault="008855E3"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Č.29  </w:t>
      </w:r>
      <w:r>
        <w:rPr>
          <w:rFonts w:ascii="Times New Roman" w:hAnsi="Times New Roman" w:cs="Times New Roman"/>
          <w:b/>
          <w:sz w:val="24"/>
          <w:szCs w:val="24"/>
          <w:u w:val="single"/>
          <w:lang w:eastAsia="zh-CN"/>
        </w:rPr>
        <w:t>Tanec s perkusemi</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Podle:</w:t>
      </w:r>
      <w:r>
        <w:rPr>
          <w:rFonts w:ascii="Times New Roman" w:hAnsi="Times New Roman" w:cs="Times New Roman"/>
          <w:sz w:val="24"/>
          <w:szCs w:val="24"/>
          <w:lang w:eastAsia="zh-CN"/>
        </w:rPr>
        <w:t xml:space="preserve"> vlastní</w:t>
      </w:r>
      <w:r>
        <w:rPr>
          <w:rFonts w:ascii="Times New Roman" w:hAnsi="Times New Roman" w:cs="Times New Roman"/>
          <w:b/>
          <w:sz w:val="24"/>
          <w:szCs w:val="24"/>
          <w:lang w:eastAsia="zh-CN"/>
        </w:rPr>
        <w:t xml:space="preserve"> </w:t>
      </w:r>
      <w:r w:rsidRPr="009E1AE1">
        <w:rPr>
          <w:rFonts w:ascii="Times New Roman" w:hAnsi="Times New Roman" w:cs="Times New Roman"/>
          <w:sz w:val="24"/>
          <w:szCs w:val="24"/>
          <w:lang w:eastAsia="zh-CN"/>
        </w:rPr>
        <w:t xml:space="preserve">variace </w:t>
      </w:r>
      <w:r>
        <w:rPr>
          <w:rFonts w:ascii="Times New Roman" w:hAnsi="Times New Roman" w:cs="Times New Roman"/>
          <w:sz w:val="24"/>
          <w:szCs w:val="24"/>
          <w:lang w:eastAsia="zh-CN"/>
        </w:rPr>
        <w:t xml:space="preserve">na cvičení podle </w:t>
      </w:r>
      <w:proofErr w:type="spellStart"/>
      <w:r w:rsidRPr="009E1AE1">
        <w:rPr>
          <w:rFonts w:ascii="Times New Roman" w:hAnsi="Times New Roman" w:cs="Times New Roman"/>
          <w:sz w:val="24"/>
          <w:szCs w:val="24"/>
          <w:lang w:eastAsia="zh-CN"/>
        </w:rPr>
        <w:t>Hegi</w:t>
      </w:r>
      <w:proofErr w:type="spellEnd"/>
      <w:r>
        <w:rPr>
          <w:rFonts w:ascii="Times New Roman" w:hAnsi="Times New Roman" w:cs="Times New Roman"/>
          <w:sz w:val="24"/>
          <w:szCs w:val="24"/>
          <w:lang w:eastAsia="zh-CN"/>
        </w:rPr>
        <w:t xml:space="preserve"> (in </w:t>
      </w:r>
      <w:proofErr w:type="spellStart"/>
      <w:r>
        <w:rPr>
          <w:rFonts w:ascii="Times New Roman" w:hAnsi="Times New Roman" w:cs="Times New Roman"/>
          <w:sz w:val="24"/>
          <w:szCs w:val="24"/>
          <w:lang w:eastAsia="zh-CN"/>
        </w:rPr>
        <w:t>Zeleiová</w:t>
      </w:r>
      <w:proofErr w:type="spellEnd"/>
      <w:r>
        <w:rPr>
          <w:rFonts w:ascii="Times New Roman" w:hAnsi="Times New Roman" w:cs="Times New Roman"/>
          <w:sz w:val="24"/>
          <w:szCs w:val="24"/>
          <w:lang w:eastAsia="zh-CN"/>
        </w:rPr>
        <w:t>, 2007, str.234)</w:t>
      </w:r>
    </w:p>
    <w:p w:rsidR="008855E3" w:rsidRPr="0088061F"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Téma:</w:t>
      </w:r>
      <w:r>
        <w:rPr>
          <w:rFonts w:ascii="Times New Roman" w:hAnsi="Times New Roman" w:cs="Times New Roman"/>
          <w:sz w:val="24"/>
          <w:szCs w:val="24"/>
          <w:lang w:eastAsia="zh-CN"/>
        </w:rPr>
        <w:t xml:space="preserve"> uzemnění</w:t>
      </w:r>
    </w:p>
    <w:p w:rsidR="008855E3" w:rsidRPr="00B467EF"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Cíl: </w:t>
      </w:r>
      <w:r w:rsidRPr="00B467EF">
        <w:rPr>
          <w:rFonts w:ascii="Times New Roman" w:hAnsi="Times New Roman" w:cs="Times New Roman"/>
          <w:sz w:val="24"/>
          <w:szCs w:val="24"/>
          <w:lang w:eastAsia="zh-CN"/>
        </w:rPr>
        <w:t>odreagování se,</w:t>
      </w:r>
      <w:r>
        <w:rPr>
          <w:rFonts w:ascii="Times New Roman" w:hAnsi="Times New Roman" w:cs="Times New Roman"/>
          <w:b/>
          <w:sz w:val="24"/>
          <w:szCs w:val="24"/>
          <w:lang w:eastAsia="zh-CN"/>
        </w:rPr>
        <w:t xml:space="preserve"> </w:t>
      </w:r>
      <w:r w:rsidRPr="00B467EF">
        <w:rPr>
          <w:rFonts w:ascii="Times New Roman" w:hAnsi="Times New Roman" w:cs="Times New Roman"/>
          <w:sz w:val="24"/>
          <w:szCs w:val="24"/>
          <w:lang w:eastAsia="zh-CN"/>
        </w:rPr>
        <w:t xml:space="preserve">ukotvení,  </w:t>
      </w:r>
      <w:r>
        <w:rPr>
          <w:rFonts w:ascii="Times New Roman" w:hAnsi="Times New Roman" w:cs="Times New Roman"/>
          <w:sz w:val="24"/>
          <w:szCs w:val="24"/>
          <w:lang w:eastAsia="zh-CN"/>
        </w:rPr>
        <w:t xml:space="preserve">rozvoj schopnosti improvizace v tanci i hře na </w:t>
      </w:r>
      <w:proofErr w:type="spellStart"/>
      <w:r>
        <w:rPr>
          <w:rFonts w:ascii="Times New Roman" w:hAnsi="Times New Roman" w:cs="Times New Roman"/>
          <w:sz w:val="24"/>
          <w:szCs w:val="24"/>
          <w:lang w:eastAsia="zh-CN"/>
        </w:rPr>
        <w:t>perkusivní</w:t>
      </w:r>
      <w:proofErr w:type="spellEnd"/>
      <w:r>
        <w:rPr>
          <w:rFonts w:ascii="Times New Roman" w:hAnsi="Times New Roman" w:cs="Times New Roman"/>
          <w:sz w:val="24"/>
          <w:szCs w:val="24"/>
          <w:lang w:eastAsia="zh-CN"/>
        </w:rPr>
        <w:t xml:space="preserve"> hudební nástroje</w:t>
      </w:r>
    </w:p>
    <w:p w:rsidR="008855E3" w:rsidRPr="00B467EF" w:rsidRDefault="008855E3" w:rsidP="008855E3">
      <w:pPr>
        <w:spacing w:line="360" w:lineRule="auto"/>
        <w:jc w:val="both"/>
        <w:rPr>
          <w:rFonts w:ascii="Times New Roman" w:hAnsi="Times New Roman" w:cs="Times New Roman"/>
          <w:sz w:val="24"/>
          <w:szCs w:val="24"/>
          <w:lang w:eastAsia="zh-CN"/>
        </w:rPr>
      </w:pPr>
      <w:r w:rsidRPr="00B467EF">
        <w:rPr>
          <w:rFonts w:ascii="Times New Roman" w:hAnsi="Times New Roman" w:cs="Times New Roman"/>
          <w:b/>
          <w:sz w:val="24"/>
          <w:szCs w:val="24"/>
          <w:lang w:eastAsia="zh-CN"/>
        </w:rPr>
        <w:t>Kontraindikace:</w:t>
      </w:r>
      <w:r w:rsidRPr="00B467EF">
        <w:rPr>
          <w:rFonts w:ascii="Times New Roman" w:hAnsi="Times New Roman" w:cs="Times New Roman"/>
          <w:sz w:val="24"/>
          <w:szCs w:val="24"/>
          <w:lang w:eastAsia="zh-CN"/>
        </w:rPr>
        <w:t xml:space="preserve"> žádná</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Příprava:</w:t>
      </w:r>
      <w:r>
        <w:rPr>
          <w:rFonts w:ascii="Times New Roman" w:hAnsi="Times New Roman" w:cs="Times New Roman"/>
          <w:sz w:val="24"/>
          <w:szCs w:val="24"/>
          <w:lang w:eastAsia="zh-CN"/>
        </w:rPr>
        <w:t xml:space="preserve"> cd s rytmickou etnickou hudbou (indiánská, africká apod.) </w:t>
      </w:r>
      <w:proofErr w:type="spellStart"/>
      <w:r>
        <w:rPr>
          <w:rFonts w:ascii="Times New Roman" w:hAnsi="Times New Roman" w:cs="Times New Roman"/>
          <w:sz w:val="24"/>
          <w:szCs w:val="24"/>
          <w:lang w:eastAsia="zh-CN"/>
        </w:rPr>
        <w:t>perkusivní</w:t>
      </w:r>
      <w:proofErr w:type="spellEnd"/>
      <w:r>
        <w:rPr>
          <w:rFonts w:ascii="Times New Roman" w:hAnsi="Times New Roman" w:cs="Times New Roman"/>
          <w:sz w:val="24"/>
          <w:szCs w:val="24"/>
          <w:lang w:eastAsia="zh-CN"/>
        </w:rPr>
        <w:t xml:space="preserve"> hudební nástroje ( např. </w:t>
      </w:r>
      <w:proofErr w:type="spellStart"/>
      <w:r>
        <w:rPr>
          <w:rFonts w:ascii="Times New Roman" w:hAnsi="Times New Roman" w:cs="Times New Roman"/>
          <w:sz w:val="24"/>
          <w:szCs w:val="24"/>
          <w:lang w:eastAsia="zh-CN"/>
        </w:rPr>
        <w:t>djembe</w:t>
      </w:r>
      <w:proofErr w:type="spellEnd"/>
      <w:r>
        <w:rPr>
          <w:rFonts w:ascii="Times New Roman" w:hAnsi="Times New Roman" w:cs="Times New Roman"/>
          <w:sz w:val="24"/>
          <w:szCs w:val="24"/>
          <w:lang w:eastAsia="zh-CN"/>
        </w:rPr>
        <w:t>, chrastítka, dřívka, tamburína apod.), pro vytvoření atmosféry je možné též zhasnout světla a zapálit svíčku či si obléknout na sebe různé šátky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 xml:space="preserve">Terapeut nachystá do středu místnosti různé perkuse  a vyzve klienta (klienty), aby si vybral nějaký nástroj a vyzkoušel si jeho zvuk. Terapeut si také zvolí některý z nástrojů. Poté co spustí zvolenou nahrávku, začnou oba (celá skupina) tančit a hrát do rytmu hudby. V průběhu si mohou vyměňovat svůj nástroj tím způsobem, že původní nástroj položí zpět do středu a vyberou si jiný. </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Variace na téma dávání a braní: </w:t>
      </w:r>
      <w:r>
        <w:rPr>
          <w:rFonts w:ascii="Times New Roman" w:hAnsi="Times New Roman" w:cs="Times New Roman"/>
          <w:sz w:val="24"/>
          <w:szCs w:val="24"/>
          <w:lang w:eastAsia="zh-CN"/>
        </w:rPr>
        <w:t xml:space="preserve">Ve skupině si mohou klienti vyměňovat nástroje přímo mezi sebou a to tak, že gestem naznačí, zda si s nimi chce dotyčný nástroj vyměnit. Pokud dotyčný gestem odpoví, že souhlasí, může výměna proběhnout. Pokud nesouhlasí, jde klient zkusit vyměnit nástroj s někým jiným nebo si ho nadále ponechá a počká, zda ho k výměně někdo nevyzve sám. </w:t>
      </w:r>
    </w:p>
    <w:p w:rsidR="008855E3" w:rsidRDefault="008855E3"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Č.30  </w:t>
      </w:r>
      <w:r>
        <w:rPr>
          <w:rFonts w:ascii="Times New Roman" w:hAnsi="Times New Roman" w:cs="Times New Roman"/>
          <w:b/>
          <w:sz w:val="24"/>
          <w:szCs w:val="24"/>
          <w:u w:val="single"/>
          <w:lang w:eastAsia="zh-CN"/>
        </w:rPr>
        <w:t>Foukání do plamene svíčky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Pr>
          <w:rFonts w:ascii="Times New Roman" w:hAnsi="Times New Roman" w:cs="Times New Roman"/>
          <w:sz w:val="24"/>
          <w:szCs w:val="24"/>
          <w:lang w:eastAsia="zh-CN"/>
        </w:rPr>
        <w:t xml:space="preserve">Barbara Angel </w:t>
      </w:r>
      <w:proofErr w:type="spellStart"/>
      <w:r>
        <w:rPr>
          <w:rFonts w:ascii="Times New Roman" w:hAnsi="Times New Roman" w:cs="Times New Roman"/>
          <w:sz w:val="24"/>
          <w:szCs w:val="24"/>
          <w:lang w:eastAsia="zh-CN"/>
        </w:rPr>
        <w:t>Romanowska</w:t>
      </w:r>
      <w:proofErr w:type="spellEnd"/>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sidRPr="00E01015">
        <w:rPr>
          <w:rFonts w:ascii="Times New Roman" w:hAnsi="Times New Roman" w:cs="Times New Roman"/>
          <w:sz w:val="24"/>
          <w:szCs w:val="24"/>
          <w:lang w:eastAsia="zh-CN"/>
        </w:rPr>
        <w:t>individuální</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uvolnění skrze dech</w:t>
      </w:r>
    </w:p>
    <w:p w:rsidR="008855E3" w:rsidRPr="001A5BFE"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Kontraindikace: </w:t>
      </w:r>
      <w:r>
        <w:rPr>
          <w:rFonts w:ascii="Times New Roman" w:hAnsi="Times New Roman" w:cs="Times New Roman"/>
          <w:sz w:val="24"/>
          <w:szCs w:val="24"/>
          <w:lang w:eastAsia="zh-CN"/>
        </w:rPr>
        <w:t>psychické poruchy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Cíl: </w:t>
      </w:r>
      <w:r>
        <w:rPr>
          <w:rFonts w:ascii="Times New Roman" w:hAnsi="Times New Roman" w:cs="Times New Roman"/>
          <w:sz w:val="24"/>
          <w:szCs w:val="24"/>
          <w:lang w:eastAsia="zh-CN"/>
        </w:rPr>
        <w:t>správné dýchání, uvolnění</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svíčka, zapalovač</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Foukáme do zapáleného plamene svíčky tak, aby plamen po celou dobu během výdechu ležel naplocho, rovně.</w:t>
      </w:r>
    </w:p>
    <w:p w:rsidR="008855E3" w:rsidRDefault="008855E3"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Č.31  </w:t>
      </w:r>
      <w:r>
        <w:rPr>
          <w:rFonts w:ascii="Times New Roman" w:hAnsi="Times New Roman" w:cs="Times New Roman"/>
          <w:b/>
          <w:sz w:val="24"/>
          <w:szCs w:val="24"/>
          <w:u w:val="single"/>
          <w:lang w:eastAsia="zh-CN"/>
        </w:rPr>
        <w:t>Pokusy s intervaly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073F71">
        <w:rPr>
          <w:rFonts w:ascii="Times New Roman" w:hAnsi="Times New Roman" w:cs="Times New Roman"/>
          <w:sz w:val="24"/>
          <w:szCs w:val="24"/>
          <w:lang w:eastAsia="zh-CN"/>
        </w:rPr>
        <w:t xml:space="preserve">vlastní </w:t>
      </w:r>
      <w:r>
        <w:rPr>
          <w:rFonts w:ascii="Times New Roman" w:hAnsi="Times New Roman" w:cs="Times New Roman"/>
          <w:sz w:val="24"/>
          <w:szCs w:val="24"/>
          <w:lang w:eastAsia="zh-CN"/>
        </w:rPr>
        <w:t xml:space="preserve">variace na cvičení podle Barbary Angel </w:t>
      </w:r>
      <w:proofErr w:type="spellStart"/>
      <w:r>
        <w:rPr>
          <w:rFonts w:ascii="Times New Roman" w:hAnsi="Times New Roman" w:cs="Times New Roman"/>
          <w:sz w:val="24"/>
          <w:szCs w:val="24"/>
          <w:lang w:eastAsia="zh-CN"/>
        </w:rPr>
        <w:t>Romanowské</w:t>
      </w:r>
      <w:proofErr w:type="spellEnd"/>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 xml:space="preserve">Téma: </w:t>
      </w:r>
      <w:r>
        <w:rPr>
          <w:rFonts w:ascii="Times New Roman" w:hAnsi="Times New Roman" w:cs="Times New Roman"/>
          <w:sz w:val="24"/>
          <w:szCs w:val="24"/>
          <w:lang w:eastAsia="zh-CN"/>
        </w:rPr>
        <w:t>koncentrace, vnímání svých pocitů</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žádná</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dovést klienta</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 xml:space="preserve">k tomu, </w:t>
      </w:r>
      <w:r>
        <w:rPr>
          <w:rFonts w:ascii="Times New Roman" w:hAnsi="Times New Roman" w:cs="Times New Roman"/>
          <w:sz w:val="24"/>
          <w:szCs w:val="24"/>
          <w:lang w:eastAsia="zh-CN"/>
        </w:rPr>
        <w:t xml:space="preserve">aby byl schopen pocítit rozdíly mezi jednotlivými intervaly ve stupnici </w:t>
      </w:r>
      <w:proofErr w:type="spellStart"/>
      <w:r>
        <w:rPr>
          <w:rFonts w:ascii="Times New Roman" w:hAnsi="Times New Roman" w:cs="Times New Roman"/>
          <w:sz w:val="24"/>
          <w:szCs w:val="24"/>
          <w:lang w:eastAsia="zh-CN"/>
        </w:rPr>
        <w:t>Cdur</w:t>
      </w:r>
      <w:proofErr w:type="spellEnd"/>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sidRPr="00262AE3">
        <w:rPr>
          <w:rFonts w:ascii="Times New Roman" w:hAnsi="Times New Roman" w:cs="Times New Roman"/>
          <w:sz w:val="24"/>
          <w:szCs w:val="24"/>
          <w:lang w:eastAsia="zh-CN"/>
        </w:rPr>
        <w:t>zvonkohra,</w:t>
      </w:r>
      <w:r>
        <w:rPr>
          <w:rFonts w:ascii="Times New Roman" w:hAnsi="Times New Roman" w:cs="Times New Roman"/>
          <w:sz w:val="24"/>
          <w:szCs w:val="24"/>
          <w:lang w:eastAsia="zh-CN"/>
        </w:rPr>
        <w:t xml:space="preserve"> xylofon, metalofon, </w:t>
      </w:r>
      <w:proofErr w:type="spellStart"/>
      <w:r>
        <w:rPr>
          <w:rFonts w:ascii="Times New Roman" w:hAnsi="Times New Roman" w:cs="Times New Roman"/>
          <w:sz w:val="24"/>
          <w:szCs w:val="24"/>
          <w:lang w:eastAsia="zh-CN"/>
        </w:rPr>
        <w:t>kantela</w:t>
      </w:r>
      <w:proofErr w:type="spellEnd"/>
      <w:r>
        <w:rPr>
          <w:rFonts w:ascii="Times New Roman" w:hAnsi="Times New Roman" w:cs="Times New Roman"/>
          <w:sz w:val="24"/>
          <w:szCs w:val="24"/>
          <w:lang w:eastAsia="zh-CN"/>
        </w:rPr>
        <w:t xml:space="preserve"> případně piano</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sidRPr="00262AE3">
        <w:rPr>
          <w:rFonts w:ascii="Times New Roman" w:hAnsi="Times New Roman" w:cs="Times New Roman"/>
          <w:sz w:val="24"/>
          <w:szCs w:val="24"/>
          <w:lang w:eastAsia="zh-CN"/>
        </w:rPr>
        <w:t>Zahr</w:t>
      </w:r>
      <w:r>
        <w:rPr>
          <w:rFonts w:ascii="Times New Roman" w:hAnsi="Times New Roman" w:cs="Times New Roman"/>
          <w:sz w:val="24"/>
          <w:szCs w:val="24"/>
          <w:lang w:eastAsia="zh-CN"/>
        </w:rPr>
        <w:t>ajeme na nástroji tón C  a přidáme tón D (II), potom tón C s E (III), dále C s F (IV) atd. Pak změníme základ na tón D a použijeme s E, F, G atd., pokračujeme a posloucháme, pozorujeme rozdíly a pocity. Snažíme se využít všechny možnosti – každého tónu s každým.</w:t>
      </w:r>
    </w:p>
    <w:p w:rsidR="008855E3" w:rsidRDefault="008855E3"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Č.32  </w:t>
      </w:r>
      <w:r>
        <w:rPr>
          <w:rFonts w:ascii="Times New Roman" w:hAnsi="Times New Roman" w:cs="Times New Roman"/>
          <w:b/>
          <w:sz w:val="24"/>
          <w:szCs w:val="24"/>
          <w:u w:val="single"/>
          <w:lang w:eastAsia="zh-CN"/>
        </w:rPr>
        <w:t>Foukání na flétnu</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073F71">
        <w:rPr>
          <w:rFonts w:ascii="Times New Roman" w:hAnsi="Times New Roman" w:cs="Times New Roman"/>
          <w:sz w:val="24"/>
          <w:szCs w:val="24"/>
          <w:lang w:eastAsia="zh-CN"/>
        </w:rPr>
        <w:t xml:space="preserve">vlastní </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koncentrace, práce s dechem</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žádná</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uvolnění skrze dech</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sidRPr="005A48BE">
        <w:rPr>
          <w:rFonts w:ascii="Times New Roman" w:hAnsi="Times New Roman" w:cs="Times New Roman"/>
          <w:sz w:val="24"/>
          <w:szCs w:val="24"/>
          <w:lang w:eastAsia="zh-CN"/>
        </w:rPr>
        <w:t>dechové cvičení</w:t>
      </w:r>
      <w:r>
        <w:rPr>
          <w:rFonts w:ascii="Times New Roman" w:hAnsi="Times New Roman" w:cs="Times New Roman"/>
          <w:sz w:val="24"/>
          <w:szCs w:val="24"/>
          <w:lang w:eastAsia="zh-CN"/>
        </w:rPr>
        <w:t>, panova flétna – rozebraná na jednotlivé píšťaly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Klient zkouší hrát na jednotlivé píšťaly z panovy flétny a hledá tón, který mu je nejpříjemnější. Jakmile si vybere, tak po uvolněném nádechu zkouší uvolněně, s co nejdelší výdrží ,bez přerušování a bez tlačení dechu foukat do píšťaly. Je důležité, aby klient seděl rovně, na kraji židle (tzn. že se neopírá), kolena od sebe na šířku pánve, chodidla nejlépe naboso nebo jen v ponožkách, hlava ve vytažení páteře (jakoby ho někdo tahal za provázek, který má připevněný na temeni) uvolněná ramena. Ideální je posadit klienta na velký gymnastický míč.</w:t>
      </w:r>
    </w:p>
    <w:p w:rsidR="008855E3" w:rsidRDefault="008855E3" w:rsidP="008855E3">
      <w:pPr>
        <w:spacing w:line="360" w:lineRule="auto"/>
        <w:jc w:val="both"/>
        <w:rPr>
          <w:rFonts w:ascii="Times New Roman" w:hAnsi="Times New Roman" w:cs="Times New Roman"/>
          <w:sz w:val="24"/>
          <w:szCs w:val="24"/>
          <w:lang w:eastAsia="zh-CN"/>
        </w:rPr>
      </w:pPr>
    </w:p>
    <w:p w:rsidR="007E1581" w:rsidRDefault="007E1581"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Č.33  </w:t>
      </w:r>
      <w:r>
        <w:rPr>
          <w:rFonts w:ascii="Times New Roman" w:hAnsi="Times New Roman" w:cs="Times New Roman"/>
          <w:b/>
          <w:sz w:val="24"/>
          <w:szCs w:val="24"/>
          <w:u w:val="single"/>
          <w:lang w:eastAsia="zh-CN"/>
        </w:rPr>
        <w:t>Malování na hudbu</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Pr>
          <w:rFonts w:ascii="Times New Roman" w:hAnsi="Times New Roman" w:cs="Times New Roman"/>
          <w:sz w:val="24"/>
          <w:szCs w:val="24"/>
          <w:lang w:eastAsia="zh-CN"/>
        </w:rPr>
        <w:t>vlastní</w:t>
      </w:r>
      <w:r w:rsidRPr="00073F71">
        <w:rPr>
          <w:rFonts w:ascii="Times New Roman" w:hAnsi="Times New Roman" w:cs="Times New Roman"/>
          <w:sz w:val="24"/>
          <w:szCs w:val="24"/>
          <w:lang w:eastAsia="zh-CN"/>
        </w:rPr>
        <w:t xml:space="preserve"> </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odpočinek, uvolnění</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žádná</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odreagování se, odpočinek, zklidnění</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cd s vhodně zvolenou hudbou, tvrdý papír A4 nebo A3, barvy, štětce nebo pastely</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 xml:space="preserve">Terapeut pustí zvolenou hudební nahrávku (může  též sám improvizovat na různé hudební nástroje). Klient maluje co ho volně napadá – co v něm hudba vyvolává. </w:t>
      </w:r>
    </w:p>
    <w:p w:rsidR="008855E3" w:rsidRDefault="008855E3" w:rsidP="008855E3">
      <w:pPr>
        <w:spacing w:line="360" w:lineRule="auto"/>
        <w:jc w:val="both"/>
        <w:rPr>
          <w:rFonts w:ascii="Times New Roman" w:hAnsi="Times New Roman" w:cs="Times New Roman"/>
          <w:sz w:val="24"/>
          <w:szCs w:val="24"/>
          <w:lang w:eastAsia="zh-CN"/>
        </w:rPr>
      </w:pPr>
    </w:p>
    <w:p w:rsidR="008855E3" w:rsidRPr="00C70D0D"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Č.34  </w:t>
      </w:r>
      <w:r>
        <w:rPr>
          <w:rFonts w:ascii="Times New Roman" w:hAnsi="Times New Roman" w:cs="Times New Roman"/>
          <w:b/>
          <w:sz w:val="24"/>
          <w:szCs w:val="24"/>
          <w:u w:val="single"/>
          <w:lang w:eastAsia="zh-CN"/>
        </w:rPr>
        <w:t>Co mě láká</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073F71">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Lenz</w:t>
      </w:r>
      <w:proofErr w:type="spellEnd"/>
      <w:r>
        <w:rPr>
          <w:rFonts w:ascii="Times New Roman" w:hAnsi="Times New Roman" w:cs="Times New Roman"/>
          <w:sz w:val="24"/>
          <w:szCs w:val="24"/>
          <w:lang w:eastAsia="zh-CN"/>
        </w:rPr>
        <w:t xml:space="preserve"> (in </w:t>
      </w:r>
      <w:proofErr w:type="spellStart"/>
      <w:r>
        <w:rPr>
          <w:rFonts w:ascii="Times New Roman" w:hAnsi="Times New Roman" w:cs="Times New Roman"/>
          <w:sz w:val="24"/>
          <w:szCs w:val="24"/>
          <w:lang w:eastAsia="zh-CN"/>
        </w:rPr>
        <w:t>Zeleiová</w:t>
      </w:r>
      <w:proofErr w:type="spellEnd"/>
      <w:r>
        <w:rPr>
          <w:rFonts w:ascii="Times New Roman" w:hAnsi="Times New Roman" w:cs="Times New Roman"/>
          <w:sz w:val="24"/>
          <w:szCs w:val="24"/>
          <w:lang w:eastAsia="zh-CN"/>
        </w:rPr>
        <w:t>, 2007, str. 220)</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orientace</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žádná</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orientace ve vnitřních prioritách, kterési vytváříme na základě okolí</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rozložení různých hudebních nástrojů po místnosti v netradiční sestavě</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sidRPr="004E5BB7">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 P</w:t>
      </w:r>
      <w:r w:rsidRPr="004E5BB7">
        <w:rPr>
          <w:rFonts w:ascii="Times New Roman" w:hAnsi="Times New Roman" w:cs="Times New Roman"/>
          <w:sz w:val="24"/>
          <w:szCs w:val="24"/>
          <w:lang w:eastAsia="zh-CN"/>
        </w:rPr>
        <w:t>orozhlédni se ze svého stanoviště po místnosti</w:t>
      </w:r>
      <w:r>
        <w:rPr>
          <w:rFonts w:ascii="Times New Roman" w:hAnsi="Times New Roman" w:cs="Times New Roman"/>
          <w:sz w:val="24"/>
          <w:szCs w:val="24"/>
          <w:lang w:eastAsia="zh-CN"/>
        </w:rPr>
        <w:t>. – Co tě láká, co méně, co tě neláká vůbec? – Představ si cestu po místnosti. – Teď se na tuto cestu vydej, prozkoumej, co na ní potkáš. Nemluv s ostatními.</w:t>
      </w:r>
    </w:p>
    <w:p w:rsidR="008855E3" w:rsidRDefault="008855E3" w:rsidP="008855E3">
      <w:pPr>
        <w:spacing w:line="360" w:lineRule="auto"/>
        <w:jc w:val="both"/>
        <w:rPr>
          <w:rFonts w:ascii="Times New Roman" w:hAnsi="Times New Roman" w:cs="Times New Roman"/>
          <w:sz w:val="24"/>
          <w:szCs w:val="24"/>
          <w:lang w:eastAsia="zh-CN"/>
        </w:rPr>
      </w:pPr>
    </w:p>
    <w:p w:rsidR="008855E3" w:rsidRDefault="008855E3" w:rsidP="008855E3">
      <w:pPr>
        <w:spacing w:line="36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Č.35 </w:t>
      </w:r>
      <w:r>
        <w:rPr>
          <w:rFonts w:ascii="Times New Roman" w:hAnsi="Times New Roman" w:cs="Times New Roman"/>
          <w:b/>
          <w:sz w:val="24"/>
          <w:szCs w:val="24"/>
          <w:u w:val="single"/>
          <w:lang w:eastAsia="zh-CN"/>
        </w:rPr>
        <w:t>Mé jméno</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9201F2">
        <w:rPr>
          <w:rFonts w:ascii="Times New Roman" w:hAnsi="Times New Roman" w:cs="Times New Roman"/>
          <w:sz w:val="24"/>
          <w:szCs w:val="24"/>
          <w:lang w:eastAsia="zh-CN"/>
        </w:rPr>
        <w:t>Procházka,</w:t>
      </w:r>
      <w:r w:rsidRPr="00073F71">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Zeleiová</w:t>
      </w:r>
      <w:proofErr w:type="spellEnd"/>
      <w:r>
        <w:rPr>
          <w:rFonts w:ascii="Times New Roman" w:hAnsi="Times New Roman" w:cs="Times New Roman"/>
          <w:sz w:val="24"/>
          <w:szCs w:val="24"/>
          <w:lang w:eastAsia="zh-CN"/>
        </w:rPr>
        <w:t xml:space="preserve"> (in Zeleiová,2007, str.216)</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lastRenderedPageBreak/>
        <w:t xml:space="preserve">Téma: </w:t>
      </w:r>
      <w:r>
        <w:rPr>
          <w:rFonts w:ascii="Times New Roman" w:hAnsi="Times New Roman" w:cs="Times New Roman"/>
          <w:sz w:val="24"/>
          <w:szCs w:val="24"/>
          <w:lang w:eastAsia="zh-CN"/>
        </w:rPr>
        <w:t>identita</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sidRPr="00262AE3">
        <w:rPr>
          <w:rFonts w:ascii="Times New Roman" w:hAnsi="Times New Roman" w:cs="Times New Roman"/>
          <w:sz w:val="24"/>
          <w:szCs w:val="24"/>
          <w:lang w:eastAsia="zh-CN"/>
        </w:rPr>
        <w:t>žádná</w:t>
      </w:r>
    </w:p>
    <w:p w:rsidR="008855E3" w:rsidRPr="009201F2"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sidRPr="009201F2">
        <w:rPr>
          <w:rFonts w:ascii="Times New Roman" w:hAnsi="Times New Roman" w:cs="Times New Roman"/>
          <w:sz w:val="24"/>
          <w:szCs w:val="24"/>
          <w:lang w:eastAsia="zh-CN"/>
        </w:rPr>
        <w:t>Uvědomit si</w:t>
      </w:r>
      <w:r>
        <w:rPr>
          <w:rFonts w:ascii="Times New Roman" w:hAnsi="Times New Roman" w:cs="Times New Roman"/>
          <w:sz w:val="24"/>
          <w:szCs w:val="24"/>
          <w:lang w:eastAsia="zh-CN"/>
        </w:rPr>
        <w:t xml:space="preserve"> různé dimenze svého jména, práce s identifikací vlastního jména</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Pojmenování účastníků v kruhu. Je možné rytmicky ztvárnit své jméno hudebním nástrojem nebo zvuky vlastního těla.</w:t>
      </w:r>
    </w:p>
    <w:p w:rsidR="008855E3" w:rsidRPr="009201F2" w:rsidRDefault="008855E3" w:rsidP="008855E3">
      <w:pPr>
        <w:spacing w:line="360" w:lineRule="auto"/>
        <w:jc w:val="both"/>
        <w:rPr>
          <w:rFonts w:ascii="Times New Roman" w:hAnsi="Times New Roman" w:cs="Times New Roman"/>
          <w:b/>
          <w:sz w:val="24"/>
          <w:szCs w:val="24"/>
          <w:lang w:eastAsia="zh-CN"/>
        </w:rPr>
      </w:pPr>
      <w:r>
        <w:rPr>
          <w:rFonts w:ascii="Times New Roman" w:hAnsi="Times New Roman" w:cs="Times New Roman"/>
          <w:b/>
          <w:sz w:val="24"/>
          <w:szCs w:val="24"/>
          <w:lang w:eastAsia="zh-CN"/>
        </w:rPr>
        <w:t xml:space="preserve">Průběh:  </w:t>
      </w:r>
      <w:r>
        <w:rPr>
          <w:rFonts w:ascii="Times New Roman" w:hAnsi="Times New Roman" w:cs="Times New Roman"/>
          <w:sz w:val="24"/>
          <w:szCs w:val="24"/>
          <w:lang w:eastAsia="zh-CN"/>
        </w:rPr>
        <w:t>- Najdi si v místnosti dostatečný prostor, kde se budeš cítit bezpečně a svobodně. Najdi si také dostatečně stabilní polohu. – Ztvárni zvukem a pohybem jednotlivé hlásky svého jména. – Zpomal pohyb i zvuk. Koncentruj se nejednotlivé písmeno. Dělej to pomalu a intenzivně. Experimentuj s pohybem.- Vyslovuj písmena svého jména postupně po sobě, na základě zvuku vytvoř pohyb. – Projdi si své jméno ještě jednou –zvukem i pohybem. Nech se inspirovat vlastním hlasem a výslovností, zpěvem, šepotem, křikem písmen svého jména.</w:t>
      </w:r>
    </w:p>
    <w:p w:rsidR="008855E3" w:rsidRDefault="008855E3" w:rsidP="008855E3">
      <w:pPr>
        <w:spacing w:line="360" w:lineRule="auto"/>
        <w:jc w:val="both"/>
        <w:rPr>
          <w:rFonts w:ascii="Times New Roman" w:hAnsi="Times New Roman" w:cs="Times New Roman"/>
          <w:sz w:val="24"/>
          <w:szCs w:val="24"/>
          <w:lang w:eastAsia="zh-CN"/>
        </w:rPr>
      </w:pPr>
    </w:p>
    <w:p w:rsidR="008855E3" w:rsidRDefault="008855E3" w:rsidP="008855E3">
      <w:pPr>
        <w:spacing w:line="36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Č.36 </w:t>
      </w:r>
      <w:r>
        <w:rPr>
          <w:rFonts w:ascii="Times New Roman" w:hAnsi="Times New Roman" w:cs="Times New Roman"/>
          <w:b/>
          <w:sz w:val="24"/>
          <w:szCs w:val="24"/>
          <w:u w:val="single"/>
          <w:lang w:eastAsia="zh-CN"/>
        </w:rPr>
        <w:t>Dechová připravenost</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073F71">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Middendorf</w:t>
      </w:r>
      <w:proofErr w:type="spellEnd"/>
      <w:r>
        <w:rPr>
          <w:rFonts w:ascii="Times New Roman" w:hAnsi="Times New Roman" w:cs="Times New Roman"/>
          <w:sz w:val="24"/>
          <w:szCs w:val="24"/>
          <w:lang w:eastAsia="zh-CN"/>
        </w:rPr>
        <w:t xml:space="preserve">, </w:t>
      </w:r>
      <w:proofErr w:type="spellStart"/>
      <w:r>
        <w:rPr>
          <w:rFonts w:ascii="Times New Roman" w:hAnsi="Times New Roman" w:cs="Times New Roman"/>
          <w:sz w:val="24"/>
          <w:szCs w:val="24"/>
          <w:lang w:eastAsia="zh-CN"/>
        </w:rPr>
        <w:t>Boyesen</w:t>
      </w:r>
      <w:proofErr w:type="spellEnd"/>
      <w:r>
        <w:rPr>
          <w:rFonts w:ascii="Times New Roman" w:hAnsi="Times New Roman" w:cs="Times New Roman"/>
          <w:sz w:val="24"/>
          <w:szCs w:val="24"/>
          <w:lang w:eastAsia="zh-CN"/>
        </w:rPr>
        <w:t xml:space="preserve"> (in Zeleiová,2007, str.216)</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9201F2"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sidRPr="009201F2">
        <w:rPr>
          <w:rFonts w:ascii="Times New Roman" w:hAnsi="Times New Roman" w:cs="Times New Roman"/>
          <w:sz w:val="24"/>
          <w:szCs w:val="24"/>
          <w:lang w:eastAsia="zh-CN"/>
        </w:rPr>
        <w:t>kontakt se sebou</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psychotické stavy</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Odstranění „tělesného pancíře“ k volnému dýchání celým tělem</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Stoj (může být i v sedě), bez obuvi</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sidRPr="004E5BB7">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 Kontakt se zemí – nohy rovnoběžně, mírně od sebe, sundané ponožky. Vlastní váha a odpor podlahy umožňují kontakt („uzemnění se“). – Srovnání těla – energii z podlahy nechat proudit přes mírně skrčená kolena až ke kostrči. Mírně napřimovat a natahovat páteř (jako gumový sloup), vnímat svůj „růst“. Představit si hlavu, jako by byla stupňovitým prodloužením páteře, temeno může „viset v kosmu“  jako představa). – Uvolnění těla – obratle nesou tělo, co na nich visí, je třeba uvolnit a pustit (boky, břicho, hruď, ramena, ruce, krk, hlava, obličej a všechny svaly, které k nim patří). – Dýchání povrchem těla, dech nechat vstoupit a vyjít všemi částmi těla. Nádech znamená vpuštění, výdech vypuštění a malá pauza potom značí „pouze být“.</w:t>
      </w:r>
    </w:p>
    <w:p w:rsidR="008855E3" w:rsidRPr="00882DEB" w:rsidRDefault="008855E3" w:rsidP="008855E3">
      <w:pPr>
        <w:spacing w:line="360" w:lineRule="auto"/>
        <w:jc w:val="both"/>
        <w:rPr>
          <w:rFonts w:ascii="Times New Roman" w:hAnsi="Times New Roman" w:cs="Times New Roman"/>
          <w:b/>
          <w:sz w:val="24"/>
          <w:szCs w:val="24"/>
          <w:u w:val="single"/>
          <w:lang w:eastAsia="zh-CN"/>
        </w:rPr>
      </w:pPr>
    </w:p>
    <w:p w:rsidR="008855E3" w:rsidRDefault="008855E3" w:rsidP="008855E3">
      <w:pPr>
        <w:spacing w:line="36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Č.37 </w:t>
      </w:r>
      <w:r>
        <w:rPr>
          <w:rFonts w:ascii="Times New Roman" w:hAnsi="Times New Roman" w:cs="Times New Roman"/>
          <w:b/>
          <w:sz w:val="24"/>
          <w:szCs w:val="24"/>
          <w:u w:val="single"/>
          <w:lang w:eastAsia="zh-CN"/>
        </w:rPr>
        <w:t>Harmonie</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Pr>
          <w:rFonts w:ascii="Times New Roman" w:hAnsi="Times New Roman" w:cs="Times New Roman"/>
          <w:sz w:val="24"/>
          <w:szCs w:val="24"/>
          <w:lang w:eastAsia="zh-CN"/>
        </w:rPr>
        <w:t>vlastní</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9201F2"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odpočinek, oddech</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žádná</w:t>
      </w:r>
    </w:p>
    <w:p w:rsidR="008855E3" w:rsidRPr="00AB0254"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Schopnost „vypnout“ a aktivně odpočívat</w:t>
      </w:r>
    </w:p>
    <w:p w:rsidR="008855E3" w:rsidRPr="00262A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Pr>
          <w:rFonts w:ascii="Times New Roman" w:hAnsi="Times New Roman" w:cs="Times New Roman"/>
          <w:sz w:val="24"/>
          <w:szCs w:val="24"/>
          <w:lang w:eastAsia="zh-CN"/>
        </w:rPr>
        <w:t>rozhovor o přáních, různé hudební nástroje</w:t>
      </w:r>
    </w:p>
    <w:p w:rsidR="008855E3" w:rsidRPr="00AB0254"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sidRPr="00AB0254">
        <w:rPr>
          <w:rFonts w:ascii="Times New Roman" w:hAnsi="Times New Roman" w:cs="Times New Roman"/>
          <w:sz w:val="24"/>
          <w:szCs w:val="24"/>
          <w:lang w:eastAsia="zh-CN"/>
        </w:rPr>
        <w:t>K</w:t>
      </w:r>
      <w:r>
        <w:rPr>
          <w:rFonts w:ascii="Times New Roman" w:hAnsi="Times New Roman" w:cs="Times New Roman"/>
          <w:sz w:val="24"/>
          <w:szCs w:val="24"/>
          <w:lang w:eastAsia="zh-CN"/>
        </w:rPr>
        <w:t xml:space="preserve">lient si vybere nějaký hudební nástroj a hraje na něj takovou hudbu, aby se cítil </w:t>
      </w:r>
      <w:proofErr w:type="spellStart"/>
      <w:r>
        <w:rPr>
          <w:rFonts w:ascii="Times New Roman" w:hAnsi="Times New Roman" w:cs="Times New Roman"/>
          <w:sz w:val="24"/>
          <w:szCs w:val="24"/>
          <w:lang w:eastAsia="zh-CN"/>
        </w:rPr>
        <w:t>příjemnně</w:t>
      </w:r>
      <w:proofErr w:type="spellEnd"/>
      <w:r>
        <w:rPr>
          <w:rFonts w:ascii="Times New Roman" w:hAnsi="Times New Roman" w:cs="Times New Roman"/>
          <w:sz w:val="24"/>
          <w:szCs w:val="24"/>
          <w:lang w:eastAsia="zh-CN"/>
        </w:rPr>
        <w:t>.</w:t>
      </w:r>
    </w:p>
    <w:p w:rsidR="008855E3" w:rsidRPr="00882DEB" w:rsidRDefault="008855E3" w:rsidP="008855E3">
      <w:pPr>
        <w:spacing w:line="360" w:lineRule="auto"/>
        <w:jc w:val="both"/>
        <w:rPr>
          <w:rFonts w:ascii="Times New Roman" w:hAnsi="Times New Roman" w:cs="Times New Roman"/>
          <w:b/>
          <w:sz w:val="24"/>
          <w:szCs w:val="24"/>
          <w:u w:val="single"/>
          <w:lang w:eastAsia="zh-CN"/>
        </w:rPr>
      </w:pPr>
    </w:p>
    <w:p w:rsidR="008855E3" w:rsidRDefault="008855E3" w:rsidP="008855E3">
      <w:pPr>
        <w:spacing w:line="360" w:lineRule="auto"/>
        <w:jc w:val="both"/>
        <w:rPr>
          <w:rFonts w:ascii="Times New Roman" w:hAnsi="Times New Roman" w:cs="Times New Roman"/>
          <w:b/>
          <w:sz w:val="24"/>
          <w:szCs w:val="24"/>
          <w:u w:val="single"/>
          <w:lang w:eastAsia="zh-CN"/>
        </w:rPr>
      </w:pPr>
      <w:r>
        <w:rPr>
          <w:rFonts w:ascii="Times New Roman" w:hAnsi="Times New Roman" w:cs="Times New Roman"/>
          <w:sz w:val="24"/>
          <w:szCs w:val="24"/>
          <w:lang w:eastAsia="zh-CN"/>
        </w:rPr>
        <w:t xml:space="preserve">Č.38 </w:t>
      </w:r>
      <w:r>
        <w:rPr>
          <w:rFonts w:ascii="Times New Roman" w:hAnsi="Times New Roman" w:cs="Times New Roman"/>
          <w:b/>
          <w:sz w:val="24"/>
          <w:szCs w:val="24"/>
          <w:u w:val="single"/>
          <w:lang w:eastAsia="zh-CN"/>
        </w:rPr>
        <w:t>Stejný úder</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sidRPr="00AB0254">
        <w:rPr>
          <w:rFonts w:ascii="Times New Roman" w:hAnsi="Times New Roman" w:cs="Times New Roman"/>
          <w:sz w:val="24"/>
          <w:szCs w:val="24"/>
          <w:lang w:eastAsia="zh-CN"/>
        </w:rPr>
        <w:t>variace na cvičení</w:t>
      </w:r>
      <w:r>
        <w:rPr>
          <w:rFonts w:ascii="Times New Roman" w:hAnsi="Times New Roman" w:cs="Times New Roman"/>
          <w:b/>
          <w:sz w:val="24"/>
          <w:szCs w:val="24"/>
          <w:lang w:eastAsia="zh-CN"/>
        </w:rPr>
        <w:t xml:space="preserve"> </w:t>
      </w:r>
      <w:proofErr w:type="spellStart"/>
      <w:r>
        <w:rPr>
          <w:rFonts w:ascii="Times New Roman" w:hAnsi="Times New Roman" w:cs="Times New Roman"/>
          <w:sz w:val="24"/>
          <w:szCs w:val="24"/>
          <w:lang w:eastAsia="zh-CN"/>
        </w:rPr>
        <w:t>Hegi</w:t>
      </w:r>
      <w:proofErr w:type="spellEnd"/>
      <w:r>
        <w:rPr>
          <w:rFonts w:ascii="Times New Roman" w:hAnsi="Times New Roman" w:cs="Times New Roman"/>
          <w:sz w:val="24"/>
          <w:szCs w:val="24"/>
          <w:lang w:eastAsia="zh-CN"/>
        </w:rPr>
        <w:t xml:space="preserve"> (in Zeleiová,2007, str.239)</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individuální i skupinová</w:t>
      </w:r>
    </w:p>
    <w:p w:rsidR="008855E3" w:rsidRPr="009201F2"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symbióza, důvěra</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psychické poruchy</w:t>
      </w:r>
    </w:p>
    <w:p w:rsidR="008855E3" w:rsidRPr="00AB0254"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vyladění se na sebe</w:t>
      </w:r>
    </w:p>
    <w:p w:rsidR="008855E3" w:rsidRPr="00AB0254"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sidRPr="00AB0254">
        <w:rPr>
          <w:rFonts w:ascii="Times New Roman" w:hAnsi="Times New Roman" w:cs="Times New Roman"/>
          <w:sz w:val="24"/>
          <w:szCs w:val="24"/>
          <w:lang w:eastAsia="zh-CN"/>
        </w:rPr>
        <w:t>bubny</w:t>
      </w:r>
    </w:p>
    <w:p w:rsidR="008855E3" w:rsidRDefault="008855E3" w:rsidP="008855E3">
      <w:pPr>
        <w:spacing w:line="360" w:lineRule="auto"/>
        <w:jc w:val="both"/>
        <w:rPr>
          <w:rFonts w:ascii="Times New Roman" w:hAnsi="Times New Roman" w:cs="Times New Roman"/>
          <w:b/>
          <w:sz w:val="24"/>
          <w:szCs w:val="24"/>
          <w:u w:val="single"/>
          <w:lang w:eastAsia="zh-CN"/>
        </w:rPr>
      </w:pPr>
      <w:r>
        <w:rPr>
          <w:rFonts w:ascii="Times New Roman" w:hAnsi="Times New Roman" w:cs="Times New Roman"/>
          <w:b/>
          <w:sz w:val="24"/>
          <w:szCs w:val="24"/>
          <w:lang w:eastAsia="zh-CN"/>
        </w:rPr>
        <w:t xml:space="preserve">Průběh: </w:t>
      </w:r>
      <w:r w:rsidRPr="00AB0254">
        <w:rPr>
          <w:rFonts w:ascii="Times New Roman" w:hAnsi="Times New Roman" w:cs="Times New Roman"/>
          <w:sz w:val="24"/>
          <w:szCs w:val="24"/>
          <w:lang w:eastAsia="zh-CN"/>
        </w:rPr>
        <w:t>Terapeut</w:t>
      </w:r>
      <w:r>
        <w:rPr>
          <w:rFonts w:ascii="Times New Roman" w:hAnsi="Times New Roman" w:cs="Times New Roman"/>
          <w:sz w:val="24"/>
          <w:szCs w:val="24"/>
          <w:lang w:eastAsia="zh-CN"/>
        </w:rPr>
        <w:t xml:space="preserve"> začne hrát na buben pravidelný, pomalý a jednoduchý rytmus. Klient má za úkol se vyladit na terapeuta a hrát současně s ním stejným způsobem. Terapeut postupně zrychluje až hrozí rozpad rytmu, pak opět začne zpomalovat. – Tentýž průběh ve dvou extrémech, ale teď se zachovaným tempem stále hlasitěji, potom tišeji a zase se vrátit ke střední poloze.</w:t>
      </w:r>
    </w:p>
    <w:p w:rsidR="008855E3" w:rsidRPr="00882DEB" w:rsidRDefault="008855E3" w:rsidP="008855E3">
      <w:pPr>
        <w:spacing w:line="360" w:lineRule="auto"/>
        <w:jc w:val="both"/>
        <w:rPr>
          <w:rFonts w:ascii="Times New Roman" w:hAnsi="Times New Roman" w:cs="Times New Roman"/>
          <w:b/>
          <w:sz w:val="24"/>
          <w:szCs w:val="24"/>
          <w:u w:val="single"/>
          <w:lang w:eastAsia="zh-CN"/>
        </w:rPr>
      </w:pPr>
    </w:p>
    <w:p w:rsidR="007E1581" w:rsidRDefault="007E1581" w:rsidP="008855E3">
      <w:pPr>
        <w:spacing w:line="360" w:lineRule="auto"/>
        <w:jc w:val="both"/>
        <w:rPr>
          <w:rFonts w:ascii="Times New Roman" w:hAnsi="Times New Roman" w:cs="Times New Roman"/>
          <w:sz w:val="24"/>
          <w:szCs w:val="24"/>
          <w:lang w:eastAsia="zh-CN"/>
        </w:rPr>
      </w:pP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Č.39 </w:t>
      </w:r>
      <w:r w:rsidRPr="00882DEB">
        <w:rPr>
          <w:rFonts w:ascii="Times New Roman" w:hAnsi="Times New Roman" w:cs="Times New Roman"/>
          <w:b/>
          <w:sz w:val="24"/>
          <w:szCs w:val="24"/>
          <w:u w:val="single"/>
          <w:lang w:eastAsia="zh-CN"/>
        </w:rPr>
        <w:t>Dialog</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Podle: </w:t>
      </w:r>
      <w:r>
        <w:rPr>
          <w:rFonts w:ascii="Times New Roman" w:hAnsi="Times New Roman" w:cs="Times New Roman"/>
          <w:sz w:val="24"/>
          <w:szCs w:val="24"/>
          <w:lang w:eastAsia="zh-CN"/>
        </w:rPr>
        <w:t>vlastní</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Forma MT: </w:t>
      </w:r>
      <w:r>
        <w:rPr>
          <w:rFonts w:ascii="Times New Roman" w:hAnsi="Times New Roman" w:cs="Times New Roman"/>
          <w:sz w:val="24"/>
          <w:szCs w:val="24"/>
          <w:lang w:eastAsia="zh-CN"/>
        </w:rPr>
        <w:t xml:space="preserve">individuální </w:t>
      </w:r>
    </w:p>
    <w:p w:rsidR="008855E3" w:rsidRPr="00B0551A"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Téma: </w:t>
      </w:r>
      <w:r>
        <w:rPr>
          <w:rFonts w:ascii="Times New Roman" w:hAnsi="Times New Roman" w:cs="Times New Roman"/>
          <w:sz w:val="24"/>
          <w:szCs w:val="24"/>
          <w:lang w:eastAsia="zh-CN"/>
        </w:rPr>
        <w:t xml:space="preserve"> komunikace</w:t>
      </w:r>
    </w:p>
    <w:p w:rsidR="008855E3" w:rsidRPr="00262AE3"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Kontraindikace:</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žádná</w:t>
      </w:r>
    </w:p>
    <w:p w:rsidR="008855E3" w:rsidRPr="00AB0254" w:rsidRDefault="008855E3" w:rsidP="008855E3">
      <w:pPr>
        <w:spacing w:line="360" w:lineRule="auto"/>
        <w:jc w:val="both"/>
        <w:rPr>
          <w:rFonts w:ascii="Times New Roman" w:hAnsi="Times New Roman" w:cs="Times New Roman"/>
          <w:sz w:val="24"/>
          <w:szCs w:val="24"/>
          <w:lang w:eastAsia="zh-CN"/>
        </w:rPr>
      </w:pPr>
      <w:r w:rsidRPr="00262AE3">
        <w:rPr>
          <w:rFonts w:ascii="Times New Roman" w:hAnsi="Times New Roman" w:cs="Times New Roman"/>
          <w:b/>
          <w:sz w:val="24"/>
          <w:szCs w:val="24"/>
          <w:lang w:eastAsia="zh-CN"/>
        </w:rPr>
        <w:t>Cíl</w:t>
      </w:r>
      <w:r>
        <w:rPr>
          <w:rFonts w:ascii="Times New Roman" w:hAnsi="Times New Roman" w:cs="Times New Roman"/>
          <w:b/>
          <w:sz w:val="24"/>
          <w:szCs w:val="24"/>
          <w:lang w:eastAsia="zh-CN"/>
        </w:rPr>
        <w:t xml:space="preserve">: </w:t>
      </w:r>
      <w:r w:rsidRPr="00B0551A">
        <w:rPr>
          <w:rFonts w:ascii="Times New Roman" w:hAnsi="Times New Roman" w:cs="Times New Roman"/>
          <w:sz w:val="24"/>
          <w:szCs w:val="24"/>
          <w:lang w:eastAsia="zh-CN"/>
        </w:rPr>
        <w:t>rozvoj neverbální komunikace</w:t>
      </w:r>
    </w:p>
    <w:p w:rsidR="008855E3" w:rsidRPr="00AB0254"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Příprava: </w:t>
      </w:r>
      <w:r w:rsidRPr="00AB0254">
        <w:rPr>
          <w:rFonts w:ascii="Times New Roman" w:hAnsi="Times New Roman" w:cs="Times New Roman"/>
          <w:sz w:val="24"/>
          <w:szCs w:val="24"/>
          <w:lang w:eastAsia="zh-CN"/>
        </w:rPr>
        <w:t>bubny</w:t>
      </w:r>
      <w:r>
        <w:rPr>
          <w:rFonts w:ascii="Times New Roman" w:hAnsi="Times New Roman" w:cs="Times New Roman"/>
          <w:sz w:val="24"/>
          <w:szCs w:val="24"/>
          <w:lang w:eastAsia="zh-CN"/>
        </w:rPr>
        <w:t xml:space="preserve"> nebo jiné hudební nástroje</w:t>
      </w:r>
    </w:p>
    <w:p w:rsidR="008855E3" w:rsidRDefault="008855E3" w:rsidP="008855E3">
      <w:pPr>
        <w:spacing w:line="360" w:lineRule="auto"/>
        <w:jc w:val="both"/>
        <w:rPr>
          <w:rFonts w:ascii="Times New Roman" w:hAnsi="Times New Roman" w:cs="Times New Roman"/>
          <w:sz w:val="24"/>
          <w:szCs w:val="24"/>
          <w:lang w:eastAsia="zh-CN"/>
        </w:rPr>
      </w:pPr>
      <w:r>
        <w:rPr>
          <w:rFonts w:ascii="Times New Roman" w:hAnsi="Times New Roman" w:cs="Times New Roman"/>
          <w:b/>
          <w:sz w:val="24"/>
          <w:szCs w:val="24"/>
          <w:lang w:eastAsia="zh-CN"/>
        </w:rPr>
        <w:t xml:space="preserve">Průběh: </w:t>
      </w:r>
      <w:r w:rsidRPr="00B0551A">
        <w:rPr>
          <w:rFonts w:ascii="Times New Roman" w:hAnsi="Times New Roman" w:cs="Times New Roman"/>
          <w:sz w:val="24"/>
          <w:szCs w:val="24"/>
          <w:lang w:eastAsia="zh-CN"/>
        </w:rPr>
        <w:t xml:space="preserve">Terapeut </w:t>
      </w:r>
      <w:r>
        <w:rPr>
          <w:rFonts w:ascii="Times New Roman" w:hAnsi="Times New Roman" w:cs="Times New Roman"/>
          <w:sz w:val="24"/>
          <w:szCs w:val="24"/>
          <w:lang w:eastAsia="zh-CN"/>
        </w:rPr>
        <w:t>zahraje na buben „ahoj, jak se máš?“ Než klientovi verbálně vysvětlí, co se po něm chce, tak nejprve vyzkouší, zda klient na podnět nezareaguje sám. V případě, že klient pochopí a vezme si hudební nástroj a pomocí něj odpoví, terapeut opět naváže. Tímto způsobem rozvíjí společný rozhovor až do momentu, kdy terapeut vypozoruje, že je správný moment pro ukončení a celé cvičení citlivě zakončí.</w:t>
      </w:r>
    </w:p>
    <w:p w:rsidR="008855E3" w:rsidRPr="00882DEB" w:rsidRDefault="008855E3" w:rsidP="008855E3">
      <w:pPr>
        <w:spacing w:line="360" w:lineRule="auto"/>
        <w:jc w:val="both"/>
        <w:rPr>
          <w:rFonts w:ascii="Times New Roman" w:hAnsi="Times New Roman" w:cs="Times New Roman"/>
          <w:sz w:val="24"/>
          <w:szCs w:val="24"/>
          <w:lang w:eastAsia="zh-CN"/>
        </w:rPr>
      </w:pPr>
    </w:p>
    <w:p w:rsidR="00FB7707" w:rsidRDefault="00FB7707" w:rsidP="00AE2470">
      <w:pPr>
        <w:rPr>
          <w:rFonts w:ascii="Times New Roman" w:hAnsi="Times New Roman" w:cs="Times New Roman"/>
          <w:b/>
          <w:sz w:val="32"/>
          <w:szCs w:val="32"/>
          <w:lang w:eastAsia="zh-CN"/>
        </w:rPr>
      </w:pPr>
    </w:p>
    <w:sectPr w:rsidR="00FB7707" w:rsidSect="00985C40">
      <w:footerReference w:type="default" r:id="rId36"/>
      <w:pgSz w:w="11906" w:h="16838"/>
      <w:pgMar w:top="1418" w:right="851" w:bottom="851" w:left="1985"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45E6" w:rsidRDefault="003345E6" w:rsidP="00E00CDF">
      <w:pPr>
        <w:spacing w:after="0" w:line="240" w:lineRule="auto"/>
      </w:pPr>
      <w:r>
        <w:separator/>
      </w:r>
    </w:p>
  </w:endnote>
  <w:endnote w:type="continuationSeparator" w:id="0">
    <w:p w:rsidR="003345E6" w:rsidRDefault="003345E6" w:rsidP="00E00C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ArialNarrow-Italic">
    <w:altName w:val="Arial"/>
    <w:charset w:val="00"/>
    <w:family w:val="swiss"/>
    <w:pitch w:val="default"/>
  </w:font>
  <w:font w:name="ArialNarrow-Bold">
    <w:altName w:val="Arial"/>
    <w:charset w:val="00"/>
    <w:family w:val="swiss"/>
    <w:pitch w:val="default"/>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1187"/>
      <w:docPartObj>
        <w:docPartGallery w:val="Page Numbers (Bottom of Page)"/>
        <w:docPartUnique/>
      </w:docPartObj>
    </w:sdtPr>
    <w:sdtEndPr/>
    <w:sdtContent>
      <w:p w:rsidR="00560DD0" w:rsidRDefault="003345E6">
        <w:pPr>
          <w:pStyle w:val="Zpat"/>
          <w:jc w:val="center"/>
        </w:pPr>
        <w:r>
          <w:fldChar w:fldCharType="begin"/>
        </w:r>
        <w:r>
          <w:instrText xml:space="preserve"> PAGE   \* MERGEFORMAT </w:instrText>
        </w:r>
        <w:r>
          <w:fldChar w:fldCharType="separate"/>
        </w:r>
        <w:r w:rsidR="00702D64">
          <w:rPr>
            <w:noProof/>
          </w:rPr>
          <w:t>2</w:t>
        </w:r>
        <w:r>
          <w:rPr>
            <w:noProof/>
          </w:rPr>
          <w:fldChar w:fldCharType="end"/>
        </w:r>
      </w:p>
    </w:sdtContent>
  </w:sdt>
  <w:p w:rsidR="00560DD0" w:rsidRDefault="00560DD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45E6" w:rsidRDefault="003345E6" w:rsidP="00E00CDF">
      <w:pPr>
        <w:spacing w:after="0" w:line="240" w:lineRule="auto"/>
      </w:pPr>
      <w:r>
        <w:separator/>
      </w:r>
    </w:p>
  </w:footnote>
  <w:footnote w:type="continuationSeparator" w:id="0">
    <w:p w:rsidR="003345E6" w:rsidRDefault="003345E6" w:rsidP="00E00CDF">
      <w:pPr>
        <w:spacing w:after="0" w:line="240" w:lineRule="auto"/>
      </w:pPr>
      <w:r>
        <w:continuationSeparator/>
      </w:r>
    </w:p>
  </w:footnote>
  <w:footnote w:id="1">
    <w:p w:rsidR="00560DD0" w:rsidRDefault="00560DD0">
      <w:pPr>
        <w:pStyle w:val="Textpoznpodarou"/>
      </w:pPr>
      <w:r>
        <w:rPr>
          <w:rStyle w:val="Znakapoznpodarou"/>
        </w:rPr>
        <w:footnoteRef/>
      </w:r>
      <w:r>
        <w:t xml:space="preserve"> Svalový tonus = napětí ve svalech</w:t>
      </w:r>
    </w:p>
  </w:footnote>
  <w:footnote w:id="2">
    <w:p w:rsidR="00560DD0" w:rsidRDefault="00560DD0" w:rsidP="00E00CDF">
      <w:pPr>
        <w:pStyle w:val="Textpoznpodarou"/>
      </w:pPr>
      <w:r>
        <w:rPr>
          <w:rStyle w:val="Znakapoznpodarou"/>
        </w:rPr>
        <w:footnoteRef/>
      </w:r>
      <w:r>
        <w:t xml:space="preserve"> Snaha organismu udržet si vnitřní rovnováhu „homeostázu“ pomocí regulačního systému „adaptace“. Právě stres klade větší požadavky na adaptační schopnosti organismu a aktivizuje ho.</w:t>
      </w:r>
    </w:p>
  </w:footnote>
  <w:footnote w:id="3">
    <w:p w:rsidR="00560DD0" w:rsidRDefault="00560DD0">
      <w:pPr>
        <w:pStyle w:val="Textpoznpodarou"/>
      </w:pPr>
      <w:r>
        <w:rPr>
          <w:rStyle w:val="Znakapoznpodarou"/>
        </w:rPr>
        <w:footnoteRef/>
      </w:r>
      <w:r>
        <w:t xml:space="preserve"> Protektivní = ochranné</w:t>
      </w:r>
    </w:p>
  </w:footnote>
  <w:footnote w:id="4">
    <w:p w:rsidR="00560DD0" w:rsidRDefault="00560DD0">
      <w:pPr>
        <w:pStyle w:val="Textpoznpodarou"/>
      </w:pPr>
      <w:r>
        <w:rPr>
          <w:rStyle w:val="Znakapoznpodarou"/>
        </w:rPr>
        <w:footnoteRef/>
      </w:r>
      <w:r>
        <w:t xml:space="preserve"> Pro účely této práce a zachování anonymity klientky bylo její jméno pozměněno. </w:t>
      </w:r>
    </w:p>
  </w:footnote>
  <w:footnote w:id="5">
    <w:p w:rsidR="00560DD0" w:rsidRDefault="00560DD0">
      <w:pPr>
        <w:pStyle w:val="Textpoznpodarou"/>
      </w:pPr>
      <w:r>
        <w:rPr>
          <w:rStyle w:val="Znakapoznpodarou"/>
        </w:rPr>
        <w:footnoteRef/>
      </w:r>
      <w:r>
        <w:t xml:space="preserve"> Pro sepsání anamnézy byly použity informace, které poskytla klientka Aneta sama. Anamnéza může být tedy ovlivněna jejím subjektivním pohledem, avšak lze ji využít pro představu  o  tom, jak klientka hodnotí sama sebe a využít tento poznatek v další terapeutické práci s ní.</w:t>
      </w:r>
    </w:p>
  </w:footnote>
  <w:footnote w:id="6">
    <w:p w:rsidR="00560DD0" w:rsidRDefault="00560DD0">
      <w:pPr>
        <w:pStyle w:val="Textpoznpodarou"/>
      </w:pPr>
      <w:r>
        <w:rPr>
          <w:rStyle w:val="Znakapoznpodarou"/>
        </w:rPr>
        <w:footnoteRef/>
      </w:r>
      <w:r>
        <w:t xml:space="preserve"> Adaptace = přizpůsobení se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3003E"/>
    <w:multiLevelType w:val="hybridMultilevel"/>
    <w:tmpl w:val="D098FFEA"/>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nsid w:val="07724D3C"/>
    <w:multiLevelType w:val="hybridMultilevel"/>
    <w:tmpl w:val="9E6E68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AFB6E0E"/>
    <w:multiLevelType w:val="hybridMultilevel"/>
    <w:tmpl w:val="3D8CA272"/>
    <w:lvl w:ilvl="0" w:tplc="F8185B2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nsid w:val="16F90CBF"/>
    <w:multiLevelType w:val="hybridMultilevel"/>
    <w:tmpl w:val="68DAD4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A4D3A13"/>
    <w:multiLevelType w:val="hybridMultilevel"/>
    <w:tmpl w:val="3DD6C7C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nsid w:val="1E642A75"/>
    <w:multiLevelType w:val="hybridMultilevel"/>
    <w:tmpl w:val="2B9EAF0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
    <w:nsid w:val="24020BAA"/>
    <w:multiLevelType w:val="hybridMultilevel"/>
    <w:tmpl w:val="5F5A64A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7">
    <w:nsid w:val="2E540FA0"/>
    <w:multiLevelType w:val="hybridMultilevel"/>
    <w:tmpl w:val="427879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322D16B6"/>
    <w:multiLevelType w:val="hybridMultilevel"/>
    <w:tmpl w:val="0DA4A00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nsid w:val="405A7AED"/>
    <w:multiLevelType w:val="hybridMultilevel"/>
    <w:tmpl w:val="6A0A8DA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nsid w:val="433E6000"/>
    <w:multiLevelType w:val="hybridMultilevel"/>
    <w:tmpl w:val="A0F2EBBC"/>
    <w:lvl w:ilvl="0" w:tplc="898E8AC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44315DE7"/>
    <w:multiLevelType w:val="hybridMultilevel"/>
    <w:tmpl w:val="FCE0DFB6"/>
    <w:lvl w:ilvl="0" w:tplc="EF16DDDC">
      <w:start w:val="6"/>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49877A21"/>
    <w:multiLevelType w:val="hybridMultilevel"/>
    <w:tmpl w:val="50D433B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4F594097"/>
    <w:multiLevelType w:val="hybridMultilevel"/>
    <w:tmpl w:val="409AC8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1334629"/>
    <w:multiLevelType w:val="hybridMultilevel"/>
    <w:tmpl w:val="C96235F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nsid w:val="58FF78BD"/>
    <w:multiLevelType w:val="hybridMultilevel"/>
    <w:tmpl w:val="8CF412C6"/>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
    <w:nsid w:val="60C8142D"/>
    <w:multiLevelType w:val="hybridMultilevel"/>
    <w:tmpl w:val="89F05A94"/>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nsid w:val="6693577E"/>
    <w:multiLevelType w:val="hybridMultilevel"/>
    <w:tmpl w:val="95A8E1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68141452"/>
    <w:multiLevelType w:val="hybridMultilevel"/>
    <w:tmpl w:val="972ACC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68DA3436"/>
    <w:multiLevelType w:val="hybridMultilevel"/>
    <w:tmpl w:val="948AE8E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0">
    <w:nsid w:val="6B957894"/>
    <w:multiLevelType w:val="hybridMultilevel"/>
    <w:tmpl w:val="37F08088"/>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1">
    <w:nsid w:val="6BB30224"/>
    <w:multiLevelType w:val="hybridMultilevel"/>
    <w:tmpl w:val="B454A3C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2">
    <w:nsid w:val="6F8502CF"/>
    <w:multiLevelType w:val="hybridMultilevel"/>
    <w:tmpl w:val="07280DCA"/>
    <w:lvl w:ilvl="0" w:tplc="19A63DBE">
      <w:start w:val="1"/>
      <w:numFmt w:val="decimal"/>
      <w:lvlText w:val="%1"/>
      <w:lvlJc w:val="left"/>
      <w:pPr>
        <w:tabs>
          <w:tab w:val="num" w:pos="1068"/>
        </w:tabs>
        <w:ind w:left="1068" w:hanging="360"/>
      </w:pPr>
      <w:rPr>
        <w:rFonts w:hint="default"/>
      </w:rPr>
    </w:lvl>
    <w:lvl w:ilvl="1" w:tplc="04050019" w:tentative="1">
      <w:start w:val="1"/>
      <w:numFmt w:val="lowerLetter"/>
      <w:lvlText w:val="%2."/>
      <w:lvlJc w:val="left"/>
      <w:pPr>
        <w:tabs>
          <w:tab w:val="num" w:pos="1788"/>
        </w:tabs>
        <w:ind w:left="1788" w:hanging="360"/>
      </w:pPr>
    </w:lvl>
    <w:lvl w:ilvl="2" w:tplc="0405001B" w:tentative="1">
      <w:start w:val="1"/>
      <w:numFmt w:val="lowerRoman"/>
      <w:lvlText w:val="%3."/>
      <w:lvlJc w:val="right"/>
      <w:pPr>
        <w:tabs>
          <w:tab w:val="num" w:pos="2508"/>
        </w:tabs>
        <w:ind w:left="2508" w:hanging="180"/>
      </w:pPr>
    </w:lvl>
    <w:lvl w:ilvl="3" w:tplc="0405000F" w:tentative="1">
      <w:start w:val="1"/>
      <w:numFmt w:val="decimal"/>
      <w:lvlText w:val="%4."/>
      <w:lvlJc w:val="left"/>
      <w:pPr>
        <w:tabs>
          <w:tab w:val="num" w:pos="3228"/>
        </w:tabs>
        <w:ind w:left="3228" w:hanging="360"/>
      </w:pPr>
    </w:lvl>
    <w:lvl w:ilvl="4" w:tplc="04050019" w:tentative="1">
      <w:start w:val="1"/>
      <w:numFmt w:val="lowerLetter"/>
      <w:lvlText w:val="%5."/>
      <w:lvlJc w:val="left"/>
      <w:pPr>
        <w:tabs>
          <w:tab w:val="num" w:pos="3948"/>
        </w:tabs>
        <w:ind w:left="3948" w:hanging="360"/>
      </w:pPr>
    </w:lvl>
    <w:lvl w:ilvl="5" w:tplc="0405001B" w:tentative="1">
      <w:start w:val="1"/>
      <w:numFmt w:val="lowerRoman"/>
      <w:lvlText w:val="%6."/>
      <w:lvlJc w:val="right"/>
      <w:pPr>
        <w:tabs>
          <w:tab w:val="num" w:pos="4668"/>
        </w:tabs>
        <w:ind w:left="4668" w:hanging="180"/>
      </w:pPr>
    </w:lvl>
    <w:lvl w:ilvl="6" w:tplc="0405000F" w:tentative="1">
      <w:start w:val="1"/>
      <w:numFmt w:val="decimal"/>
      <w:lvlText w:val="%7."/>
      <w:lvlJc w:val="left"/>
      <w:pPr>
        <w:tabs>
          <w:tab w:val="num" w:pos="5388"/>
        </w:tabs>
        <w:ind w:left="5388" w:hanging="360"/>
      </w:pPr>
    </w:lvl>
    <w:lvl w:ilvl="7" w:tplc="04050019" w:tentative="1">
      <w:start w:val="1"/>
      <w:numFmt w:val="lowerLetter"/>
      <w:lvlText w:val="%8."/>
      <w:lvlJc w:val="left"/>
      <w:pPr>
        <w:tabs>
          <w:tab w:val="num" w:pos="6108"/>
        </w:tabs>
        <w:ind w:left="6108" w:hanging="360"/>
      </w:pPr>
    </w:lvl>
    <w:lvl w:ilvl="8" w:tplc="0405001B" w:tentative="1">
      <w:start w:val="1"/>
      <w:numFmt w:val="lowerRoman"/>
      <w:lvlText w:val="%9."/>
      <w:lvlJc w:val="right"/>
      <w:pPr>
        <w:tabs>
          <w:tab w:val="num" w:pos="6828"/>
        </w:tabs>
        <w:ind w:left="6828" w:hanging="180"/>
      </w:pPr>
    </w:lvl>
  </w:abstractNum>
  <w:abstractNum w:abstractNumId="23">
    <w:nsid w:val="79A75CDF"/>
    <w:multiLevelType w:val="hybridMultilevel"/>
    <w:tmpl w:val="33640A5A"/>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4">
    <w:nsid w:val="7BC57A1F"/>
    <w:multiLevelType w:val="hybridMultilevel"/>
    <w:tmpl w:val="860ACC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2"/>
  </w:num>
  <w:num w:numId="2">
    <w:abstractNumId w:val="10"/>
  </w:num>
  <w:num w:numId="3">
    <w:abstractNumId w:val="24"/>
  </w:num>
  <w:num w:numId="4">
    <w:abstractNumId w:val="17"/>
  </w:num>
  <w:num w:numId="5">
    <w:abstractNumId w:val="18"/>
  </w:num>
  <w:num w:numId="6">
    <w:abstractNumId w:val="12"/>
  </w:num>
  <w:num w:numId="7">
    <w:abstractNumId w:val="13"/>
  </w:num>
  <w:num w:numId="8">
    <w:abstractNumId w:val="3"/>
  </w:num>
  <w:num w:numId="9">
    <w:abstractNumId w:val="8"/>
  </w:num>
  <w:num w:numId="10">
    <w:abstractNumId w:val="14"/>
  </w:num>
  <w:num w:numId="11">
    <w:abstractNumId w:val="4"/>
  </w:num>
  <w:num w:numId="12">
    <w:abstractNumId w:val="23"/>
  </w:num>
  <w:num w:numId="13">
    <w:abstractNumId w:val="6"/>
  </w:num>
  <w:num w:numId="14">
    <w:abstractNumId w:val="5"/>
  </w:num>
  <w:num w:numId="15">
    <w:abstractNumId w:val="15"/>
  </w:num>
  <w:num w:numId="16">
    <w:abstractNumId w:val="0"/>
  </w:num>
  <w:num w:numId="17">
    <w:abstractNumId w:val="20"/>
  </w:num>
  <w:num w:numId="18">
    <w:abstractNumId w:val="9"/>
  </w:num>
  <w:num w:numId="19">
    <w:abstractNumId w:val="19"/>
  </w:num>
  <w:num w:numId="20">
    <w:abstractNumId w:val="16"/>
  </w:num>
  <w:num w:numId="21">
    <w:abstractNumId w:val="21"/>
  </w:num>
  <w:num w:numId="22">
    <w:abstractNumId w:val="1"/>
  </w:num>
  <w:num w:numId="23">
    <w:abstractNumId w:val="7"/>
  </w:num>
  <w:num w:numId="24">
    <w:abstractNumId w:val="11"/>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F38B0"/>
    <w:rsid w:val="00002D41"/>
    <w:rsid w:val="000036FF"/>
    <w:rsid w:val="00010EB4"/>
    <w:rsid w:val="00022C67"/>
    <w:rsid w:val="00025190"/>
    <w:rsid w:val="00027565"/>
    <w:rsid w:val="0004071F"/>
    <w:rsid w:val="00044AA8"/>
    <w:rsid w:val="00052803"/>
    <w:rsid w:val="00054856"/>
    <w:rsid w:val="000610F8"/>
    <w:rsid w:val="00065611"/>
    <w:rsid w:val="0007224F"/>
    <w:rsid w:val="00076A4A"/>
    <w:rsid w:val="000827AC"/>
    <w:rsid w:val="00097C4F"/>
    <w:rsid w:val="000A6CA9"/>
    <w:rsid w:val="000B39CA"/>
    <w:rsid w:val="000B796A"/>
    <w:rsid w:val="000C09C2"/>
    <w:rsid w:val="000C7A4F"/>
    <w:rsid w:val="000D1698"/>
    <w:rsid w:val="000D3845"/>
    <w:rsid w:val="000F1A8E"/>
    <w:rsid w:val="001000E0"/>
    <w:rsid w:val="00107C4F"/>
    <w:rsid w:val="001129AA"/>
    <w:rsid w:val="00113F4D"/>
    <w:rsid w:val="00114457"/>
    <w:rsid w:val="00114AC1"/>
    <w:rsid w:val="00117F02"/>
    <w:rsid w:val="00123360"/>
    <w:rsid w:val="001241E8"/>
    <w:rsid w:val="00124C1E"/>
    <w:rsid w:val="00125E88"/>
    <w:rsid w:val="00131D43"/>
    <w:rsid w:val="00136C17"/>
    <w:rsid w:val="0014183F"/>
    <w:rsid w:val="00146304"/>
    <w:rsid w:val="0014704B"/>
    <w:rsid w:val="00162E45"/>
    <w:rsid w:val="001632CD"/>
    <w:rsid w:val="001663C2"/>
    <w:rsid w:val="00166429"/>
    <w:rsid w:val="001704FF"/>
    <w:rsid w:val="00181949"/>
    <w:rsid w:val="00184C68"/>
    <w:rsid w:val="001874EE"/>
    <w:rsid w:val="00190BEF"/>
    <w:rsid w:val="0019774B"/>
    <w:rsid w:val="001A09AE"/>
    <w:rsid w:val="001B29FF"/>
    <w:rsid w:val="001C011C"/>
    <w:rsid w:val="001C2928"/>
    <w:rsid w:val="001C507B"/>
    <w:rsid w:val="001C5DA2"/>
    <w:rsid w:val="001C7F06"/>
    <w:rsid w:val="001D44DD"/>
    <w:rsid w:val="001E2B18"/>
    <w:rsid w:val="001F7BC7"/>
    <w:rsid w:val="0021142F"/>
    <w:rsid w:val="002140CD"/>
    <w:rsid w:val="002153ED"/>
    <w:rsid w:val="00221A06"/>
    <w:rsid w:val="002323AA"/>
    <w:rsid w:val="002366D0"/>
    <w:rsid w:val="00245A15"/>
    <w:rsid w:val="002471F6"/>
    <w:rsid w:val="002475B7"/>
    <w:rsid w:val="00247AD2"/>
    <w:rsid w:val="002548A2"/>
    <w:rsid w:val="002575E1"/>
    <w:rsid w:val="002601EE"/>
    <w:rsid w:val="00264180"/>
    <w:rsid w:val="00266DBF"/>
    <w:rsid w:val="00267C35"/>
    <w:rsid w:val="00270718"/>
    <w:rsid w:val="00272707"/>
    <w:rsid w:val="0027474A"/>
    <w:rsid w:val="00276EA9"/>
    <w:rsid w:val="00282385"/>
    <w:rsid w:val="0028260F"/>
    <w:rsid w:val="002834DF"/>
    <w:rsid w:val="002A24EB"/>
    <w:rsid w:val="002B7509"/>
    <w:rsid w:val="002C1B3A"/>
    <w:rsid w:val="002D1431"/>
    <w:rsid w:val="002D69FE"/>
    <w:rsid w:val="002E75CD"/>
    <w:rsid w:val="002F38B0"/>
    <w:rsid w:val="002F3B73"/>
    <w:rsid w:val="00320E7F"/>
    <w:rsid w:val="00321A82"/>
    <w:rsid w:val="003345E6"/>
    <w:rsid w:val="00335152"/>
    <w:rsid w:val="00337C5A"/>
    <w:rsid w:val="00356272"/>
    <w:rsid w:val="00360DCB"/>
    <w:rsid w:val="00361014"/>
    <w:rsid w:val="00362BC4"/>
    <w:rsid w:val="00367F30"/>
    <w:rsid w:val="00370B4B"/>
    <w:rsid w:val="00385D3A"/>
    <w:rsid w:val="00387A8F"/>
    <w:rsid w:val="00391718"/>
    <w:rsid w:val="00392A4B"/>
    <w:rsid w:val="00396377"/>
    <w:rsid w:val="003A5FE2"/>
    <w:rsid w:val="003A61EA"/>
    <w:rsid w:val="003A6818"/>
    <w:rsid w:val="003B55A9"/>
    <w:rsid w:val="003B5754"/>
    <w:rsid w:val="003C1E59"/>
    <w:rsid w:val="003C4657"/>
    <w:rsid w:val="003D0A73"/>
    <w:rsid w:val="003D6D08"/>
    <w:rsid w:val="003E3037"/>
    <w:rsid w:val="003E3A74"/>
    <w:rsid w:val="003E59E3"/>
    <w:rsid w:val="003F1390"/>
    <w:rsid w:val="003F1FD4"/>
    <w:rsid w:val="003F4B19"/>
    <w:rsid w:val="003F76D7"/>
    <w:rsid w:val="003F7ACD"/>
    <w:rsid w:val="00407C4A"/>
    <w:rsid w:val="00416EB6"/>
    <w:rsid w:val="00421CEE"/>
    <w:rsid w:val="00422CAC"/>
    <w:rsid w:val="004351A9"/>
    <w:rsid w:val="00437423"/>
    <w:rsid w:val="00444846"/>
    <w:rsid w:val="00452972"/>
    <w:rsid w:val="00453419"/>
    <w:rsid w:val="004771DC"/>
    <w:rsid w:val="004834DC"/>
    <w:rsid w:val="00484BD4"/>
    <w:rsid w:val="00485829"/>
    <w:rsid w:val="00494005"/>
    <w:rsid w:val="004A7C18"/>
    <w:rsid w:val="004B21B8"/>
    <w:rsid w:val="004B6D74"/>
    <w:rsid w:val="004C0293"/>
    <w:rsid w:val="004C0DB8"/>
    <w:rsid w:val="004D12A7"/>
    <w:rsid w:val="004D7CFD"/>
    <w:rsid w:val="004E45B8"/>
    <w:rsid w:val="004F10B9"/>
    <w:rsid w:val="004F25C2"/>
    <w:rsid w:val="004F2EB8"/>
    <w:rsid w:val="004F6B96"/>
    <w:rsid w:val="00500C25"/>
    <w:rsid w:val="00505C64"/>
    <w:rsid w:val="005075B7"/>
    <w:rsid w:val="00511CD7"/>
    <w:rsid w:val="0052799D"/>
    <w:rsid w:val="0053755F"/>
    <w:rsid w:val="00541EBD"/>
    <w:rsid w:val="00542184"/>
    <w:rsid w:val="005556F2"/>
    <w:rsid w:val="005566A8"/>
    <w:rsid w:val="0055689C"/>
    <w:rsid w:val="00560DD0"/>
    <w:rsid w:val="00563C10"/>
    <w:rsid w:val="0057347D"/>
    <w:rsid w:val="005738BC"/>
    <w:rsid w:val="00574A11"/>
    <w:rsid w:val="005825F0"/>
    <w:rsid w:val="005879C2"/>
    <w:rsid w:val="005902AE"/>
    <w:rsid w:val="00591C90"/>
    <w:rsid w:val="00596893"/>
    <w:rsid w:val="005A0C85"/>
    <w:rsid w:val="005A20FF"/>
    <w:rsid w:val="005A6D2A"/>
    <w:rsid w:val="005A7ADD"/>
    <w:rsid w:val="005B2B81"/>
    <w:rsid w:val="005B3E98"/>
    <w:rsid w:val="005B4A4B"/>
    <w:rsid w:val="005B7A30"/>
    <w:rsid w:val="005C1A28"/>
    <w:rsid w:val="005D0442"/>
    <w:rsid w:val="005D1699"/>
    <w:rsid w:val="005D331D"/>
    <w:rsid w:val="005D4453"/>
    <w:rsid w:val="005D4AE7"/>
    <w:rsid w:val="005D5AC8"/>
    <w:rsid w:val="005D69CD"/>
    <w:rsid w:val="005E0E15"/>
    <w:rsid w:val="005E4F46"/>
    <w:rsid w:val="005F37BB"/>
    <w:rsid w:val="005F6C2D"/>
    <w:rsid w:val="00605AE5"/>
    <w:rsid w:val="006064FE"/>
    <w:rsid w:val="00607A7D"/>
    <w:rsid w:val="00611474"/>
    <w:rsid w:val="00611F40"/>
    <w:rsid w:val="006209CF"/>
    <w:rsid w:val="006218A2"/>
    <w:rsid w:val="00637993"/>
    <w:rsid w:val="00644A9E"/>
    <w:rsid w:val="00645A24"/>
    <w:rsid w:val="00646FB3"/>
    <w:rsid w:val="006550FA"/>
    <w:rsid w:val="00660727"/>
    <w:rsid w:val="00667AE1"/>
    <w:rsid w:val="00673D02"/>
    <w:rsid w:val="00673F6A"/>
    <w:rsid w:val="00675DB9"/>
    <w:rsid w:val="006909FF"/>
    <w:rsid w:val="006A06D7"/>
    <w:rsid w:val="006A0F7E"/>
    <w:rsid w:val="006B18AD"/>
    <w:rsid w:val="006B1D58"/>
    <w:rsid w:val="006C2A75"/>
    <w:rsid w:val="006C347A"/>
    <w:rsid w:val="006C4C14"/>
    <w:rsid w:val="006C6172"/>
    <w:rsid w:val="006C61DE"/>
    <w:rsid w:val="006D10B9"/>
    <w:rsid w:val="006D26FF"/>
    <w:rsid w:val="006D2BE6"/>
    <w:rsid w:val="006D6812"/>
    <w:rsid w:val="006D7BD2"/>
    <w:rsid w:val="006F35AF"/>
    <w:rsid w:val="006F6F9D"/>
    <w:rsid w:val="00701D37"/>
    <w:rsid w:val="00702D64"/>
    <w:rsid w:val="00711F8F"/>
    <w:rsid w:val="00712B55"/>
    <w:rsid w:val="00713676"/>
    <w:rsid w:val="00714356"/>
    <w:rsid w:val="00723CC9"/>
    <w:rsid w:val="007322A7"/>
    <w:rsid w:val="00733229"/>
    <w:rsid w:val="00734490"/>
    <w:rsid w:val="007429B7"/>
    <w:rsid w:val="0074576A"/>
    <w:rsid w:val="00745BF6"/>
    <w:rsid w:val="0076132E"/>
    <w:rsid w:val="00772BBC"/>
    <w:rsid w:val="00773720"/>
    <w:rsid w:val="007742C0"/>
    <w:rsid w:val="00786D1F"/>
    <w:rsid w:val="007872DF"/>
    <w:rsid w:val="00792451"/>
    <w:rsid w:val="007949FB"/>
    <w:rsid w:val="00795D45"/>
    <w:rsid w:val="007A0812"/>
    <w:rsid w:val="007A4C6C"/>
    <w:rsid w:val="007B2610"/>
    <w:rsid w:val="007B3CD9"/>
    <w:rsid w:val="007C10B3"/>
    <w:rsid w:val="007C771A"/>
    <w:rsid w:val="007D2C9F"/>
    <w:rsid w:val="007D370E"/>
    <w:rsid w:val="007E09D5"/>
    <w:rsid w:val="007E1581"/>
    <w:rsid w:val="007F5422"/>
    <w:rsid w:val="00801AAA"/>
    <w:rsid w:val="00811ED6"/>
    <w:rsid w:val="00832D11"/>
    <w:rsid w:val="00836AAB"/>
    <w:rsid w:val="00840155"/>
    <w:rsid w:val="008407E7"/>
    <w:rsid w:val="008426E3"/>
    <w:rsid w:val="00846021"/>
    <w:rsid w:val="008568F4"/>
    <w:rsid w:val="00861B43"/>
    <w:rsid w:val="00862EDC"/>
    <w:rsid w:val="00872D75"/>
    <w:rsid w:val="008735A9"/>
    <w:rsid w:val="0087498D"/>
    <w:rsid w:val="00882893"/>
    <w:rsid w:val="008855E3"/>
    <w:rsid w:val="00887723"/>
    <w:rsid w:val="008931F8"/>
    <w:rsid w:val="00895863"/>
    <w:rsid w:val="008A06C8"/>
    <w:rsid w:val="008A2C91"/>
    <w:rsid w:val="008A3550"/>
    <w:rsid w:val="008A3595"/>
    <w:rsid w:val="008B43C0"/>
    <w:rsid w:val="008B63CA"/>
    <w:rsid w:val="008C0D2C"/>
    <w:rsid w:val="008C17FE"/>
    <w:rsid w:val="008D385C"/>
    <w:rsid w:val="008D42B0"/>
    <w:rsid w:val="008D5AD8"/>
    <w:rsid w:val="008D649B"/>
    <w:rsid w:val="008E5F51"/>
    <w:rsid w:val="008F2672"/>
    <w:rsid w:val="00903F0A"/>
    <w:rsid w:val="00905BB5"/>
    <w:rsid w:val="0091062E"/>
    <w:rsid w:val="00910FA4"/>
    <w:rsid w:val="0091269C"/>
    <w:rsid w:val="00920453"/>
    <w:rsid w:val="009208C2"/>
    <w:rsid w:val="0093510D"/>
    <w:rsid w:val="00943062"/>
    <w:rsid w:val="00944BA6"/>
    <w:rsid w:val="0095069C"/>
    <w:rsid w:val="00953DB3"/>
    <w:rsid w:val="00957158"/>
    <w:rsid w:val="00965704"/>
    <w:rsid w:val="00966B43"/>
    <w:rsid w:val="00975C88"/>
    <w:rsid w:val="00982160"/>
    <w:rsid w:val="00985C40"/>
    <w:rsid w:val="00990586"/>
    <w:rsid w:val="00995984"/>
    <w:rsid w:val="009C56A8"/>
    <w:rsid w:val="009D5700"/>
    <w:rsid w:val="009E1FD8"/>
    <w:rsid w:val="009F010B"/>
    <w:rsid w:val="00A10716"/>
    <w:rsid w:val="00A12DAA"/>
    <w:rsid w:val="00A2707B"/>
    <w:rsid w:val="00A2734B"/>
    <w:rsid w:val="00A30279"/>
    <w:rsid w:val="00A3029D"/>
    <w:rsid w:val="00A402DB"/>
    <w:rsid w:val="00A513AD"/>
    <w:rsid w:val="00A63B79"/>
    <w:rsid w:val="00A65F9C"/>
    <w:rsid w:val="00A7036D"/>
    <w:rsid w:val="00A74842"/>
    <w:rsid w:val="00A801EB"/>
    <w:rsid w:val="00A817E4"/>
    <w:rsid w:val="00A84DE9"/>
    <w:rsid w:val="00A84E5D"/>
    <w:rsid w:val="00A90DCC"/>
    <w:rsid w:val="00A92774"/>
    <w:rsid w:val="00A97D43"/>
    <w:rsid w:val="00AA6412"/>
    <w:rsid w:val="00AB03EB"/>
    <w:rsid w:val="00AB47F1"/>
    <w:rsid w:val="00AD0277"/>
    <w:rsid w:val="00AD0EEE"/>
    <w:rsid w:val="00AD155F"/>
    <w:rsid w:val="00AD2AFD"/>
    <w:rsid w:val="00AD74A3"/>
    <w:rsid w:val="00AE18E8"/>
    <w:rsid w:val="00AE2470"/>
    <w:rsid w:val="00AE6DE8"/>
    <w:rsid w:val="00AF699E"/>
    <w:rsid w:val="00B0162E"/>
    <w:rsid w:val="00B02BD0"/>
    <w:rsid w:val="00B047BE"/>
    <w:rsid w:val="00B0598E"/>
    <w:rsid w:val="00B11DB2"/>
    <w:rsid w:val="00B13BC8"/>
    <w:rsid w:val="00B24070"/>
    <w:rsid w:val="00B344B8"/>
    <w:rsid w:val="00B35DAB"/>
    <w:rsid w:val="00B42E94"/>
    <w:rsid w:val="00B441A6"/>
    <w:rsid w:val="00B452EA"/>
    <w:rsid w:val="00B54662"/>
    <w:rsid w:val="00B551AB"/>
    <w:rsid w:val="00B562E6"/>
    <w:rsid w:val="00B61212"/>
    <w:rsid w:val="00B63836"/>
    <w:rsid w:val="00B74996"/>
    <w:rsid w:val="00B94C92"/>
    <w:rsid w:val="00BA5E2C"/>
    <w:rsid w:val="00BA7C25"/>
    <w:rsid w:val="00BB5936"/>
    <w:rsid w:val="00BB7AC4"/>
    <w:rsid w:val="00BC3C0E"/>
    <w:rsid w:val="00BC549D"/>
    <w:rsid w:val="00BD2E6B"/>
    <w:rsid w:val="00BD34F4"/>
    <w:rsid w:val="00BE310B"/>
    <w:rsid w:val="00BE3D1E"/>
    <w:rsid w:val="00BE59CC"/>
    <w:rsid w:val="00BF3FAF"/>
    <w:rsid w:val="00C0363F"/>
    <w:rsid w:val="00C10E18"/>
    <w:rsid w:val="00C13046"/>
    <w:rsid w:val="00C22201"/>
    <w:rsid w:val="00C2676D"/>
    <w:rsid w:val="00C34350"/>
    <w:rsid w:val="00C3471D"/>
    <w:rsid w:val="00C357D6"/>
    <w:rsid w:val="00C368B0"/>
    <w:rsid w:val="00C42183"/>
    <w:rsid w:val="00C430EF"/>
    <w:rsid w:val="00C460FF"/>
    <w:rsid w:val="00C47C02"/>
    <w:rsid w:val="00C560E1"/>
    <w:rsid w:val="00C65CEB"/>
    <w:rsid w:val="00C676C4"/>
    <w:rsid w:val="00C72226"/>
    <w:rsid w:val="00C73615"/>
    <w:rsid w:val="00C772DF"/>
    <w:rsid w:val="00C8524C"/>
    <w:rsid w:val="00C90B5C"/>
    <w:rsid w:val="00C94CEE"/>
    <w:rsid w:val="00C96C25"/>
    <w:rsid w:val="00CA0690"/>
    <w:rsid w:val="00CB5C37"/>
    <w:rsid w:val="00CB7F8B"/>
    <w:rsid w:val="00CC1F02"/>
    <w:rsid w:val="00CC31D0"/>
    <w:rsid w:val="00CC599B"/>
    <w:rsid w:val="00CD31A3"/>
    <w:rsid w:val="00CD3D74"/>
    <w:rsid w:val="00CD453A"/>
    <w:rsid w:val="00CE5AC6"/>
    <w:rsid w:val="00CF5A8C"/>
    <w:rsid w:val="00CF6AD8"/>
    <w:rsid w:val="00D10B0E"/>
    <w:rsid w:val="00D136AE"/>
    <w:rsid w:val="00D16E74"/>
    <w:rsid w:val="00D174BC"/>
    <w:rsid w:val="00D21D07"/>
    <w:rsid w:val="00D31483"/>
    <w:rsid w:val="00D32241"/>
    <w:rsid w:val="00D33775"/>
    <w:rsid w:val="00D34091"/>
    <w:rsid w:val="00D454C1"/>
    <w:rsid w:val="00D50DBC"/>
    <w:rsid w:val="00D515D3"/>
    <w:rsid w:val="00D5417B"/>
    <w:rsid w:val="00D54615"/>
    <w:rsid w:val="00D60AC4"/>
    <w:rsid w:val="00D93939"/>
    <w:rsid w:val="00D95BE3"/>
    <w:rsid w:val="00D96AC3"/>
    <w:rsid w:val="00D977E1"/>
    <w:rsid w:val="00DA1ACF"/>
    <w:rsid w:val="00DA2199"/>
    <w:rsid w:val="00DC50C9"/>
    <w:rsid w:val="00DD0F30"/>
    <w:rsid w:val="00DD77F9"/>
    <w:rsid w:val="00DE00E1"/>
    <w:rsid w:val="00DE5B00"/>
    <w:rsid w:val="00E00CDF"/>
    <w:rsid w:val="00E07146"/>
    <w:rsid w:val="00E0734A"/>
    <w:rsid w:val="00E100E1"/>
    <w:rsid w:val="00E119ED"/>
    <w:rsid w:val="00E12033"/>
    <w:rsid w:val="00E139D2"/>
    <w:rsid w:val="00E17CAA"/>
    <w:rsid w:val="00E206C1"/>
    <w:rsid w:val="00E25100"/>
    <w:rsid w:val="00E30134"/>
    <w:rsid w:val="00E330A8"/>
    <w:rsid w:val="00E40C94"/>
    <w:rsid w:val="00E46B64"/>
    <w:rsid w:val="00E52C5E"/>
    <w:rsid w:val="00E52D49"/>
    <w:rsid w:val="00E53558"/>
    <w:rsid w:val="00E5416B"/>
    <w:rsid w:val="00E54CBE"/>
    <w:rsid w:val="00E56D0D"/>
    <w:rsid w:val="00E60E12"/>
    <w:rsid w:val="00E617FC"/>
    <w:rsid w:val="00E62CED"/>
    <w:rsid w:val="00E7390F"/>
    <w:rsid w:val="00E74679"/>
    <w:rsid w:val="00E81FE9"/>
    <w:rsid w:val="00E8632B"/>
    <w:rsid w:val="00E86C52"/>
    <w:rsid w:val="00E87D36"/>
    <w:rsid w:val="00E90A16"/>
    <w:rsid w:val="00EB2729"/>
    <w:rsid w:val="00EB4AD6"/>
    <w:rsid w:val="00EB5971"/>
    <w:rsid w:val="00EB5BA0"/>
    <w:rsid w:val="00EB70C6"/>
    <w:rsid w:val="00EB71F2"/>
    <w:rsid w:val="00EC37FE"/>
    <w:rsid w:val="00ED508F"/>
    <w:rsid w:val="00EF31A5"/>
    <w:rsid w:val="00EF6DE1"/>
    <w:rsid w:val="00F0080B"/>
    <w:rsid w:val="00F01EB4"/>
    <w:rsid w:val="00F1202F"/>
    <w:rsid w:val="00F155E9"/>
    <w:rsid w:val="00F353A8"/>
    <w:rsid w:val="00F35BFD"/>
    <w:rsid w:val="00F36EE6"/>
    <w:rsid w:val="00F51B5E"/>
    <w:rsid w:val="00F54396"/>
    <w:rsid w:val="00F55113"/>
    <w:rsid w:val="00F62C4F"/>
    <w:rsid w:val="00F719B2"/>
    <w:rsid w:val="00F77390"/>
    <w:rsid w:val="00F814C0"/>
    <w:rsid w:val="00F81FFC"/>
    <w:rsid w:val="00F86D7E"/>
    <w:rsid w:val="00F9476A"/>
    <w:rsid w:val="00F95194"/>
    <w:rsid w:val="00FA0636"/>
    <w:rsid w:val="00FA2A63"/>
    <w:rsid w:val="00FA5353"/>
    <w:rsid w:val="00FA53B3"/>
    <w:rsid w:val="00FA6972"/>
    <w:rsid w:val="00FA7760"/>
    <w:rsid w:val="00FB2E47"/>
    <w:rsid w:val="00FB4EEB"/>
    <w:rsid w:val="00FB6059"/>
    <w:rsid w:val="00FB7707"/>
    <w:rsid w:val="00FC1AE8"/>
    <w:rsid w:val="00FC7A3E"/>
    <w:rsid w:val="00FE72E2"/>
    <w:rsid w:val="00FF2CE3"/>
    <w:rsid w:val="00FF315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C507B"/>
  </w:style>
  <w:style w:type="paragraph" w:styleId="Nadpis1">
    <w:name w:val="heading 1"/>
    <w:basedOn w:val="Normln"/>
    <w:next w:val="Normln"/>
    <w:link w:val="Nadpis1Char"/>
    <w:qFormat/>
    <w:rsid w:val="00D136AE"/>
    <w:pPr>
      <w:keepNext/>
      <w:spacing w:before="240" w:after="60" w:line="240" w:lineRule="auto"/>
      <w:outlineLvl w:val="0"/>
    </w:pPr>
    <w:rPr>
      <w:rFonts w:ascii="Arial" w:eastAsia="SimSun" w:hAnsi="Arial" w:cs="Arial"/>
      <w:b/>
      <w:bCs/>
      <w:kern w:val="32"/>
      <w:sz w:val="32"/>
      <w:szCs w:val="32"/>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D136AE"/>
    <w:rPr>
      <w:rFonts w:ascii="Arial" w:eastAsia="SimSun" w:hAnsi="Arial" w:cs="Arial"/>
      <w:b/>
      <w:bCs/>
      <w:kern w:val="32"/>
      <w:sz w:val="32"/>
      <w:szCs w:val="32"/>
      <w:lang w:eastAsia="zh-CN"/>
    </w:rPr>
  </w:style>
  <w:style w:type="paragraph" w:styleId="Odstavecseseznamem">
    <w:name w:val="List Paragraph"/>
    <w:basedOn w:val="Normln"/>
    <w:uiPriority w:val="34"/>
    <w:qFormat/>
    <w:rsid w:val="005A7ADD"/>
    <w:pPr>
      <w:ind w:left="720"/>
      <w:contextualSpacing/>
    </w:pPr>
  </w:style>
  <w:style w:type="table" w:styleId="Mkatabulky">
    <w:name w:val="Table Grid"/>
    <w:basedOn w:val="Normlntabulka"/>
    <w:rsid w:val="006D2B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hlav">
    <w:name w:val="header"/>
    <w:basedOn w:val="Normln"/>
    <w:link w:val="ZhlavChar"/>
    <w:uiPriority w:val="99"/>
    <w:unhideWhenUsed/>
    <w:rsid w:val="00E00CD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00CDF"/>
  </w:style>
  <w:style w:type="paragraph" w:styleId="Zpat">
    <w:name w:val="footer"/>
    <w:basedOn w:val="Normln"/>
    <w:link w:val="ZpatChar"/>
    <w:uiPriority w:val="99"/>
    <w:unhideWhenUsed/>
    <w:rsid w:val="00E00CDF"/>
    <w:pPr>
      <w:tabs>
        <w:tab w:val="center" w:pos="4536"/>
        <w:tab w:val="right" w:pos="9072"/>
      </w:tabs>
      <w:spacing w:after="0" w:line="240" w:lineRule="auto"/>
    </w:pPr>
  </w:style>
  <w:style w:type="character" w:customStyle="1" w:styleId="ZpatChar">
    <w:name w:val="Zápatí Char"/>
    <w:basedOn w:val="Standardnpsmoodstavce"/>
    <w:link w:val="Zpat"/>
    <w:uiPriority w:val="99"/>
    <w:rsid w:val="00E00CDF"/>
  </w:style>
  <w:style w:type="paragraph" w:styleId="Textpoznpodarou">
    <w:name w:val="footnote text"/>
    <w:basedOn w:val="Normln"/>
    <w:link w:val="TextpoznpodarouChar"/>
    <w:semiHidden/>
    <w:rsid w:val="00E00CDF"/>
    <w:pPr>
      <w:spacing w:after="0" w:line="240" w:lineRule="auto"/>
    </w:pPr>
    <w:rPr>
      <w:rFonts w:ascii="Times New Roman" w:eastAsia="SimSun" w:hAnsi="Times New Roman" w:cs="Times New Roman"/>
      <w:sz w:val="20"/>
      <w:szCs w:val="20"/>
      <w:lang w:eastAsia="zh-CN"/>
    </w:rPr>
  </w:style>
  <w:style w:type="character" w:customStyle="1" w:styleId="TextpoznpodarouChar">
    <w:name w:val="Text pozn. pod čarou Char"/>
    <w:basedOn w:val="Standardnpsmoodstavce"/>
    <w:link w:val="Textpoznpodarou"/>
    <w:semiHidden/>
    <w:rsid w:val="00E00CDF"/>
    <w:rPr>
      <w:rFonts w:ascii="Times New Roman" w:eastAsia="SimSun" w:hAnsi="Times New Roman" w:cs="Times New Roman"/>
      <w:sz w:val="20"/>
      <w:szCs w:val="20"/>
      <w:lang w:eastAsia="zh-CN"/>
    </w:rPr>
  </w:style>
  <w:style w:type="character" w:styleId="Znakapoznpodarou">
    <w:name w:val="footnote reference"/>
    <w:basedOn w:val="Standardnpsmoodstavce"/>
    <w:semiHidden/>
    <w:rsid w:val="00E00CDF"/>
    <w:rPr>
      <w:vertAlign w:val="superscript"/>
    </w:rPr>
  </w:style>
  <w:style w:type="paragraph" w:styleId="Zkladntext">
    <w:name w:val="Body Text"/>
    <w:basedOn w:val="Normln"/>
    <w:link w:val="ZkladntextChar"/>
    <w:rsid w:val="00BD34F4"/>
    <w:pPr>
      <w:suppressAutoHyphens/>
      <w:autoSpaceDE w:val="0"/>
      <w:spacing w:after="0" w:line="240" w:lineRule="auto"/>
    </w:pPr>
    <w:rPr>
      <w:rFonts w:ascii="Arial" w:eastAsia="Times New Roman" w:hAnsi="Arial" w:cs="Times New Roman"/>
      <w:color w:val="000000"/>
      <w:sz w:val="20"/>
      <w:szCs w:val="20"/>
      <w:lang w:eastAsia="ar-SA"/>
    </w:rPr>
  </w:style>
  <w:style w:type="character" w:customStyle="1" w:styleId="ZkladntextChar">
    <w:name w:val="Základní text Char"/>
    <w:basedOn w:val="Standardnpsmoodstavce"/>
    <w:link w:val="Zkladntext"/>
    <w:rsid w:val="00BD34F4"/>
    <w:rPr>
      <w:rFonts w:ascii="Arial" w:eastAsia="Times New Roman" w:hAnsi="Arial" w:cs="Times New Roman"/>
      <w:color w:val="000000"/>
      <w:sz w:val="20"/>
      <w:szCs w:val="20"/>
      <w:lang w:eastAsia="ar-SA"/>
    </w:rPr>
  </w:style>
  <w:style w:type="paragraph" w:customStyle="1" w:styleId="Zkladntextodsazen31">
    <w:name w:val="Základní text odsazený 31"/>
    <w:basedOn w:val="Normln"/>
    <w:rsid w:val="000A6CA9"/>
    <w:pPr>
      <w:suppressAutoHyphens/>
      <w:spacing w:after="120" w:line="240" w:lineRule="auto"/>
      <w:ind w:left="283"/>
    </w:pPr>
    <w:rPr>
      <w:rFonts w:ascii="Times New Roman" w:eastAsia="Times New Roman" w:hAnsi="Times New Roman" w:cs="Times New Roman"/>
      <w:sz w:val="16"/>
      <w:szCs w:val="16"/>
      <w:lang w:eastAsia="ar-SA"/>
    </w:rPr>
  </w:style>
  <w:style w:type="character" w:styleId="Hypertextovodkaz">
    <w:name w:val="Hyperlink"/>
    <w:basedOn w:val="Standardnpsmoodstavce"/>
    <w:uiPriority w:val="99"/>
    <w:rsid w:val="00E87D36"/>
    <w:rPr>
      <w:color w:val="0000FF"/>
      <w:u w:val="single"/>
    </w:rPr>
  </w:style>
  <w:style w:type="paragraph" w:styleId="Obsah1">
    <w:name w:val="toc 1"/>
    <w:basedOn w:val="Normln"/>
    <w:next w:val="Normln"/>
    <w:autoRedefine/>
    <w:uiPriority w:val="39"/>
    <w:rsid w:val="00E87D36"/>
    <w:pPr>
      <w:tabs>
        <w:tab w:val="left" w:pos="480"/>
        <w:tab w:val="right" w:leader="dot" w:pos="9060"/>
      </w:tabs>
      <w:spacing w:before="240" w:after="120" w:line="360" w:lineRule="auto"/>
      <w:jc w:val="both"/>
    </w:pPr>
    <w:rPr>
      <w:rFonts w:ascii="Times New Roman" w:eastAsia="Times New Roman" w:hAnsi="Times New Roman" w:cs="Times New Roman"/>
      <w:spacing w:val="18"/>
      <w:sz w:val="24"/>
      <w:szCs w:val="24"/>
      <w:lang w:eastAsia="cs-CZ"/>
    </w:rPr>
  </w:style>
  <w:style w:type="paragraph" w:styleId="Obsah2">
    <w:name w:val="toc 2"/>
    <w:basedOn w:val="Normln"/>
    <w:next w:val="Normln"/>
    <w:autoRedefine/>
    <w:uiPriority w:val="39"/>
    <w:rsid w:val="00E87D36"/>
    <w:pPr>
      <w:spacing w:before="120" w:after="0" w:line="360" w:lineRule="auto"/>
      <w:ind w:left="240"/>
      <w:jc w:val="both"/>
    </w:pPr>
    <w:rPr>
      <w:rFonts w:ascii="Times New Roman" w:eastAsia="Times New Roman" w:hAnsi="Times New Roman" w:cs="Times New Roman"/>
      <w:i/>
      <w:iCs/>
      <w:spacing w:val="18"/>
      <w:sz w:val="24"/>
      <w:szCs w:val="24"/>
      <w:lang w:eastAsia="cs-CZ"/>
    </w:rPr>
  </w:style>
  <w:style w:type="paragraph" w:styleId="Obsah3">
    <w:name w:val="toc 3"/>
    <w:basedOn w:val="Normln"/>
    <w:next w:val="Normln"/>
    <w:autoRedefine/>
    <w:uiPriority w:val="39"/>
    <w:rsid w:val="00E87D36"/>
    <w:pPr>
      <w:spacing w:after="0" w:line="360" w:lineRule="auto"/>
      <w:ind w:left="480"/>
      <w:jc w:val="both"/>
    </w:pPr>
    <w:rPr>
      <w:rFonts w:ascii="Times New Roman" w:eastAsia="Times New Roman" w:hAnsi="Times New Roman" w:cs="Times New Roman"/>
      <w:spacing w:val="18"/>
      <w:sz w:val="24"/>
      <w:szCs w:val="24"/>
      <w:lang w:eastAsia="cs-CZ"/>
    </w:rPr>
  </w:style>
  <w:style w:type="paragraph" w:styleId="Nadpisobsahu">
    <w:name w:val="TOC Heading"/>
    <w:basedOn w:val="Nadpis1"/>
    <w:next w:val="Normln"/>
    <w:uiPriority w:val="39"/>
    <w:semiHidden/>
    <w:unhideWhenUsed/>
    <w:qFormat/>
    <w:rsid w:val="00E87D36"/>
    <w:pPr>
      <w:keepLines/>
      <w:spacing w:before="480" w:after="0" w:line="276" w:lineRule="auto"/>
      <w:outlineLvl w:val="9"/>
    </w:pPr>
    <w:rPr>
      <w:rFonts w:ascii="Cambria" w:eastAsia="Times New Roman" w:hAnsi="Cambria" w:cs="Times New Roman"/>
      <w:color w:val="365F91"/>
      <w:kern w:val="0"/>
      <w:sz w:val="28"/>
      <w:szCs w:val="28"/>
      <w:lang w:eastAsia="en-US"/>
    </w:rPr>
  </w:style>
  <w:style w:type="paragraph" w:styleId="Textvysvtlivek">
    <w:name w:val="endnote text"/>
    <w:basedOn w:val="Normln"/>
    <w:link w:val="TextvysvtlivekChar"/>
    <w:uiPriority w:val="99"/>
    <w:semiHidden/>
    <w:unhideWhenUsed/>
    <w:rsid w:val="00E52C5E"/>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E52C5E"/>
    <w:rPr>
      <w:sz w:val="20"/>
      <w:szCs w:val="20"/>
    </w:rPr>
  </w:style>
  <w:style w:type="character" w:styleId="Odkaznavysvtlivky">
    <w:name w:val="endnote reference"/>
    <w:basedOn w:val="Standardnpsmoodstavce"/>
    <w:uiPriority w:val="99"/>
    <w:semiHidden/>
    <w:unhideWhenUsed/>
    <w:rsid w:val="00E52C5E"/>
    <w:rPr>
      <w:vertAlign w:val="superscript"/>
    </w:rPr>
  </w:style>
  <w:style w:type="paragraph" w:styleId="Textbubliny">
    <w:name w:val="Balloon Text"/>
    <w:basedOn w:val="Normln"/>
    <w:link w:val="TextbublinyChar"/>
    <w:uiPriority w:val="99"/>
    <w:semiHidden/>
    <w:unhideWhenUsed/>
    <w:rsid w:val="008855E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855E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732001">
      <w:bodyDiv w:val="1"/>
      <w:marLeft w:val="0"/>
      <w:marRight w:val="0"/>
      <w:marTop w:val="0"/>
      <w:marBottom w:val="0"/>
      <w:divBdr>
        <w:top w:val="none" w:sz="0" w:space="0" w:color="auto"/>
        <w:left w:val="none" w:sz="0" w:space="0" w:color="auto"/>
        <w:bottom w:val="none" w:sz="0" w:space="0" w:color="auto"/>
        <w:right w:val="none" w:sz="0" w:space="0" w:color="auto"/>
      </w:divBdr>
    </w:div>
    <w:div w:id="1013992825">
      <w:bodyDiv w:val="1"/>
      <w:marLeft w:val="0"/>
      <w:marRight w:val="0"/>
      <w:marTop w:val="0"/>
      <w:marBottom w:val="0"/>
      <w:divBdr>
        <w:top w:val="none" w:sz="0" w:space="0" w:color="auto"/>
        <w:left w:val="none" w:sz="0" w:space="0" w:color="auto"/>
        <w:bottom w:val="none" w:sz="0" w:space="0" w:color="auto"/>
        <w:right w:val="none" w:sz="0" w:space="0" w:color="auto"/>
      </w:divBdr>
    </w:div>
    <w:div w:id="1104224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hyperlink" Target="http://cs.wikipedia.org/wiki/Harmonie_(hudba)"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s.wikipedia.org/wiki/Rytmus_(hudba)"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cs.wikipedia.org/wiki/Melodie" TargetMode="External"/><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8153DE-E81E-414B-9EF0-77DA025BD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3462</TotalTime>
  <Pages>96</Pages>
  <Words>13113</Words>
  <Characters>77368</Characters>
  <Application>Microsoft Office Word</Application>
  <DocSecurity>0</DocSecurity>
  <Lines>644</Lines>
  <Paragraphs>180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90301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Radek</dc:creator>
  <cp:lastModifiedBy>Asus</cp:lastModifiedBy>
  <cp:revision>151</cp:revision>
  <dcterms:created xsi:type="dcterms:W3CDTF">2012-01-30T08:21:00Z</dcterms:created>
  <dcterms:modified xsi:type="dcterms:W3CDTF">2013-10-29T22:52:00Z</dcterms:modified>
</cp:coreProperties>
</file>